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8"/>
          <w:szCs w:val="28"/>
        </w:rPr>
      </w:pPr>
      <w:r>
        <w:rPr>
          <w:rFonts w:hint="default" w:ascii="Times New Roman" w:hAnsi="Times New Roman" w:cs="Times New Roman"/>
          <w:i w:val="0"/>
          <w:color w:val="000000"/>
          <w:sz w:val="28"/>
          <w:szCs w:val="28"/>
          <w:u w:val="none"/>
          <w:vertAlign w:val="baseline"/>
        </w:rPr>
        <w:t>TrafficPlanner: A Gamified</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8"/>
          <w:szCs w:val="28"/>
        </w:rPr>
      </w:pPr>
      <w:r>
        <w:rPr>
          <w:rFonts w:hint="default" w:ascii="Times New Roman" w:hAnsi="Times New Roman" w:cs="Times New Roman"/>
          <w:i w:val="0"/>
          <w:color w:val="000000"/>
          <w:sz w:val="28"/>
          <w:szCs w:val="28"/>
          <w:u w:val="none"/>
          <w:vertAlign w:val="baseline"/>
        </w:rPr>
        <w:t>Traffic Management Simulation</w:t>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Submitted by</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Alvian Prasetya</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i w:val="0"/>
          <w:color w:val="000000"/>
          <w:sz w:val="24"/>
          <w:szCs w:val="24"/>
          <w:u w:val="none"/>
          <w:vertAlign w:val="baseline"/>
          <w:lang w:val="en-US"/>
        </w:rPr>
      </w:pP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In partial fulfi</w:t>
      </w:r>
      <w:r>
        <w:rPr>
          <w:rFonts w:hint="default" w:cs="Times New Roman"/>
          <w:i w:val="0"/>
          <w:color w:val="000000"/>
          <w:sz w:val="24"/>
          <w:szCs w:val="24"/>
          <w:u w:val="none"/>
          <w:vertAlign w:val="baseline"/>
          <w:lang w:val="en-US"/>
        </w:rPr>
        <w:t>l</w:t>
      </w:r>
      <w:r>
        <w:rPr>
          <w:rFonts w:hint="default" w:ascii="Times New Roman" w:hAnsi="Times New Roman" w:cs="Times New Roman"/>
          <w:i w:val="0"/>
          <w:color w:val="000000"/>
          <w:sz w:val="24"/>
          <w:szCs w:val="24"/>
          <w:u w:val="none"/>
          <w:vertAlign w:val="baseline"/>
        </w:rPr>
        <w:t>lment of the</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requirements for the Degree of</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Bachelor of Engineering (Computer Engineering)</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i w:val="0"/>
          <w:color w:val="000000"/>
          <w:sz w:val="24"/>
          <w:szCs w:val="24"/>
          <w:u w:val="none"/>
          <w:vertAlign w:val="baseline"/>
        </w:rPr>
        <w:sectPr>
          <w:pgSz w:w="11850" w:h="16783"/>
          <w:pgMar w:top="1699" w:right="1699" w:bottom="1699" w:left="2275" w:header="720" w:footer="720" w:gutter="0"/>
          <w:pgNumType w:fmt="lowerRoman" w:start="1"/>
          <w:cols w:space="0" w:num="1"/>
          <w:rtlGutter w:val="0"/>
          <w:docGrid w:linePitch="360" w:charSpace="0"/>
        </w:sectPr>
      </w:pPr>
      <w:r>
        <w:rPr>
          <w:rFonts w:hint="default" w:ascii="Times New Roman" w:hAnsi="Times New Roman" w:cs="Times New Roman"/>
          <w:i w:val="0"/>
          <w:color w:val="000000"/>
          <w:sz w:val="24"/>
          <w:szCs w:val="24"/>
          <w:u w:val="none"/>
          <w:vertAlign w:val="baseline"/>
        </w:rPr>
        <w:t>National University of Singapore</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B. Eng. Dissertation</w:t>
      </w:r>
    </w:p>
    <w:p>
      <w:pPr>
        <w:keepNext w:val="0"/>
        <w:keepLines w:val="0"/>
        <w:widowControl/>
        <w:suppressLineNumbers w:val="0"/>
        <w:spacing w:after="240" w:afterAutospacing="0" w:line="480" w:lineRule="auto"/>
        <w:jc w:val="left"/>
        <w:rPr>
          <w:rFonts w:hint="default" w:ascii="Times New Roman" w:hAnsi="Times New Roman" w:cs="Times New Roman"/>
          <w:sz w:val="24"/>
          <w:szCs w:val="24"/>
        </w:rPr>
      </w:pP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8"/>
          <w:szCs w:val="28"/>
        </w:rPr>
      </w:pPr>
      <w:r>
        <w:rPr>
          <w:rFonts w:hint="default" w:ascii="Times New Roman" w:hAnsi="Times New Roman" w:cs="Times New Roman"/>
          <w:i w:val="0"/>
          <w:color w:val="000000"/>
          <w:sz w:val="28"/>
          <w:szCs w:val="28"/>
          <w:u w:val="none"/>
          <w:vertAlign w:val="baseline"/>
        </w:rPr>
        <w:t>TrafficPlanner: A Gamified</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8"/>
          <w:szCs w:val="28"/>
        </w:rPr>
      </w:pPr>
      <w:r>
        <w:rPr>
          <w:rFonts w:hint="default" w:ascii="Times New Roman" w:hAnsi="Times New Roman" w:cs="Times New Roman"/>
          <w:i w:val="0"/>
          <w:color w:val="000000"/>
          <w:sz w:val="28"/>
          <w:szCs w:val="28"/>
          <w:u w:val="none"/>
          <w:vertAlign w:val="baseline"/>
        </w:rPr>
        <w:t>Traffic Management Simulation</w:t>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By</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Alvian Prasetya</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National University of Singapore</w:t>
      </w:r>
    </w:p>
    <w:p>
      <w:pPr>
        <w:pStyle w:val="7"/>
        <w:keepNext w:val="0"/>
        <w:keepLines w:val="0"/>
        <w:widowControl/>
        <w:suppressLineNumbers w:val="0"/>
        <w:bidi w:val="0"/>
        <w:spacing w:before="0" w:beforeAutospacing="0" w:after="0" w:afterAutospacing="0" w:line="480" w:lineRule="auto"/>
        <w:jc w:val="center"/>
        <w:rPr>
          <w:rFonts w:hint="default" w:ascii="Times New Roman" w:hAnsi="Times New Roman" w:eastAsia="SimSun" w:cs="Times New Roman"/>
          <w:b w:val="0"/>
          <w:kern w:val="0"/>
          <w:sz w:val="24"/>
          <w:szCs w:val="24"/>
          <w:lang w:val="en-US" w:eastAsia="zh-CN" w:bidi="ar"/>
        </w:rPr>
      </w:pPr>
      <w:r>
        <w:rPr>
          <w:rFonts w:hint="default" w:ascii="Times New Roman" w:hAnsi="Times New Roman" w:cs="Times New Roman"/>
          <w:i w:val="0"/>
          <w:color w:val="000000"/>
          <w:sz w:val="24"/>
          <w:szCs w:val="24"/>
          <w:u w:val="none"/>
          <w:vertAlign w:val="baseline"/>
        </w:rPr>
        <w:t>2017/2018</w:t>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r>
        <w:rPr>
          <w:rFonts w:hint="default" w:ascii="Times New Roman" w:hAnsi="Times New Roman" w:eastAsia="SimSun" w:cs="Times New Roman"/>
          <w:b w:val="0"/>
          <w:kern w:val="0"/>
          <w:sz w:val="24"/>
          <w:szCs w:val="24"/>
          <w:lang w:val="en-US" w:eastAsia="zh-CN" w:bidi="ar"/>
        </w:rPr>
        <w:br w:type="textWrapping"/>
      </w:r>
    </w:p>
    <w:p>
      <w:pPr>
        <w:keepNext w:val="0"/>
        <w:keepLines w:val="0"/>
        <w:widowControl/>
        <w:suppressLineNumbers w:val="0"/>
        <w:spacing w:after="240" w:afterAutospacing="0" w:line="480" w:lineRule="auto"/>
        <w:jc w:val="left"/>
        <w:rPr>
          <w:rFonts w:hint="default" w:ascii="Times New Roman" w:hAnsi="Times New Roman" w:eastAsia="SimSun" w:cs="Times New Roman"/>
          <w:b w:val="0"/>
          <w:kern w:val="0"/>
          <w:sz w:val="24"/>
          <w:szCs w:val="24"/>
          <w:lang w:val="en-US" w:eastAsia="zh-CN" w:bidi="ar"/>
        </w:rPr>
      </w:pPr>
    </w:p>
    <w:p>
      <w:pPr>
        <w:pStyle w:val="7"/>
        <w:keepNext w:val="0"/>
        <w:keepLines w:val="0"/>
        <w:widowControl/>
        <w:suppressLineNumbers w:val="0"/>
        <w:bidi w:val="0"/>
        <w:spacing w:before="0" w:beforeAutospacing="0" w:after="0" w:afterAutospacing="0" w:line="480" w:lineRule="auto"/>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 xml:space="preserve">Project ID: </w:t>
      </w:r>
      <w:r>
        <w:rPr>
          <w:rFonts w:hint="default" w:cs="Times New Roman"/>
          <w:i w:val="0"/>
          <w:color w:val="000000"/>
          <w:sz w:val="24"/>
          <w:szCs w:val="24"/>
          <w:u w:val="none"/>
          <w:vertAlign w:val="baseline"/>
          <w:lang w:val="en-US"/>
        </w:rPr>
        <w:t>H135930</w:t>
      </w:r>
    </w:p>
    <w:p>
      <w:pPr>
        <w:pStyle w:val="7"/>
        <w:keepNext w:val="0"/>
        <w:keepLines w:val="0"/>
        <w:widowControl/>
        <w:suppressLineNumbers w:val="0"/>
        <w:bidi w:val="0"/>
        <w:spacing w:before="0" w:beforeAutospacing="0" w:after="0" w:afterAutospacing="0" w:line="480" w:lineRule="auto"/>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Project Supervisor: Dr. Anand Bhojan</w:t>
      </w:r>
    </w:p>
    <w:p>
      <w:pPr>
        <w:pStyle w:val="7"/>
        <w:keepNext w:val="0"/>
        <w:keepLines w:val="0"/>
        <w:widowControl/>
        <w:suppressLineNumbers w:val="0"/>
        <w:bidi w:val="0"/>
        <w:spacing w:before="0" w:beforeAutospacing="0" w:after="0" w:afterAutospacing="0" w:line="480" w:lineRule="auto"/>
        <w:rPr>
          <w:rFonts w:hint="default" w:ascii="Times New Roman" w:hAnsi="Times New Roman" w:cs="Times New Roman"/>
          <w:i w:val="0"/>
          <w:color w:val="000000"/>
          <w:sz w:val="24"/>
          <w:szCs w:val="24"/>
          <w:u w:val="none"/>
          <w:vertAlign w:val="baseline"/>
        </w:rPr>
      </w:pPr>
    </w:p>
    <w:p>
      <w:pPr>
        <w:pStyle w:val="7"/>
        <w:keepNext w:val="0"/>
        <w:keepLines w:val="0"/>
        <w:widowControl/>
        <w:suppressLineNumbers w:val="0"/>
        <w:bidi w:val="0"/>
        <w:spacing w:before="0" w:beforeAutospacing="0" w:after="0" w:afterAutospacing="0" w:line="480" w:lineRule="auto"/>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Deliverables:</w:t>
      </w:r>
    </w:p>
    <w:p>
      <w:pPr>
        <w:pStyle w:val="7"/>
        <w:keepNext w:val="0"/>
        <w:keepLines w:val="0"/>
        <w:widowControl/>
        <w:suppressLineNumbers w:val="0"/>
        <w:bidi w:val="0"/>
        <w:spacing w:before="0" w:beforeAutospacing="0" w:after="0" w:afterAutospacing="0" w:line="480" w:lineRule="auto"/>
        <w:ind w:left="960" w:leftChars="400" w:firstLine="0" w:firstLineChars="0"/>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Report: 1 Volume</w:t>
      </w:r>
      <w:r>
        <w:rPr>
          <w:rFonts w:hint="default" w:ascii="Times New Roman" w:hAnsi="Times New Roman" w:cs="Times New Roman"/>
          <w:i w:val="0"/>
          <w:color w:val="000000"/>
          <w:sz w:val="24"/>
          <w:szCs w:val="24"/>
          <w:u w:val="none"/>
          <w:vertAlign w:val="baseline"/>
        </w:rPr>
        <w:br w:type="page"/>
      </w:r>
    </w:p>
    <w:p>
      <w:pPr>
        <w:pStyle w:val="2"/>
        <w:spacing w:line="360" w:lineRule="auto"/>
        <w:jc w:val="center"/>
        <w:rPr>
          <w:rFonts w:hint="default"/>
        </w:rPr>
      </w:pPr>
      <w:bookmarkStart w:id="0" w:name="_Toc4507"/>
      <w:bookmarkStart w:id="1" w:name="_Toc26571"/>
      <w:r>
        <w:rPr>
          <w:rFonts w:hint="default"/>
          <w:lang w:val="en-US"/>
        </w:rPr>
        <w:t>Abstract</w:t>
      </w:r>
      <w:bookmarkEnd w:id="0"/>
      <w:bookmarkEnd w:id="1"/>
    </w:p>
    <w:p>
      <w:pPr>
        <w:keepNext w:val="0"/>
        <w:keepLines w:val="0"/>
        <w:widowControl/>
        <w:suppressLineNumbers w:val="0"/>
        <w:spacing w:line="36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cs="Times New Roman"/>
          <w:i w:val="0"/>
          <w:color w:val="000000"/>
          <w:sz w:val="24"/>
          <w:szCs w:val="24"/>
          <w:u w:val="none"/>
          <w:vertAlign w:val="baseline"/>
          <w:lang w:val="en-US"/>
        </w:rPr>
        <w:t>T</w:t>
      </w:r>
      <w:r>
        <w:rPr>
          <w:rFonts w:hint="default" w:ascii="Times New Roman" w:hAnsi="Times New Roman" w:cs="Times New Roman"/>
          <w:i w:val="0"/>
          <w:color w:val="000000"/>
          <w:sz w:val="24"/>
          <w:szCs w:val="24"/>
          <w:u w:val="none"/>
          <w:vertAlign w:val="baseline"/>
        </w:rPr>
        <w:t xml:space="preserve">he general public </w:t>
      </w:r>
      <w:r>
        <w:rPr>
          <w:rFonts w:hint="default" w:cs="Times New Roman"/>
          <w:i w:val="0"/>
          <w:color w:val="000000"/>
          <w:sz w:val="24"/>
          <w:szCs w:val="24"/>
          <w:u w:val="none"/>
          <w:vertAlign w:val="baseline"/>
          <w:lang w:val="en-US"/>
        </w:rPr>
        <w:t xml:space="preserve">is the primary </w:t>
      </w:r>
      <w:r>
        <w:rPr>
          <w:rFonts w:hint="default" w:ascii="Times New Roman" w:hAnsi="Times New Roman" w:cs="Times New Roman"/>
          <w:i w:val="0"/>
          <w:color w:val="000000"/>
          <w:sz w:val="24"/>
          <w:szCs w:val="24"/>
          <w:u w:val="none"/>
          <w:vertAlign w:val="baseline"/>
        </w:rPr>
        <w:t xml:space="preserve">stakeholder in </w:t>
      </w:r>
      <w:r>
        <w:rPr>
          <w:rFonts w:hint="default" w:cs="Times New Roman"/>
          <w:i w:val="0"/>
          <w:color w:val="000000"/>
          <w:sz w:val="24"/>
          <w:szCs w:val="24"/>
          <w:u w:val="none"/>
          <w:vertAlign w:val="baseline"/>
          <w:lang w:val="en-US"/>
        </w:rPr>
        <w:t xml:space="preserve">traffic </w:t>
      </w:r>
      <w:r>
        <w:rPr>
          <w:rFonts w:hint="default" w:ascii="Times New Roman" w:hAnsi="Times New Roman" w:cs="Times New Roman"/>
          <w:i w:val="0"/>
          <w:color w:val="000000"/>
          <w:sz w:val="24"/>
          <w:szCs w:val="24"/>
          <w:u w:val="none"/>
          <w:vertAlign w:val="baseline"/>
        </w:rPr>
        <w:t>planning</w:t>
      </w:r>
      <w:r>
        <w:rPr>
          <w:rFonts w:hint="default" w:cs="Times New Roman"/>
          <w:i w:val="0"/>
          <w:color w:val="000000"/>
          <w:sz w:val="24"/>
          <w:szCs w:val="24"/>
          <w:u w:val="none"/>
          <w:vertAlign w:val="baseline"/>
          <w:lang w:val="en-US"/>
        </w:rPr>
        <w:t xml:space="preserve">. They are the ones ultimately affected by the implementations of new traffic infrastructures and policies (Eltis, 2015). However, the participation of general public in traffic planning has always been limited. Even in countries that greatly accommodate public involvement such as Sweden, the role of public in traffic planning is limited to public dialogues and verbal interactions with the authorities (Wahl, 2013). </w:t>
      </w:r>
      <w:r>
        <w:rPr>
          <w:rFonts w:hint="default"/>
          <w:lang w:val="en-US"/>
        </w:rPr>
        <w:t>Research has shown that the inadequate participation of public in traffic planning leads to ineffectiveness within the designed road networks</w:t>
      </w:r>
      <w:r>
        <w:rPr>
          <w:rFonts w:hint="default"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 xml:space="preserve">TrafficPlanner aims </w:t>
      </w:r>
      <w:r>
        <w:rPr>
          <w:rFonts w:hint="default" w:cs="Times New Roman"/>
          <w:i w:val="0"/>
          <w:color w:val="000000"/>
          <w:sz w:val="24"/>
          <w:szCs w:val="24"/>
          <w:u w:val="none"/>
          <w:vertAlign w:val="baseline"/>
          <w:lang w:val="en-US"/>
        </w:rPr>
        <w:t>to provide</w:t>
      </w:r>
      <w:r>
        <w:rPr>
          <w:rFonts w:hint="default" w:ascii="Times New Roman" w:hAnsi="Times New Roman" w:cs="Times New Roman"/>
          <w:i w:val="0"/>
          <w:color w:val="000000"/>
          <w:sz w:val="24"/>
          <w:szCs w:val="24"/>
          <w:u w:val="none"/>
          <w:vertAlign w:val="baseline"/>
        </w:rPr>
        <w:t xml:space="preserve"> </w:t>
      </w:r>
      <w:r>
        <w:rPr>
          <w:rFonts w:hint="default" w:cs="Times New Roman"/>
          <w:i w:val="0"/>
          <w:color w:val="000000"/>
          <w:sz w:val="24"/>
          <w:szCs w:val="24"/>
          <w:u w:val="none"/>
          <w:vertAlign w:val="baseline"/>
          <w:lang w:val="en-US"/>
        </w:rPr>
        <w:t>a gamified</w:t>
      </w:r>
      <w:r>
        <w:rPr>
          <w:rFonts w:hint="default" w:ascii="Times New Roman" w:hAnsi="Times New Roman" w:cs="Times New Roman"/>
          <w:i w:val="0"/>
          <w:color w:val="000000"/>
          <w:sz w:val="24"/>
          <w:szCs w:val="24"/>
          <w:u w:val="none"/>
          <w:vertAlign w:val="baseline"/>
        </w:rPr>
        <w:t xml:space="preserve"> platform</w:t>
      </w:r>
      <w:r>
        <w:rPr>
          <w:rFonts w:hint="default" w:cs="Times New Roman"/>
          <w:i w:val="0"/>
          <w:color w:val="000000"/>
          <w:sz w:val="24"/>
          <w:szCs w:val="24"/>
          <w:u w:val="none"/>
          <w:vertAlign w:val="baseline"/>
          <w:lang w:val="en-US"/>
        </w:rPr>
        <w:t xml:space="preserve"> for</w:t>
      </w:r>
      <w:r>
        <w:rPr>
          <w:rFonts w:hint="default" w:ascii="Times New Roman" w:hAnsi="Times New Roman" w:cs="Times New Roman"/>
          <w:i w:val="0"/>
          <w:color w:val="000000"/>
          <w:sz w:val="24"/>
          <w:szCs w:val="24"/>
          <w:u w:val="none"/>
          <w:vertAlign w:val="baseline"/>
        </w:rPr>
        <w:t xml:space="preserve"> </w:t>
      </w:r>
      <w:r>
        <w:rPr>
          <w:rFonts w:hint="default" w:cs="Times New Roman"/>
          <w:i w:val="0"/>
          <w:color w:val="000000"/>
          <w:sz w:val="24"/>
          <w:szCs w:val="24"/>
          <w:u w:val="none"/>
          <w:vertAlign w:val="baseline"/>
          <w:lang w:val="en-US"/>
        </w:rPr>
        <w:t>t</w:t>
      </w:r>
      <w:r>
        <w:rPr>
          <w:rFonts w:hint="default" w:ascii="Times New Roman" w:hAnsi="Times New Roman" w:cs="Times New Roman"/>
          <w:i w:val="0"/>
          <w:color w:val="000000"/>
          <w:sz w:val="24"/>
          <w:szCs w:val="24"/>
          <w:u w:val="none"/>
          <w:vertAlign w:val="baseline"/>
        </w:rPr>
        <w:t xml:space="preserve">he </w:t>
      </w:r>
      <w:r>
        <w:rPr>
          <w:rFonts w:hint="default" w:cs="Times New Roman"/>
          <w:i w:val="0"/>
          <w:color w:val="000000"/>
          <w:sz w:val="24"/>
          <w:szCs w:val="24"/>
          <w:u w:val="none"/>
          <w:vertAlign w:val="baseline"/>
          <w:lang w:val="en-US"/>
        </w:rPr>
        <w:t>general public</w:t>
      </w:r>
      <w:r>
        <w:rPr>
          <w:rFonts w:hint="default" w:ascii="Times New Roman" w:hAnsi="Times New Roman" w:cs="Times New Roman"/>
          <w:i w:val="0"/>
          <w:color w:val="000000"/>
          <w:sz w:val="24"/>
          <w:szCs w:val="24"/>
          <w:u w:val="none"/>
          <w:vertAlign w:val="baseline"/>
        </w:rPr>
        <w:t xml:space="preserve"> to design </w:t>
      </w:r>
      <w:r>
        <w:rPr>
          <w:rFonts w:hint="default" w:cs="Times New Roman"/>
          <w:i w:val="0"/>
          <w:color w:val="000000"/>
          <w:sz w:val="24"/>
          <w:szCs w:val="24"/>
          <w:u w:val="none"/>
          <w:vertAlign w:val="baseline"/>
          <w:lang w:val="en-US"/>
        </w:rPr>
        <w:t xml:space="preserve">innovative </w:t>
      </w:r>
      <w:r>
        <w:rPr>
          <w:rFonts w:hint="default" w:ascii="Times New Roman" w:hAnsi="Times New Roman" w:cs="Times New Roman"/>
          <w:i w:val="0"/>
          <w:color w:val="000000"/>
          <w:sz w:val="24"/>
          <w:szCs w:val="24"/>
          <w:u w:val="none"/>
          <w:vertAlign w:val="baseline"/>
        </w:rPr>
        <w:t xml:space="preserve">road networks in order to </w:t>
      </w:r>
      <w:r>
        <w:rPr>
          <w:rFonts w:hint="default" w:ascii="Times New Roman" w:hAnsi="Times New Roman" w:cs="Times New Roman"/>
          <w:i w:val="0"/>
          <w:color w:val="000000"/>
          <w:sz w:val="24"/>
          <w:szCs w:val="24"/>
          <w:u w:val="none"/>
          <w:vertAlign w:val="baseline"/>
          <w:lang w:val="en-US"/>
        </w:rPr>
        <w:t xml:space="preserve">accommodate </w:t>
      </w:r>
      <w:r>
        <w:rPr>
          <w:rFonts w:hint="default" w:cs="Times New Roman"/>
          <w:i w:val="0"/>
          <w:color w:val="000000"/>
          <w:sz w:val="24"/>
          <w:szCs w:val="24"/>
          <w:u w:val="none"/>
          <w:vertAlign w:val="baseline"/>
          <w:lang w:val="en-US"/>
        </w:rPr>
        <w:t>real world traffic scenarios</w:t>
      </w:r>
      <w:r>
        <w:rPr>
          <w:rFonts w:hint="default" w:ascii="Times New Roman" w:hAnsi="Times New Roman" w:cs="Times New Roman"/>
          <w:i w:val="0"/>
          <w:color w:val="000000"/>
          <w:sz w:val="24"/>
          <w:szCs w:val="24"/>
          <w:u w:val="none"/>
          <w:vertAlign w:val="baseline"/>
        </w:rPr>
        <w:t xml:space="preserve">. The effectiveness of </w:t>
      </w:r>
      <w:r>
        <w:rPr>
          <w:rFonts w:hint="default" w:ascii="Times New Roman" w:hAnsi="Times New Roman" w:cs="Times New Roman"/>
          <w:i w:val="0"/>
          <w:color w:val="000000"/>
          <w:sz w:val="24"/>
          <w:szCs w:val="24"/>
          <w:u w:val="none"/>
          <w:vertAlign w:val="baseline"/>
          <w:lang w:val="en-US"/>
        </w:rPr>
        <w:t xml:space="preserve">TrafficPlanner </w:t>
      </w:r>
      <w:r>
        <w:rPr>
          <w:rFonts w:hint="default" w:ascii="Times New Roman" w:hAnsi="Times New Roman" w:cs="Times New Roman"/>
          <w:i w:val="0"/>
          <w:color w:val="000000"/>
          <w:sz w:val="24"/>
          <w:szCs w:val="24"/>
          <w:u w:val="none"/>
          <w:vertAlign w:val="baseline"/>
        </w:rPr>
        <w:t xml:space="preserve">will be </w:t>
      </w:r>
      <w:r>
        <w:rPr>
          <w:rFonts w:hint="default" w:cs="Times New Roman"/>
          <w:i w:val="0"/>
          <w:color w:val="000000"/>
          <w:sz w:val="24"/>
          <w:szCs w:val="24"/>
          <w:u w:val="none"/>
          <w:vertAlign w:val="baseline"/>
          <w:lang w:val="en-US"/>
        </w:rPr>
        <w:t>demonstrated by showing the determinism of simulation produced</w:t>
      </w:r>
      <w:r>
        <w:rPr>
          <w:rFonts w:hint="default" w:ascii="Times New Roman" w:hAnsi="Times New Roman" w:cs="Times New Roman"/>
          <w:i w:val="0"/>
          <w:color w:val="000000"/>
          <w:sz w:val="24"/>
          <w:szCs w:val="24"/>
          <w:u w:val="none"/>
          <w:vertAlign w:val="baseline"/>
          <w:lang w:val="en-US"/>
        </w:rPr>
        <w:t>, as well as qualitative</w:t>
      </w:r>
      <w:r>
        <w:rPr>
          <w:rFonts w:hint="default" w:cs="Times New Roman"/>
          <w:i w:val="0"/>
          <w:color w:val="000000"/>
          <w:sz w:val="24"/>
          <w:szCs w:val="24"/>
          <w:u w:val="none"/>
          <w:vertAlign w:val="baseline"/>
          <w:lang w:val="en-US"/>
        </w:rPr>
        <w:t>ly</w:t>
      </w:r>
      <w:r>
        <w:rPr>
          <w:rFonts w:hint="default" w:ascii="Times New Roman" w:hAnsi="Times New Roman" w:cs="Times New Roman"/>
          <w:i w:val="0"/>
          <w:color w:val="000000"/>
          <w:sz w:val="24"/>
          <w:szCs w:val="24"/>
          <w:u w:val="none"/>
          <w:vertAlign w:val="baseline"/>
          <w:lang w:val="en-US"/>
        </w:rPr>
        <w:t xml:space="preserve"> </w:t>
      </w:r>
      <w:r>
        <w:rPr>
          <w:rFonts w:hint="default" w:ascii="Times New Roman" w:hAnsi="Times New Roman" w:cs="Times New Roman"/>
          <w:i w:val="0"/>
          <w:color w:val="000000"/>
          <w:sz w:val="24"/>
          <w:szCs w:val="24"/>
          <w:u w:val="none"/>
          <w:vertAlign w:val="baseline"/>
        </w:rPr>
        <w:t xml:space="preserve">through a series of group tests on </w:t>
      </w:r>
      <w:r>
        <w:rPr>
          <w:rFonts w:hint="default" w:cs="Times New Roman"/>
          <w:i w:val="0"/>
          <w:color w:val="000000"/>
          <w:sz w:val="24"/>
          <w:szCs w:val="24"/>
          <w:u w:val="none"/>
          <w:vertAlign w:val="baseline"/>
          <w:lang w:val="en-US"/>
        </w:rPr>
        <w:t>the overall user experience</w:t>
      </w:r>
      <w:r>
        <w:rPr>
          <w:rFonts w:hint="default" w:ascii="Times New Roman" w:hAnsi="Times New Roman" w:cs="Times New Roman"/>
          <w:i w:val="0"/>
          <w:color w:val="000000"/>
          <w:sz w:val="24"/>
          <w:szCs w:val="24"/>
          <w:u w:val="none"/>
          <w:vertAlign w:val="baseline"/>
        </w:rPr>
        <w:t>.</w:t>
      </w:r>
    </w:p>
    <w:p>
      <w:pPr>
        <w:keepNext w:val="0"/>
        <w:keepLines w:val="0"/>
        <w:widowControl/>
        <w:suppressLineNumbers w:val="0"/>
        <w:spacing w:line="36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Subject Descriptors:</w:t>
      </w:r>
    </w:p>
    <w:p>
      <w:pPr>
        <w:pStyle w:val="7"/>
        <w:keepNext w:val="0"/>
        <w:keepLines w:val="0"/>
        <w:widowControl/>
        <w:suppressLineNumbers w:val="0"/>
        <w:bidi w:val="0"/>
        <w:spacing w:before="0" w:beforeAutospacing="0" w:after="0" w:afterAutospacing="0" w:line="360" w:lineRule="auto"/>
        <w:ind w:left="720" w:leftChars="300" w:firstLine="0" w:firstLineChars="0"/>
        <w:jc w:val="both"/>
        <w:rPr>
          <w:rFonts w:hint="default" w:ascii="Times New Roman" w:hAnsi="Times New Roman" w:cs="Times New Roman"/>
          <w:i w:val="0"/>
          <w:color w:val="000000"/>
          <w:sz w:val="24"/>
          <w:szCs w:val="24"/>
          <w:u w:val="none"/>
          <w:vertAlign w:val="baseline"/>
          <w:lang w:val="en-US"/>
        </w:rPr>
      </w:pPr>
      <w:r>
        <w:rPr>
          <w:rFonts w:hint="default" w:cs="Times New Roman"/>
          <w:i w:val="0"/>
          <w:color w:val="000000"/>
          <w:sz w:val="24"/>
          <w:szCs w:val="24"/>
          <w:u w:val="none"/>
          <w:vertAlign w:val="baseline"/>
          <w:lang w:val="en-US"/>
        </w:rPr>
        <w:t>D.2 Software Engineering</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I.6 Simulation and Modeling</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J.6 Computer-</w:t>
      </w:r>
      <w:r>
        <w:rPr>
          <w:rFonts w:hint="default" w:cs="Times New Roman"/>
          <w:i w:val="0"/>
          <w:color w:val="000000"/>
          <w:sz w:val="24"/>
          <w:szCs w:val="24"/>
          <w:u w:val="none"/>
          <w:vertAlign w:val="baseline"/>
          <w:lang w:val="en-US"/>
        </w:rPr>
        <w:t>a</w:t>
      </w:r>
      <w:r>
        <w:rPr>
          <w:rFonts w:hint="default" w:ascii="Times New Roman" w:hAnsi="Times New Roman" w:cs="Times New Roman"/>
          <w:i w:val="0"/>
          <w:color w:val="000000"/>
          <w:sz w:val="24"/>
          <w:szCs w:val="24"/>
          <w:u w:val="none"/>
          <w:vertAlign w:val="baseline"/>
        </w:rPr>
        <w:t>ided Engineering</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color w:val="000000"/>
          <w:sz w:val="24"/>
          <w:szCs w:val="24"/>
          <w:u w:val="none"/>
          <w:vertAlign w:val="baseline"/>
          <w:lang w:val="en-US"/>
        </w:rPr>
      </w:pPr>
      <w:r>
        <w:rPr>
          <w:rFonts w:hint="default" w:cs="Times New Roman"/>
          <w:i w:val="0"/>
          <w:color w:val="000000"/>
          <w:sz w:val="24"/>
          <w:szCs w:val="24"/>
          <w:u w:val="none"/>
          <w:vertAlign w:val="baseline"/>
          <w:lang w:val="en-US"/>
        </w:rPr>
        <w:t>K.3.1 Computer Uses in Education</w:t>
      </w:r>
    </w:p>
    <w:p>
      <w:pPr>
        <w:keepNext w:val="0"/>
        <w:keepLines w:val="0"/>
        <w:widowControl/>
        <w:suppressLineNumbers w:val="0"/>
        <w:spacing w:line="36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Keywords:</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lang w:val="en-US"/>
        </w:rPr>
        <w:t xml:space="preserve">Traffic </w:t>
      </w:r>
      <w:r>
        <w:rPr>
          <w:rFonts w:hint="default" w:cs="Times New Roman"/>
          <w:i w:val="0"/>
          <w:color w:val="000000"/>
          <w:sz w:val="24"/>
          <w:szCs w:val="24"/>
          <w:u w:val="none"/>
          <w:vertAlign w:val="baseline"/>
          <w:lang w:val="en-US"/>
        </w:rPr>
        <w:t>planning</w:t>
      </w:r>
      <w:r>
        <w:rPr>
          <w:rFonts w:hint="default" w:ascii="Times New Roman" w:hAnsi="Times New Roman" w:cs="Times New Roman"/>
          <w:i w:val="0"/>
          <w:color w:val="000000"/>
          <w:sz w:val="24"/>
          <w:szCs w:val="24"/>
          <w:u w:val="none"/>
          <w:vertAlign w:val="baseline"/>
        </w:rPr>
        <w:t>,</w:t>
      </w:r>
      <w:r>
        <w:rPr>
          <w:rFonts w:hint="default" w:cs="Times New Roman"/>
          <w:i w:val="0"/>
          <w:color w:val="000000"/>
          <w:sz w:val="24"/>
          <w:szCs w:val="24"/>
          <w:u w:val="none"/>
          <w:vertAlign w:val="baseline"/>
          <w:lang w:val="en-US"/>
        </w:rPr>
        <w:t xml:space="preserve"> traffic simulation,</w:t>
      </w:r>
      <w:r>
        <w:rPr>
          <w:rFonts w:hint="default" w:ascii="Times New Roman" w:hAnsi="Times New Roman" w:cs="Times New Roman"/>
          <w:i w:val="0"/>
          <w:color w:val="000000"/>
          <w:sz w:val="24"/>
          <w:szCs w:val="24"/>
          <w:u w:val="none"/>
          <w:vertAlign w:val="baseline"/>
        </w:rPr>
        <w:t xml:space="preserve"> gamification</w:t>
      </w:r>
    </w:p>
    <w:p>
      <w:pPr>
        <w:keepNext w:val="0"/>
        <w:keepLines w:val="0"/>
        <w:widowControl/>
        <w:suppressLineNumbers w:val="0"/>
        <w:spacing w:line="36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360" w:lineRule="auto"/>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Implementation Software and Hardware:</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 xml:space="preserve">Unity </w:t>
      </w:r>
      <w:r>
        <w:rPr>
          <w:rFonts w:hint="default" w:cs="Times New Roman"/>
          <w:i w:val="0"/>
          <w:color w:val="000000"/>
          <w:sz w:val="24"/>
          <w:szCs w:val="24"/>
          <w:u w:val="none"/>
          <w:vertAlign w:val="baseline"/>
          <w:lang w:val="en-US"/>
        </w:rPr>
        <w:t xml:space="preserve">5.6.2f1 </w:t>
      </w:r>
      <w:r>
        <w:rPr>
          <w:rFonts w:hint="default" w:ascii="Times New Roman" w:hAnsi="Times New Roman" w:cs="Times New Roman"/>
          <w:i w:val="0"/>
          <w:color w:val="000000"/>
          <w:sz w:val="24"/>
          <w:szCs w:val="24"/>
          <w:u w:val="none"/>
          <w:vertAlign w:val="baseline"/>
        </w:rPr>
        <w:t>Personal, Microsoft .NET Framework 3.5, Amazon Linux 2 AMI, PHP 7.2.0, MariaDB 5.5.56</w:t>
      </w:r>
    </w:p>
    <w:p>
      <w:pPr>
        <w:pStyle w:val="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br w:type="page"/>
      </w:r>
    </w:p>
    <w:p>
      <w:pPr>
        <w:pStyle w:val="2"/>
        <w:spacing w:line="360" w:lineRule="auto"/>
        <w:jc w:val="center"/>
        <w:rPr>
          <w:rFonts w:hint="default"/>
        </w:rPr>
      </w:pPr>
      <w:bookmarkStart w:id="2" w:name="_Toc1349"/>
      <w:bookmarkStart w:id="3" w:name="_Toc1574"/>
      <w:r>
        <w:rPr>
          <w:rFonts w:hint="default"/>
          <w:lang w:val="en-US"/>
        </w:rPr>
        <w:t>Acknowledgements</w:t>
      </w:r>
      <w:bookmarkEnd w:id="2"/>
      <w:bookmarkEnd w:id="3"/>
    </w:p>
    <w:p>
      <w:pPr>
        <w:keepNext w:val="0"/>
        <w:keepLines w:val="0"/>
        <w:widowControl/>
        <w:suppressLineNumbers w:val="0"/>
        <w:spacing w:line="36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480" w:lineRule="auto"/>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 xml:space="preserve">The author acknowledges that the completion of this </w:t>
      </w:r>
      <w:r>
        <w:rPr>
          <w:rFonts w:hint="default" w:cs="Times New Roman"/>
          <w:i w:val="0"/>
          <w:color w:val="000000"/>
          <w:sz w:val="24"/>
          <w:szCs w:val="24"/>
          <w:u w:val="none"/>
          <w:vertAlign w:val="baseline"/>
          <w:lang w:val="en-US"/>
        </w:rPr>
        <w:t xml:space="preserve">project </w:t>
      </w:r>
      <w:r>
        <w:rPr>
          <w:rFonts w:hint="default" w:ascii="Times New Roman" w:hAnsi="Times New Roman" w:cs="Times New Roman"/>
          <w:i w:val="0"/>
          <w:color w:val="000000"/>
          <w:sz w:val="24"/>
          <w:szCs w:val="24"/>
          <w:u w:val="none"/>
          <w:vertAlign w:val="baseline"/>
        </w:rPr>
        <w:t xml:space="preserve">would not be possible without the </w:t>
      </w:r>
      <w:r>
        <w:rPr>
          <w:rFonts w:hint="default" w:cs="Times New Roman"/>
          <w:i w:val="0"/>
          <w:color w:val="000000"/>
          <w:sz w:val="24"/>
          <w:szCs w:val="24"/>
          <w:u w:val="none"/>
          <w:vertAlign w:val="baseline"/>
          <w:lang w:val="en-US"/>
        </w:rPr>
        <w:t xml:space="preserve">assistance from </w:t>
      </w:r>
      <w:r>
        <w:rPr>
          <w:rFonts w:hint="default" w:ascii="Times New Roman" w:hAnsi="Times New Roman" w:cs="Times New Roman"/>
          <w:i w:val="0"/>
          <w:color w:val="000000"/>
          <w:sz w:val="24"/>
          <w:szCs w:val="24"/>
          <w:u w:val="none"/>
          <w:vertAlign w:val="baseline"/>
        </w:rPr>
        <w:t>several parties.</w:t>
      </w:r>
    </w:p>
    <w:p>
      <w:pPr>
        <w:keepNext w:val="0"/>
        <w:keepLines w:val="0"/>
        <w:widowControl/>
        <w:suppressLineNumbers w:val="0"/>
        <w:spacing w:line="48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480" w:lineRule="auto"/>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Firstly, the author would like to thank his supervisor</w:t>
      </w:r>
      <w:r>
        <w:rPr>
          <w:rFonts w:hint="default" w:cs="Times New Roman"/>
          <w:i w:val="0"/>
          <w:color w:val="000000"/>
          <w:sz w:val="24"/>
          <w:szCs w:val="24"/>
          <w:u w:val="none"/>
          <w:vertAlign w:val="baseline"/>
          <w:lang w:val="en-US"/>
        </w:rPr>
        <w:t>,</w:t>
      </w:r>
      <w:r>
        <w:rPr>
          <w:rFonts w:hint="default" w:ascii="Times New Roman" w:hAnsi="Times New Roman" w:cs="Times New Roman"/>
          <w:i w:val="0"/>
          <w:color w:val="000000"/>
          <w:sz w:val="24"/>
          <w:szCs w:val="24"/>
          <w:u w:val="none"/>
          <w:vertAlign w:val="baseline"/>
        </w:rPr>
        <w:t xml:space="preserve"> Dr. Anand Bhojan</w:t>
      </w:r>
      <w:r>
        <w:rPr>
          <w:rFonts w:hint="default" w:cs="Times New Roman"/>
          <w:i w:val="0"/>
          <w:color w:val="000000"/>
          <w:sz w:val="24"/>
          <w:szCs w:val="24"/>
          <w:u w:val="none"/>
          <w:vertAlign w:val="baseline"/>
          <w:lang w:val="en-US"/>
        </w:rPr>
        <w:t>. H</w:t>
      </w:r>
      <w:r>
        <w:rPr>
          <w:rFonts w:hint="default" w:ascii="Times New Roman" w:hAnsi="Times New Roman" w:cs="Times New Roman"/>
          <w:i w:val="0"/>
          <w:color w:val="000000"/>
          <w:sz w:val="24"/>
          <w:szCs w:val="24"/>
          <w:u w:val="none"/>
          <w:vertAlign w:val="baseline"/>
        </w:rPr>
        <w:t xml:space="preserve">e has provided guidance and suggestions throughout the implementation of TrafficPlanner. Without his help, the author would not be able to make several </w:t>
      </w:r>
      <w:bookmarkStart w:id="226" w:name="_GoBack"/>
      <w:bookmarkEnd w:id="226"/>
      <w:r>
        <w:rPr>
          <w:rFonts w:hint="default" w:ascii="Times New Roman" w:hAnsi="Times New Roman" w:cs="Times New Roman"/>
          <w:i w:val="0"/>
          <w:color w:val="000000"/>
          <w:sz w:val="24"/>
          <w:szCs w:val="24"/>
          <w:u w:val="none"/>
          <w:vertAlign w:val="baseline"/>
        </w:rPr>
        <w:t>key decisions that impacted the project as a whole.</w:t>
      </w:r>
    </w:p>
    <w:p>
      <w:pPr>
        <w:keepNext w:val="0"/>
        <w:keepLines w:val="0"/>
        <w:widowControl/>
        <w:suppressLineNumbers w:val="0"/>
        <w:spacing w:line="480" w:lineRule="auto"/>
        <w:jc w:val="left"/>
        <w:rPr>
          <w:rFonts w:hint="default" w:ascii="Times New Roman" w:hAnsi="Times New Roman" w:cs="Times New Roman"/>
          <w:sz w:val="24"/>
          <w:szCs w:val="24"/>
        </w:rPr>
      </w:pPr>
    </w:p>
    <w:p>
      <w:pPr>
        <w:pStyle w:val="7"/>
        <w:keepNext w:val="0"/>
        <w:keepLines w:val="0"/>
        <w:widowControl/>
        <w:suppressLineNumbers w:val="0"/>
        <w:bidi w:val="0"/>
        <w:spacing w:before="0" w:beforeAutospacing="0" w:after="0" w:afterAutospacing="0" w:line="480" w:lineRule="auto"/>
        <w:jc w:val="both"/>
        <w:rPr>
          <w:rFonts w:hint="default" w:ascii="Times New Roman" w:hAnsi="Times New Roman" w:cs="Times New Roman"/>
          <w:sz w:val="24"/>
          <w:szCs w:val="24"/>
        </w:rPr>
      </w:pPr>
      <w:r>
        <w:rPr>
          <w:rFonts w:hint="default" w:ascii="Times New Roman" w:hAnsi="Times New Roman" w:cs="Times New Roman"/>
          <w:i w:val="0"/>
          <w:color w:val="000000"/>
          <w:sz w:val="24"/>
          <w:szCs w:val="24"/>
          <w:u w:val="none"/>
          <w:vertAlign w:val="baseline"/>
        </w:rPr>
        <w:t xml:space="preserve">The author would also like to thank A/P Ben Leong for the valuable inputs given on the progress evaluation. His </w:t>
      </w:r>
      <w:r>
        <w:rPr>
          <w:rFonts w:hint="default" w:cs="Times New Roman"/>
          <w:i w:val="0"/>
          <w:color w:val="000000"/>
          <w:sz w:val="24"/>
          <w:szCs w:val="24"/>
          <w:u w:val="none"/>
          <w:vertAlign w:val="baseline"/>
          <w:lang w:val="en-US"/>
        </w:rPr>
        <w:t>feedback</w:t>
      </w:r>
      <w:r>
        <w:rPr>
          <w:rFonts w:hint="default" w:ascii="Times New Roman" w:hAnsi="Times New Roman" w:cs="Times New Roman"/>
          <w:i w:val="0"/>
          <w:color w:val="000000"/>
          <w:sz w:val="24"/>
          <w:szCs w:val="24"/>
          <w:u w:val="none"/>
          <w:vertAlign w:val="baseline"/>
        </w:rPr>
        <w:t xml:space="preserve"> ha</w:t>
      </w:r>
      <w:r>
        <w:rPr>
          <w:rFonts w:hint="default" w:cs="Times New Roman"/>
          <w:i w:val="0"/>
          <w:color w:val="000000"/>
          <w:sz w:val="24"/>
          <w:szCs w:val="24"/>
          <w:u w:val="none"/>
          <w:vertAlign w:val="baseline"/>
          <w:lang w:val="en-US"/>
        </w:rPr>
        <w:t>s</w:t>
      </w:r>
      <w:r>
        <w:rPr>
          <w:rFonts w:hint="default" w:ascii="Times New Roman" w:hAnsi="Times New Roman" w:cs="Times New Roman"/>
          <w:i w:val="0"/>
          <w:color w:val="000000"/>
          <w:sz w:val="24"/>
          <w:szCs w:val="24"/>
          <w:u w:val="none"/>
          <w:vertAlign w:val="baseline"/>
        </w:rPr>
        <w:t xml:space="preserve"> contributed to the success of this project and gave the author motivation to keep refining</w:t>
      </w:r>
      <w:r>
        <w:rPr>
          <w:rFonts w:hint="default" w:cs="Times New Roman"/>
          <w:i w:val="0"/>
          <w:color w:val="000000"/>
          <w:sz w:val="24"/>
          <w:szCs w:val="24"/>
          <w:u w:val="none"/>
          <w:vertAlign w:val="baseline"/>
          <w:lang w:val="en-US"/>
        </w:rPr>
        <w:t xml:space="preserve"> TrafficPlanner</w:t>
      </w:r>
      <w:r>
        <w:rPr>
          <w:rFonts w:hint="default" w:ascii="Times New Roman" w:hAnsi="Times New Roman" w:cs="Times New Roman"/>
          <w:i w:val="0"/>
          <w:color w:val="000000"/>
          <w:sz w:val="24"/>
          <w:szCs w:val="24"/>
          <w:u w:val="none"/>
          <w:vertAlign w:val="baseline"/>
        </w:rPr>
        <w:t>.</w:t>
      </w:r>
    </w:p>
    <w:p>
      <w:pPr>
        <w:keepNext w:val="0"/>
        <w:keepLines w:val="0"/>
        <w:widowControl/>
        <w:suppressLineNumbers w:val="0"/>
        <w:spacing w:line="480" w:lineRule="auto"/>
        <w:jc w:val="left"/>
        <w:rPr>
          <w:rFonts w:hint="default" w:ascii="Times New Roman" w:hAnsi="Times New Roman" w:cs="Times New Roman"/>
          <w:sz w:val="24"/>
          <w:szCs w:val="24"/>
        </w:rPr>
      </w:pPr>
    </w:p>
    <w:p>
      <w:pPr>
        <w:jc w:val="left"/>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t>The author also extends a sincere gratitude to his family</w:t>
      </w:r>
      <w:r>
        <w:rPr>
          <w:rFonts w:hint="default" w:cs="Times New Roman"/>
          <w:i w:val="0"/>
          <w:color w:val="000000"/>
          <w:sz w:val="24"/>
          <w:szCs w:val="24"/>
          <w:u w:val="none"/>
          <w:vertAlign w:val="baseline"/>
          <w:lang w:val="en-US"/>
        </w:rPr>
        <w:t xml:space="preserve"> and friends</w:t>
      </w:r>
      <w:r>
        <w:rPr>
          <w:rFonts w:hint="default" w:ascii="Times New Roman" w:hAnsi="Times New Roman" w:cs="Times New Roman"/>
          <w:i w:val="0"/>
          <w:color w:val="000000"/>
          <w:sz w:val="24"/>
          <w:szCs w:val="24"/>
          <w:u w:val="none"/>
          <w:vertAlign w:val="baseline"/>
        </w:rPr>
        <w:t xml:space="preserve"> for the continuous support and motivation that allows him to </w:t>
      </w:r>
      <w:r>
        <w:rPr>
          <w:rFonts w:hint="default" w:cs="Times New Roman"/>
          <w:i w:val="0"/>
          <w:color w:val="000000"/>
          <w:sz w:val="24"/>
          <w:szCs w:val="24"/>
          <w:u w:val="none"/>
          <w:vertAlign w:val="baseline"/>
          <w:lang w:val="en-US"/>
        </w:rPr>
        <w:t>bring this project to completion</w:t>
      </w:r>
      <w:r>
        <w:rPr>
          <w:rFonts w:hint="default" w:ascii="Times New Roman" w:hAnsi="Times New Roman" w:cs="Times New Roman"/>
          <w:i w:val="0"/>
          <w:color w:val="000000"/>
          <w:sz w:val="24"/>
          <w:szCs w:val="24"/>
          <w:u w:val="none"/>
          <w:vertAlign w:val="baseline"/>
        </w:rPr>
        <w:t>.</w:t>
      </w:r>
      <w:bookmarkStart w:id="4" w:name="_Toc7784"/>
    </w:p>
    <w:p>
      <w:pPr>
        <w:jc w:val="left"/>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br w:type="page"/>
      </w:r>
    </w:p>
    <w:p>
      <w:pPr>
        <w:pStyle w:val="2"/>
        <w:spacing w:line="360" w:lineRule="auto"/>
        <w:rPr>
          <w:rFonts w:hint="default"/>
          <w:lang w:val="en-US"/>
        </w:rPr>
      </w:pPr>
      <w:bookmarkStart w:id="5" w:name="_Toc8124"/>
      <w:bookmarkStart w:id="6" w:name="_Toc16864"/>
      <w:r>
        <w:rPr>
          <w:rFonts w:hint="default"/>
          <w:lang w:val="en-US"/>
        </w:rPr>
        <w:t>List of Tables</w:t>
      </w:r>
      <w:bookmarkEnd w:id="5"/>
      <w:bookmarkEnd w:id="6"/>
    </w:p>
    <w:p>
      <w:pPr>
        <w:rPr>
          <w:rFonts w:hint="default"/>
          <w:lang w:val="en-US"/>
        </w:rPr>
      </w:pPr>
    </w:p>
    <w:p>
      <w:pPr>
        <w:pStyle w:val="8"/>
        <w:tabs>
          <w:tab w:val="right" w:pos="7876"/>
        </w:tabs>
      </w:pPr>
      <w:r>
        <w:rPr>
          <w:rFonts w:hint="default"/>
          <w:lang w:val="en-US"/>
        </w:rPr>
        <w:fldChar w:fldCharType="begin"/>
      </w:r>
      <w:r>
        <w:rPr>
          <w:rFonts w:hint="default"/>
          <w:lang w:val="en-US"/>
        </w:rPr>
        <w:instrText xml:space="preserve">TOC \t "Table Caption,1" \h</w:instrText>
      </w:r>
      <w:r>
        <w:rPr>
          <w:rFonts w:hint="default"/>
          <w:lang w:val="en-US"/>
        </w:rPr>
        <w:fldChar w:fldCharType="separate"/>
      </w:r>
      <w:r>
        <w:rPr>
          <w:rFonts w:hint="default"/>
          <w:lang w:val="en-US"/>
        </w:rPr>
        <w:fldChar w:fldCharType="begin"/>
      </w:r>
      <w:r>
        <w:rPr>
          <w:rFonts w:hint="default"/>
          <w:lang w:val="en-US"/>
        </w:rPr>
        <w:instrText xml:space="preserve"> HYPERLINK \l _Toc13722 </w:instrText>
      </w:r>
      <w:r>
        <w:rPr>
          <w:rFonts w:hint="default"/>
          <w:lang w:val="en-US"/>
        </w:rPr>
        <w:fldChar w:fldCharType="separate"/>
      </w:r>
      <w:r>
        <w:rPr>
          <w:rFonts w:hint="default"/>
          <w:lang w:val="en-US"/>
        </w:rPr>
        <w:t>Table 5.1 System specifications of two simulation environments</w:t>
      </w:r>
      <w:r>
        <w:tab/>
      </w:r>
      <w:r>
        <w:fldChar w:fldCharType="begin"/>
      </w:r>
      <w:r>
        <w:instrText xml:space="preserve"> PAGEREF _Toc13722 </w:instrText>
      </w:r>
      <w:r>
        <w:fldChar w:fldCharType="separate"/>
      </w:r>
      <w:r>
        <w:t>34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_Toc9204 </w:instrText>
      </w:r>
      <w:r>
        <w:rPr>
          <w:rFonts w:hint="default"/>
          <w:lang w:val="en-US"/>
        </w:rPr>
        <w:fldChar w:fldCharType="separate"/>
      </w:r>
      <w:r>
        <w:rPr>
          <w:rFonts w:hint="default"/>
          <w:lang w:val="en-US"/>
        </w:rPr>
        <w:t>Table 5.2 Simulation scores on environment 1 and 2</w:t>
      </w:r>
      <w:r>
        <w:tab/>
      </w:r>
      <w:r>
        <w:fldChar w:fldCharType="begin"/>
      </w:r>
      <w:r>
        <w:instrText xml:space="preserve"> PAGEREF _Toc9204 </w:instrText>
      </w:r>
      <w:r>
        <w:fldChar w:fldCharType="separate"/>
      </w:r>
      <w:r>
        <w:t>35</w:t>
      </w:r>
      <w:r>
        <w:fldChar w:fldCharType="end"/>
      </w:r>
      <w:r>
        <w:rPr>
          <w:rFonts w:hint="default"/>
          <w:lang w:val="en-US"/>
        </w:rPr>
        <w:fldChar w:fldCharType="end"/>
      </w:r>
    </w:p>
    <w:p>
      <w:pPr>
        <w:jc w:val="left"/>
        <w:rPr>
          <w:rFonts w:hint="default" w:ascii="Times New Roman" w:hAnsi="Times New Roman" w:cs="Times New Roman"/>
          <w:i w:val="0"/>
          <w:color w:val="000000"/>
          <w:sz w:val="24"/>
          <w:szCs w:val="24"/>
          <w:u w:val="none"/>
          <w:vertAlign w:val="baseline"/>
        </w:rPr>
      </w:pPr>
      <w:r>
        <w:rPr>
          <w:rFonts w:hint="default"/>
          <w:lang w:val="en-US"/>
        </w:rPr>
        <w:fldChar w:fldCharType="end"/>
      </w:r>
    </w:p>
    <w:p>
      <w:pPr>
        <w:jc w:val="left"/>
        <w:rPr>
          <w:rFonts w:hint="default" w:ascii="Times New Roman" w:hAnsi="Times New Roman" w:cs="Times New Roman"/>
          <w:i w:val="0"/>
          <w:color w:val="000000"/>
          <w:sz w:val="24"/>
          <w:szCs w:val="24"/>
          <w:u w:val="none"/>
          <w:vertAlign w:val="baseline"/>
        </w:rPr>
      </w:pPr>
      <w:r>
        <w:rPr>
          <w:rFonts w:hint="default" w:ascii="Times New Roman" w:hAnsi="Times New Roman" w:cs="Times New Roman"/>
          <w:i w:val="0"/>
          <w:color w:val="000000"/>
          <w:sz w:val="24"/>
          <w:szCs w:val="24"/>
          <w:u w:val="none"/>
          <w:vertAlign w:val="baseline"/>
        </w:rPr>
        <w:br w:type="page"/>
      </w:r>
    </w:p>
    <w:p>
      <w:pPr>
        <w:pStyle w:val="2"/>
        <w:rPr>
          <w:rFonts w:hint="default"/>
          <w:lang w:val="en-US"/>
        </w:rPr>
      </w:pPr>
      <w:bookmarkStart w:id="7" w:name="_Toc31995"/>
      <w:r>
        <w:rPr>
          <w:rFonts w:hint="default"/>
          <w:lang w:val="en-US"/>
        </w:rPr>
        <w:t>List of Figures</w:t>
      </w:r>
      <w:bookmarkEnd w:id="7"/>
    </w:p>
    <w:p>
      <w:pPr>
        <w:rPr>
          <w:rFonts w:hint="default"/>
          <w:lang w:val="en-US"/>
        </w:rPr>
      </w:pPr>
    </w:p>
    <w:p>
      <w:pPr>
        <w:pStyle w:val="8"/>
        <w:tabs>
          <w:tab w:val="right" w:pos="7876"/>
        </w:tabs>
      </w:pPr>
      <w:r>
        <w:rPr>
          <w:rFonts w:hint="default"/>
          <w:lang w:val="en-US"/>
        </w:rPr>
        <w:fldChar w:fldCharType="begin"/>
      </w:r>
      <w:r>
        <w:rPr>
          <w:rFonts w:hint="default"/>
          <w:lang w:val="en-US"/>
        </w:rPr>
        <w:instrText xml:space="preserve">TOC \t "Figure Caption,1" \h</w:instrText>
      </w:r>
      <w:r>
        <w:rPr>
          <w:rFonts w:hint="default"/>
          <w:lang w:val="en-US"/>
        </w:rPr>
        <w:fldChar w:fldCharType="separate"/>
      </w:r>
      <w:r>
        <w:rPr>
          <w:rFonts w:hint="default"/>
          <w:lang w:val="en-US"/>
        </w:rPr>
        <w:fldChar w:fldCharType="begin"/>
      </w:r>
      <w:r>
        <w:rPr>
          <w:rFonts w:hint="default"/>
          <w:lang w:val="en-US"/>
        </w:rPr>
        <w:instrText xml:space="preserve"> HYPERLINK \l _Toc17822 </w:instrText>
      </w:r>
      <w:r>
        <w:rPr>
          <w:rFonts w:hint="default"/>
          <w:lang w:val="en-US"/>
        </w:rPr>
        <w:fldChar w:fldCharType="separate"/>
      </w:r>
      <w:r>
        <w:rPr>
          <w:rFonts w:hint="default"/>
          <w:lang w:val="en-US"/>
        </w:rPr>
        <w:t>Figure 2.1 OpenTTD in-game screenshot</w:t>
      </w:r>
      <w:r>
        <w:tab/>
      </w:r>
      <w:r>
        <w:fldChar w:fldCharType="begin"/>
      </w:r>
      <w:r>
        <w:instrText xml:space="preserve"> PAGEREF _Toc17822 </w:instrText>
      </w:r>
      <w:r>
        <w:fldChar w:fldCharType="separate"/>
      </w:r>
      <w:r>
        <w:t>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_Toc16466 </w:instrText>
      </w:r>
      <w:r>
        <w:rPr>
          <w:rFonts w:hint="default"/>
          <w:lang w:val="en-US"/>
        </w:rPr>
        <w:fldChar w:fldCharType="separate"/>
      </w:r>
      <w:r>
        <w:rPr>
          <w:lang w:val="en-US"/>
        </w:rPr>
        <w:t>Figure 2.2 Traffic Manager in-game screenshot</w:t>
      </w:r>
      <w:r>
        <w:tab/>
      </w:r>
      <w:r>
        <w:fldChar w:fldCharType="begin"/>
      </w:r>
      <w:r>
        <w:instrText xml:space="preserve"> PAGEREF _Toc16466 </w:instrText>
      </w:r>
      <w:r>
        <w:fldChar w:fldCharType="separate"/>
      </w:r>
      <w:r>
        <w:t>5</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_Toc20414 </w:instrText>
      </w:r>
      <w:r>
        <w:rPr>
          <w:rFonts w:hint="default"/>
          <w:lang w:val="en-US"/>
        </w:rPr>
        <w:fldChar w:fldCharType="separate"/>
      </w:r>
      <w:r>
        <w:rPr>
          <w:lang w:val="en-US"/>
        </w:rPr>
        <w:t>Figure 2.3 Cities: Skylines in-game screenshot</w:t>
      </w:r>
      <w:r>
        <w:tab/>
      </w:r>
      <w:r>
        <w:fldChar w:fldCharType="begin"/>
      </w:r>
      <w:r>
        <w:instrText xml:space="preserve"> PAGEREF _Toc20414 </w:instrText>
      </w:r>
      <w:r>
        <w:fldChar w:fldCharType="separate"/>
      </w:r>
      <w:r>
        <w:t>6</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_Toc14422 </w:instrText>
      </w:r>
      <w:r>
        <w:rPr>
          <w:rFonts w:hint="default"/>
          <w:lang w:val="en-US"/>
        </w:rPr>
        <w:fldChar w:fldCharType="separate"/>
      </w:r>
      <w:r>
        <w:rPr>
          <w:rFonts w:hint="default"/>
          <w:lang w:val="en-US"/>
        </w:rPr>
        <w:t>Figure 2.4 Steering vector for path-following</w:t>
      </w:r>
      <w:r>
        <w:tab/>
      </w:r>
      <w:r>
        <w:fldChar w:fldCharType="begin"/>
      </w:r>
      <w:r>
        <w:instrText xml:space="preserve"> PAGEREF _Toc14422 </w:instrText>
      </w:r>
      <w:r>
        <w:fldChar w:fldCharType="separate"/>
      </w:r>
      <w:r>
        <w:t>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_Toc14760 </w:instrText>
      </w:r>
      <w:r>
        <w:rPr>
          <w:rFonts w:hint="default"/>
          <w:lang w:val="en-US"/>
        </w:rPr>
        <w:fldChar w:fldCharType="separate"/>
      </w:r>
      <w:r>
        <w:rPr>
          <w:rFonts w:hint="default"/>
          <w:lang w:val="en-US"/>
        </w:rPr>
        <w:t>Figure 2.5 Illustration of queuing behavior</w:t>
      </w:r>
      <w:r>
        <w:tab/>
      </w:r>
      <w:r>
        <w:fldChar w:fldCharType="begin"/>
      </w:r>
      <w:r>
        <w:instrText xml:space="preserve"> PAGEREF _Toc14760 </w:instrText>
      </w:r>
      <w:r>
        <w:fldChar w:fldCharType="separate"/>
      </w:r>
      <w:r>
        <w:t>8</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_Toc17745 </w:instrText>
      </w:r>
      <w:r>
        <w:rPr>
          <w:rFonts w:hint="default"/>
          <w:lang w:val="en-US"/>
        </w:rPr>
        <w:fldChar w:fldCharType="separate"/>
      </w:r>
      <w:r>
        <w:rPr>
          <w:lang w:val="en-US"/>
        </w:rPr>
        <w:t>Figure 3.1 An example of grid-based game</w:t>
      </w:r>
      <w:r>
        <w:tab/>
      </w:r>
      <w:r>
        <w:fldChar w:fldCharType="begin"/>
      </w:r>
      <w:r>
        <w:instrText xml:space="preserve"> PAGEREF _Toc17745 </w:instrText>
      </w:r>
      <w:r>
        <w:fldChar w:fldCharType="separate"/>
      </w:r>
      <w:r>
        <w:t>11</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_Toc28844 </w:instrText>
      </w:r>
      <w:r>
        <w:rPr>
          <w:rFonts w:hint="default"/>
          <w:lang w:val="en-US"/>
        </w:rPr>
        <w:fldChar w:fldCharType="separate"/>
      </w:r>
      <w:r>
        <w:rPr>
          <w:rFonts w:hint="default"/>
          <w:lang w:val="en-US"/>
        </w:rPr>
        <w:t>Figure 3.2 Visualization of grid-based approach</w:t>
      </w:r>
      <w:r>
        <w:tab/>
      </w:r>
      <w:r>
        <w:fldChar w:fldCharType="begin"/>
      </w:r>
      <w:r>
        <w:instrText xml:space="preserve"> PAGEREF _Toc28844 </w:instrText>
      </w:r>
      <w:r>
        <w:fldChar w:fldCharType="separate"/>
      </w:r>
      <w:r>
        <w:t>12</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_Toc19462 </w:instrText>
      </w:r>
      <w:r>
        <w:rPr>
          <w:rFonts w:hint="default"/>
          <w:lang w:val="en-US"/>
        </w:rPr>
        <w:fldChar w:fldCharType="separate"/>
      </w:r>
      <w:r>
        <w:rPr>
          <w:rFonts w:hint="default"/>
          <w:lang w:val="en-US"/>
        </w:rPr>
        <w:t>Figure 3.3 The bounding grids of a road</w:t>
      </w:r>
      <w:r>
        <w:tab/>
      </w:r>
      <w:r>
        <w:fldChar w:fldCharType="begin"/>
      </w:r>
      <w:r>
        <w:instrText xml:space="preserve"> PAGEREF _Toc19462 </w:instrText>
      </w:r>
      <w:r>
        <w:fldChar w:fldCharType="separate"/>
      </w:r>
      <w:r>
        <w:t>13</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_Toc2154 </w:instrText>
      </w:r>
      <w:r>
        <w:rPr>
          <w:rFonts w:hint="default"/>
          <w:lang w:val="en-US"/>
        </w:rPr>
        <w:fldChar w:fldCharType="separate"/>
      </w:r>
      <w:r>
        <w:rPr>
          <w:rFonts w:hint="default"/>
          <w:lang w:val="en-US"/>
        </w:rPr>
        <w:t>Figure 3.4 Selection of path based on distance</w:t>
      </w:r>
      <w:r>
        <w:tab/>
      </w:r>
      <w:r>
        <w:fldChar w:fldCharType="begin"/>
      </w:r>
      <w:r>
        <w:instrText xml:space="preserve"> PAGEREF _Toc2154 </w:instrText>
      </w:r>
      <w:r>
        <w:fldChar w:fldCharType="separate"/>
      </w:r>
      <w:r>
        <w:t>14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_Toc29655 </w:instrText>
      </w:r>
      <w:r>
        <w:rPr>
          <w:rFonts w:hint="default"/>
          <w:lang w:val="en-US"/>
        </w:rPr>
        <w:fldChar w:fldCharType="separate"/>
      </w:r>
      <w:r>
        <w:rPr>
          <w:rFonts w:hint="default"/>
          <w:lang w:val="en-US"/>
        </w:rPr>
        <w:t>Figure 3.5 Vehicles keeping a safe frontal distance</w:t>
      </w:r>
      <w:r>
        <w:tab/>
      </w:r>
      <w:r>
        <w:fldChar w:fldCharType="begin"/>
      </w:r>
      <w:r>
        <w:instrText xml:space="preserve"> PAGEREF _Toc29655 </w:instrText>
      </w:r>
      <w:r>
        <w:fldChar w:fldCharType="separate"/>
      </w:r>
      <w:r>
        <w:t>14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_Toc27634 </w:instrText>
      </w:r>
      <w:r>
        <w:rPr>
          <w:rFonts w:hint="default"/>
          <w:lang w:val="en-US"/>
        </w:rPr>
        <w:fldChar w:fldCharType="separate"/>
      </w:r>
      <w:r>
        <w:rPr>
          <w:rFonts w:hint="default"/>
          <w:lang w:val="en-US"/>
        </w:rPr>
        <w:t>Figure 3.6 Vehicles queuing at an intersection</w:t>
      </w:r>
      <w:r>
        <w:tab/>
      </w:r>
      <w:r>
        <w:fldChar w:fldCharType="begin"/>
      </w:r>
      <w:r>
        <w:instrText xml:space="preserve"> PAGEREF _Toc27634 </w:instrText>
      </w:r>
      <w:r>
        <w:fldChar w:fldCharType="separate"/>
      </w:r>
      <w:r>
        <w:t>15</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_Toc16357 </w:instrText>
      </w:r>
      <w:r>
        <w:rPr>
          <w:rFonts w:hint="default"/>
          <w:lang w:val="en-US"/>
        </w:rPr>
        <w:fldChar w:fldCharType="separate"/>
      </w:r>
      <w:r>
        <w:rPr>
          <w:rFonts w:hint="default"/>
          <w:lang w:val="en-US"/>
        </w:rPr>
        <w:t>Figure 3.7 Traffic volume distribution formula and graph</w:t>
      </w:r>
      <w:r>
        <w:tab/>
      </w:r>
      <w:r>
        <w:fldChar w:fldCharType="begin"/>
      </w:r>
      <w:r>
        <w:instrText xml:space="preserve"> PAGEREF _Toc16357 </w:instrText>
      </w:r>
      <w:r>
        <w:fldChar w:fldCharType="separate"/>
      </w:r>
      <w:r>
        <w:t>15</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_Toc3314 </w:instrText>
      </w:r>
      <w:r>
        <w:rPr>
          <w:rFonts w:hint="default"/>
          <w:lang w:val="en-US"/>
        </w:rPr>
        <w:fldChar w:fldCharType="separate"/>
      </w:r>
      <w:r>
        <w:rPr>
          <w:rFonts w:hint="default"/>
          <w:lang w:val="en-US"/>
        </w:rPr>
        <w:t>Figure 3.8 A creeping congestion and a halting congestion</w:t>
      </w:r>
      <w:r>
        <w:tab/>
      </w:r>
      <w:r>
        <w:fldChar w:fldCharType="begin"/>
      </w:r>
      <w:r>
        <w:instrText xml:space="preserve"> PAGEREF _Toc3314 </w:instrText>
      </w:r>
      <w:r>
        <w:fldChar w:fldCharType="separate"/>
      </w:r>
      <w:r>
        <w:t>17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_Toc4620 </w:instrText>
      </w:r>
      <w:r>
        <w:rPr>
          <w:rFonts w:hint="default"/>
          <w:lang w:val="en-US"/>
        </w:rPr>
        <w:fldChar w:fldCharType="separate"/>
      </w:r>
      <w:r>
        <w:rPr>
          <w:rFonts w:hint="default"/>
          <w:lang w:val="en-US"/>
        </w:rPr>
        <w:t>Figure 3.9 Design efficiency measure formula</w:t>
      </w:r>
      <w:r>
        <w:tab/>
      </w:r>
      <w:r>
        <w:fldChar w:fldCharType="begin"/>
      </w:r>
      <w:r>
        <w:instrText xml:space="preserve"> PAGEREF _Toc4620 </w:instrText>
      </w:r>
      <w:r>
        <w:fldChar w:fldCharType="separate"/>
      </w:r>
      <w:r>
        <w:t>17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_Toc10540 </w:instrText>
      </w:r>
      <w:r>
        <w:rPr>
          <w:rFonts w:hint="default"/>
          <w:lang w:val="en-US"/>
        </w:rPr>
        <w:fldChar w:fldCharType="separate"/>
      </w:r>
      <w:r>
        <w:rPr>
          <w:lang w:val="en-US"/>
        </w:rPr>
        <w:t>Figure 3.10 Component metadata format</w:t>
      </w:r>
      <w:r>
        <w:tab/>
      </w:r>
      <w:r>
        <w:fldChar w:fldCharType="begin"/>
      </w:r>
      <w:r>
        <w:instrText xml:space="preserve"> PAGEREF _Toc10540 </w:instrText>
      </w:r>
      <w:r>
        <w:fldChar w:fldCharType="separate"/>
      </w:r>
      <w:r>
        <w:t>18</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_Toc28405 </w:instrText>
      </w:r>
      <w:r>
        <w:rPr>
          <w:rFonts w:hint="default"/>
          <w:lang w:val="en-US"/>
        </w:rPr>
        <w:fldChar w:fldCharType="separate"/>
      </w:r>
      <w:r>
        <w:rPr>
          <w:rFonts w:hint="default"/>
          <w:lang w:val="en-US"/>
        </w:rPr>
        <w:t>Figure 3.11 ER diagram of remote database</w:t>
      </w:r>
      <w:r>
        <w:tab/>
      </w:r>
      <w:r>
        <w:fldChar w:fldCharType="begin"/>
      </w:r>
      <w:r>
        <w:instrText xml:space="preserve"> PAGEREF _Toc28405 </w:instrText>
      </w:r>
      <w:r>
        <w:fldChar w:fldCharType="separate"/>
      </w:r>
      <w:r>
        <w:t>19</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_Toc16589 </w:instrText>
      </w:r>
      <w:r>
        <w:rPr>
          <w:rFonts w:hint="default"/>
          <w:lang w:val="en-US"/>
        </w:rPr>
        <w:fldChar w:fldCharType="separate"/>
      </w:r>
      <w:r>
        <w:rPr>
          <w:rFonts w:hint="default"/>
          <w:lang w:val="en-US"/>
        </w:rPr>
        <w:t>Figure 4.1 C# snippet of Grid class</w:t>
      </w:r>
      <w:r>
        <w:tab/>
      </w:r>
      <w:r>
        <w:fldChar w:fldCharType="begin"/>
      </w:r>
      <w:r>
        <w:instrText xml:space="preserve"> PAGEREF _Toc16589 </w:instrText>
      </w:r>
      <w:r>
        <w:fldChar w:fldCharType="separate"/>
      </w:r>
      <w:r>
        <w:t>20</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_Toc21403 </w:instrText>
      </w:r>
      <w:r>
        <w:rPr>
          <w:rFonts w:hint="default"/>
          <w:lang w:val="en-US"/>
        </w:rPr>
        <w:fldChar w:fldCharType="separate"/>
      </w:r>
      <w:r>
        <w:rPr>
          <w:rFonts w:hint="default"/>
          <w:lang w:val="en-US"/>
        </w:rPr>
        <w:t>Figure 4.2 C# implementation of IBigridTransform interface</w:t>
      </w:r>
      <w:r>
        <w:tab/>
      </w:r>
      <w:r>
        <w:fldChar w:fldCharType="begin"/>
      </w:r>
      <w:r>
        <w:instrText xml:space="preserve"> PAGEREF _Toc21403 </w:instrText>
      </w:r>
      <w:r>
        <w:fldChar w:fldCharType="separate"/>
      </w:r>
      <w:r>
        <w:t>21</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_Toc27746 </w:instrText>
      </w:r>
      <w:r>
        <w:rPr>
          <w:rFonts w:hint="default"/>
          <w:lang w:val="en-US"/>
        </w:rPr>
        <w:fldChar w:fldCharType="separate"/>
      </w:r>
      <w:r>
        <w:rPr>
          <w:rFonts w:hint="default"/>
          <w:lang w:val="en-US"/>
        </w:rPr>
        <w:t>Figure 4.3 Formal definition of outgoing road</w:t>
      </w:r>
      <w:r>
        <w:tab/>
      </w:r>
      <w:r>
        <w:fldChar w:fldCharType="begin"/>
      </w:r>
      <w:r>
        <w:instrText xml:space="preserve"> PAGEREF _Toc27746 </w:instrText>
      </w:r>
      <w:r>
        <w:fldChar w:fldCharType="separate"/>
      </w:r>
      <w:r>
        <w:t>21</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_Toc12263 </w:instrText>
      </w:r>
      <w:r>
        <w:rPr>
          <w:rFonts w:hint="default"/>
          <w:lang w:val="en-US"/>
        </w:rPr>
        <w:fldChar w:fldCharType="separate"/>
      </w:r>
      <w:r>
        <w:rPr>
          <w:rFonts w:hint="default"/>
          <w:lang w:val="en-US"/>
        </w:rPr>
        <w:t>Figure 4.4 C# snippet of road class</w:t>
      </w:r>
      <w:r>
        <w:tab/>
      </w:r>
      <w:r>
        <w:fldChar w:fldCharType="begin"/>
      </w:r>
      <w:r>
        <w:instrText xml:space="preserve"> PAGEREF _Toc12263 </w:instrText>
      </w:r>
      <w:r>
        <w:fldChar w:fldCharType="separate"/>
      </w:r>
      <w:r>
        <w:t>22</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_Toc30584 </w:instrText>
      </w:r>
      <w:r>
        <w:rPr>
          <w:rFonts w:hint="default"/>
          <w:lang w:val="en-US"/>
        </w:rPr>
        <w:fldChar w:fldCharType="separate"/>
      </w:r>
      <w:r>
        <w:rPr>
          <w:rFonts w:hint="default"/>
          <w:lang w:val="en-US"/>
        </w:rPr>
        <w:t>Figure 4.5 Sequence diagram for metadata request</w:t>
      </w:r>
      <w:r>
        <w:tab/>
      </w:r>
      <w:r>
        <w:fldChar w:fldCharType="begin"/>
      </w:r>
      <w:r>
        <w:instrText xml:space="preserve"> PAGEREF _Toc30584 </w:instrText>
      </w:r>
      <w:r>
        <w:fldChar w:fldCharType="separate"/>
      </w:r>
      <w:r>
        <w:t>22</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_Toc30554 </w:instrText>
      </w:r>
      <w:r>
        <w:rPr>
          <w:rFonts w:hint="default"/>
          <w:lang w:val="en-US"/>
        </w:rPr>
        <w:fldChar w:fldCharType="separate"/>
      </w:r>
      <w:r>
        <w:rPr>
          <w:rFonts w:hint="default"/>
          <w:lang w:val="en-US"/>
        </w:rPr>
        <w:t>Figure 4.6 Flowchart of level generation process</w:t>
      </w:r>
      <w:r>
        <w:tab/>
      </w:r>
      <w:r>
        <w:fldChar w:fldCharType="begin"/>
      </w:r>
      <w:r>
        <w:instrText xml:space="preserve"> PAGEREF _Toc30554 </w:instrText>
      </w:r>
      <w:r>
        <w:fldChar w:fldCharType="separate"/>
      </w:r>
      <w:r>
        <w:t>23</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_Toc3365 </w:instrText>
      </w:r>
      <w:r>
        <w:rPr>
          <w:rFonts w:hint="default"/>
          <w:lang w:val="en-US"/>
        </w:rPr>
        <w:fldChar w:fldCharType="separate"/>
      </w:r>
      <w:r>
        <w:rPr>
          <w:rFonts w:hint="default"/>
          <w:lang w:val="en-US"/>
        </w:rPr>
        <w:t>Figure 4.7 Pseudocode of click, hold and drag building mechanism</w:t>
      </w:r>
      <w:r>
        <w:tab/>
      </w:r>
      <w:r>
        <w:fldChar w:fldCharType="begin"/>
      </w:r>
      <w:r>
        <w:instrText xml:space="preserve"> PAGEREF _Toc3365 </w:instrText>
      </w:r>
      <w:r>
        <w:fldChar w:fldCharType="separate"/>
      </w:r>
      <w:r>
        <w:t>24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_Toc32734 </w:instrText>
      </w:r>
      <w:r>
        <w:rPr>
          <w:rFonts w:hint="default"/>
          <w:lang w:val="en-US"/>
        </w:rPr>
        <w:fldChar w:fldCharType="separate"/>
      </w:r>
      <w:r>
        <w:rPr>
          <w:rFonts w:hint="default"/>
          <w:lang w:val="en-US"/>
        </w:rPr>
        <w:t>Figure 4.8 Click, hold and drag building mechanism in-game</w:t>
      </w:r>
      <w:r>
        <w:tab/>
      </w:r>
      <w:r>
        <w:fldChar w:fldCharType="begin"/>
      </w:r>
      <w:r>
        <w:instrText xml:space="preserve"> PAGEREF _Toc32734 </w:instrText>
      </w:r>
      <w:r>
        <w:fldChar w:fldCharType="separate"/>
      </w:r>
      <w:r>
        <w:t>24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_Toc28183 </w:instrText>
      </w:r>
      <w:r>
        <w:rPr>
          <w:rFonts w:hint="default"/>
          <w:lang w:val="en-US"/>
        </w:rPr>
        <w:fldChar w:fldCharType="separate"/>
      </w:r>
      <w:r>
        <w:rPr>
          <w:rFonts w:hint="default"/>
          <w:lang w:val="en-US"/>
        </w:rPr>
        <w:t>Figure 4.9 Violation of road intersection convention</w:t>
      </w:r>
      <w:r>
        <w:tab/>
      </w:r>
      <w:r>
        <w:fldChar w:fldCharType="begin"/>
      </w:r>
      <w:r>
        <w:instrText xml:space="preserve"> PAGEREF _Toc28183 </w:instrText>
      </w:r>
      <w:r>
        <w:fldChar w:fldCharType="separate"/>
      </w:r>
      <w:r>
        <w:t>25</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_Toc26669 </w:instrText>
      </w:r>
      <w:r>
        <w:rPr>
          <w:rFonts w:hint="default"/>
          <w:lang w:val="en-US"/>
        </w:rPr>
        <w:fldChar w:fldCharType="separate"/>
      </w:r>
      <w:r>
        <w:rPr>
          <w:rFonts w:hint="default"/>
          <w:lang w:val="en-US"/>
        </w:rPr>
        <w:t>Figure 4.10 Illustration of road splitting mechanism</w:t>
      </w:r>
      <w:r>
        <w:tab/>
      </w:r>
      <w:r>
        <w:fldChar w:fldCharType="begin"/>
      </w:r>
      <w:r>
        <w:instrText xml:space="preserve"> PAGEREF _Toc26669 </w:instrText>
      </w:r>
      <w:r>
        <w:fldChar w:fldCharType="separate"/>
      </w:r>
      <w:r>
        <w:t>26</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_Toc9178 </w:instrText>
      </w:r>
      <w:r>
        <w:rPr>
          <w:rFonts w:hint="default"/>
          <w:lang w:val="en-US"/>
        </w:rPr>
        <w:fldChar w:fldCharType="separate"/>
      </w:r>
      <w:r>
        <w:rPr>
          <w:rFonts w:hint="default"/>
          <w:lang w:val="en-US"/>
        </w:rPr>
        <w:t>Figure 4.11 Pseudocode of road splitting mechanism</w:t>
      </w:r>
      <w:r>
        <w:tab/>
      </w:r>
      <w:r>
        <w:fldChar w:fldCharType="begin"/>
      </w:r>
      <w:r>
        <w:instrText xml:space="preserve"> PAGEREF _Toc9178 </w:instrText>
      </w:r>
      <w:r>
        <w:fldChar w:fldCharType="separate"/>
      </w:r>
      <w:r>
        <w:t>26</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_Toc19062 </w:instrText>
      </w:r>
      <w:r>
        <w:rPr>
          <w:rFonts w:hint="default"/>
          <w:lang w:val="en-US"/>
        </w:rPr>
        <w:fldChar w:fldCharType="separate"/>
      </w:r>
      <w:r>
        <w:rPr>
          <w:lang w:val="en-US"/>
        </w:rPr>
        <w:t>Figure 4.12 C# Implementation of new IBigridTransform interface</w:t>
      </w:r>
      <w:r>
        <w:tab/>
      </w:r>
      <w:r>
        <w:fldChar w:fldCharType="begin"/>
      </w:r>
      <w:r>
        <w:instrText xml:space="preserve"> PAGEREF _Toc19062 </w:instrText>
      </w:r>
      <w:r>
        <w:fldChar w:fldCharType="separate"/>
      </w:r>
      <w:r>
        <w:t>27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_Toc873 </w:instrText>
      </w:r>
      <w:r>
        <w:rPr>
          <w:rFonts w:hint="default"/>
          <w:lang w:val="en-US"/>
        </w:rPr>
        <w:fldChar w:fldCharType="separate"/>
      </w:r>
      <w:r>
        <w:rPr>
          <w:rFonts w:hint="default"/>
          <w:lang w:val="en-US"/>
        </w:rPr>
        <w:t>Figure 4.13 Pseudocode of path-generation using DFS</w:t>
      </w:r>
      <w:r>
        <w:tab/>
      </w:r>
      <w:r>
        <w:fldChar w:fldCharType="begin"/>
      </w:r>
      <w:r>
        <w:instrText xml:space="preserve"> PAGEREF _Toc873 </w:instrText>
      </w:r>
      <w:r>
        <w:fldChar w:fldCharType="separate"/>
      </w:r>
      <w:r>
        <w:t>27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_Toc25896 </w:instrText>
      </w:r>
      <w:r>
        <w:rPr>
          <w:rFonts w:hint="default"/>
          <w:lang w:val="en-US"/>
        </w:rPr>
        <w:fldChar w:fldCharType="separate"/>
      </w:r>
      <w:r>
        <w:rPr>
          <w:rFonts w:hint="default"/>
          <w:lang w:val="en-US"/>
        </w:rPr>
        <w:t>Figure 4.14 Pseudocode of weighted random path-selection</w:t>
      </w:r>
      <w:r>
        <w:tab/>
      </w:r>
      <w:r>
        <w:fldChar w:fldCharType="begin"/>
      </w:r>
      <w:r>
        <w:instrText xml:space="preserve"> PAGEREF _Toc25896 </w:instrText>
      </w:r>
      <w:r>
        <w:fldChar w:fldCharType="separate"/>
      </w:r>
      <w:r>
        <w:t>28</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_Toc8533 </w:instrText>
      </w:r>
      <w:r>
        <w:rPr>
          <w:rFonts w:hint="default"/>
          <w:lang w:val="en-US"/>
        </w:rPr>
        <w:fldChar w:fldCharType="separate"/>
      </w:r>
      <w:r>
        <w:rPr>
          <w:rFonts w:hint="default"/>
          <w:lang w:val="en-US"/>
        </w:rPr>
        <w:t>Figure 4.15 Undesired phenomenon of bias towards longer paths</w:t>
      </w:r>
      <w:r>
        <w:tab/>
      </w:r>
      <w:r>
        <w:fldChar w:fldCharType="begin"/>
      </w:r>
      <w:r>
        <w:instrText xml:space="preserve"> PAGEREF _Toc8533 </w:instrText>
      </w:r>
      <w:r>
        <w:fldChar w:fldCharType="separate"/>
      </w:r>
      <w:r>
        <w:t>28</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_Toc29445 </w:instrText>
      </w:r>
      <w:r>
        <w:rPr>
          <w:rFonts w:hint="default"/>
          <w:lang w:val="en-US"/>
        </w:rPr>
        <w:fldChar w:fldCharType="separate"/>
      </w:r>
      <w:r>
        <w:rPr>
          <w:rFonts w:hint="default"/>
          <w:lang w:val="en-US"/>
        </w:rPr>
        <w:t>Figure 4.16 Pseudocode of path-following behavior</w:t>
      </w:r>
      <w:r>
        <w:tab/>
      </w:r>
      <w:r>
        <w:fldChar w:fldCharType="begin"/>
      </w:r>
      <w:r>
        <w:instrText xml:space="preserve"> PAGEREF _Toc29445 </w:instrText>
      </w:r>
      <w:r>
        <w:fldChar w:fldCharType="separate"/>
      </w:r>
      <w:r>
        <w:t>29</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_Toc11260 </w:instrText>
      </w:r>
      <w:r>
        <w:rPr>
          <w:rFonts w:hint="default"/>
          <w:lang w:val="en-US"/>
        </w:rPr>
        <w:fldChar w:fldCharType="separate"/>
      </w:r>
      <w:r>
        <w:rPr>
          <w:rFonts w:hint="default"/>
          <w:lang w:val="en-US"/>
        </w:rPr>
        <w:t>Figure 4.17 In-game demonstration of path-following behavior</w:t>
      </w:r>
      <w:r>
        <w:tab/>
      </w:r>
      <w:r>
        <w:fldChar w:fldCharType="begin"/>
      </w:r>
      <w:r>
        <w:instrText xml:space="preserve"> PAGEREF _Toc11260 </w:instrText>
      </w:r>
      <w:r>
        <w:fldChar w:fldCharType="separate"/>
      </w:r>
      <w:r>
        <w:t>29</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_Toc29939 </w:instrText>
      </w:r>
      <w:r>
        <w:rPr>
          <w:rFonts w:hint="default"/>
          <w:lang w:val="en-US"/>
        </w:rPr>
        <w:fldChar w:fldCharType="separate"/>
      </w:r>
      <w:r>
        <w:rPr>
          <w:rFonts w:hint="default"/>
          <w:lang w:val="en-US"/>
        </w:rPr>
        <w:t>Figure 4.18 Future intersection point between two vehicles</w:t>
      </w:r>
      <w:r>
        <w:tab/>
      </w:r>
      <w:r>
        <w:fldChar w:fldCharType="begin"/>
      </w:r>
      <w:r>
        <w:instrText xml:space="preserve"> PAGEREF _Toc29939 </w:instrText>
      </w:r>
      <w:r>
        <w:fldChar w:fldCharType="separate"/>
      </w:r>
      <w:r>
        <w:t>30</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_Toc1194 </w:instrText>
      </w:r>
      <w:r>
        <w:rPr>
          <w:rFonts w:hint="default"/>
          <w:lang w:val="en-US"/>
        </w:rPr>
        <w:fldChar w:fldCharType="separate"/>
      </w:r>
      <w:r>
        <w:rPr>
          <w:rFonts w:hint="default"/>
          <w:lang w:val="en-US"/>
        </w:rPr>
        <w:t>Figure 4.19 Pseudocode of vehicle queuing algorithm</w:t>
      </w:r>
      <w:r>
        <w:tab/>
      </w:r>
      <w:r>
        <w:fldChar w:fldCharType="begin"/>
      </w:r>
      <w:r>
        <w:instrText xml:space="preserve"> PAGEREF _Toc1194 </w:instrText>
      </w:r>
      <w:r>
        <w:fldChar w:fldCharType="separate"/>
      </w:r>
      <w:r>
        <w:t>31</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_Toc801 </w:instrText>
      </w:r>
      <w:r>
        <w:rPr>
          <w:rFonts w:hint="default"/>
          <w:lang w:val="en-US"/>
        </w:rPr>
        <w:fldChar w:fldCharType="separate"/>
      </w:r>
      <w:r>
        <w:rPr>
          <w:rFonts w:hint="default"/>
          <w:lang w:val="en-US"/>
        </w:rPr>
        <w:t>Figure 4.20 Pseudocode of simulation loop</w:t>
      </w:r>
      <w:r>
        <w:tab/>
      </w:r>
      <w:r>
        <w:fldChar w:fldCharType="begin"/>
      </w:r>
      <w:r>
        <w:instrText xml:space="preserve"> PAGEREF _Toc801 </w:instrText>
      </w:r>
      <w:r>
        <w:fldChar w:fldCharType="separate"/>
      </w:r>
      <w:r>
        <w:t>31</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_Toc30365 </w:instrText>
      </w:r>
      <w:r>
        <w:rPr>
          <w:rFonts w:hint="default"/>
          <w:lang w:val="en-US"/>
        </w:rPr>
        <w:fldChar w:fldCharType="separate"/>
      </w:r>
      <w:r>
        <w:rPr>
          <w:rFonts w:hint="default"/>
          <w:lang w:val="en-US"/>
        </w:rPr>
        <w:t>Figure 4.21 C# snippet of observed vehicle</w:t>
      </w:r>
      <w:r>
        <w:tab/>
      </w:r>
      <w:r>
        <w:fldChar w:fldCharType="begin"/>
      </w:r>
      <w:r>
        <w:instrText xml:space="preserve"> PAGEREF _Toc30365 </w:instrText>
      </w:r>
      <w:r>
        <w:fldChar w:fldCharType="separate"/>
      </w:r>
      <w:r>
        <w:t>32</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_Toc10355 </w:instrText>
      </w:r>
      <w:r>
        <w:rPr>
          <w:rFonts w:hint="default"/>
          <w:lang w:val="en-US"/>
        </w:rPr>
        <w:fldChar w:fldCharType="separate"/>
      </w:r>
      <w:r>
        <w:rPr>
          <w:rFonts w:hint="default"/>
          <w:lang w:val="en-US"/>
        </w:rPr>
        <w:t>Figure 4.22 C# snippet of vehicle speed observer</w:t>
      </w:r>
      <w:r>
        <w:tab/>
      </w:r>
      <w:r>
        <w:fldChar w:fldCharType="begin"/>
      </w:r>
      <w:r>
        <w:instrText xml:space="preserve"> PAGEREF _Toc10355 </w:instrText>
      </w:r>
      <w:r>
        <w:fldChar w:fldCharType="separate"/>
      </w:r>
      <w:r>
        <w:t>32</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_Toc9023 </w:instrText>
      </w:r>
      <w:r>
        <w:rPr>
          <w:rFonts w:hint="default"/>
          <w:lang w:val="en-US"/>
        </w:rPr>
        <w:fldChar w:fldCharType="separate"/>
      </w:r>
      <w:r>
        <w:rPr>
          <w:rFonts w:hint="default"/>
          <w:lang w:val="en-US"/>
        </w:rPr>
        <w:t>Figure 5.1 Road network for measuring simulation determinism</w:t>
      </w:r>
      <w:r>
        <w:tab/>
      </w:r>
      <w:r>
        <w:fldChar w:fldCharType="begin"/>
      </w:r>
      <w:r>
        <w:instrText xml:space="preserve"> PAGEREF _Toc9023 </w:instrText>
      </w:r>
      <w:r>
        <w:fldChar w:fldCharType="separate"/>
      </w:r>
      <w:r>
        <w:t>34</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_Toc8802 </w:instrText>
      </w:r>
      <w:r>
        <w:rPr>
          <w:rFonts w:hint="default"/>
          <w:lang w:val="en-US"/>
        </w:rPr>
        <w:fldChar w:fldCharType="separate"/>
      </w:r>
      <w:r>
        <w:rPr>
          <w:rFonts w:hint="default"/>
          <w:lang w:val="en-US"/>
        </w:rPr>
        <w:t>Figure 5.2 Statistical insignificance of score difference in both environments</w:t>
      </w:r>
      <w:r>
        <w:tab/>
      </w:r>
      <w:r>
        <w:fldChar w:fldCharType="begin"/>
      </w:r>
      <w:r>
        <w:instrText xml:space="preserve"> PAGEREF _Toc8802 </w:instrText>
      </w:r>
      <w:r>
        <w:fldChar w:fldCharType="separate"/>
      </w:r>
      <w:r>
        <w:t>35</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_Toc13587 </w:instrText>
      </w:r>
      <w:r>
        <w:rPr>
          <w:rFonts w:hint="default"/>
          <w:lang w:val="en-US"/>
        </w:rPr>
        <w:fldChar w:fldCharType="separate"/>
      </w:r>
      <w:r>
        <w:rPr>
          <w:rFonts w:hint="default"/>
          <w:lang w:val="en-US"/>
        </w:rPr>
        <w:t>Figure 5.3 Challenge: Four Towers level used in group test</w:t>
      </w:r>
      <w:r>
        <w:tab/>
      </w:r>
      <w:r>
        <w:fldChar w:fldCharType="begin"/>
      </w:r>
      <w:r>
        <w:instrText xml:space="preserve"> PAGEREF _Toc13587 </w:instrText>
      </w:r>
      <w:r>
        <w:fldChar w:fldCharType="separate"/>
      </w:r>
      <w:r>
        <w:t>37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_Toc28838 </w:instrText>
      </w:r>
      <w:r>
        <w:rPr>
          <w:rFonts w:hint="default"/>
          <w:lang w:val="en-US"/>
        </w:rPr>
        <w:fldChar w:fldCharType="separate"/>
      </w:r>
      <w:r>
        <w:rPr>
          <w:lang w:val="en-US"/>
        </w:rPr>
        <w:t>Figure 5.4 Score improvements in challenge level</w:t>
      </w:r>
      <w:r>
        <w:tab/>
      </w:r>
      <w:r>
        <w:fldChar w:fldCharType="begin"/>
      </w:r>
      <w:r>
        <w:instrText xml:space="preserve"> PAGEREF _Toc28838 </w:instrText>
      </w:r>
      <w:r>
        <w:fldChar w:fldCharType="separate"/>
      </w:r>
      <w:r>
        <w:t>37</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_Toc14118 </w:instrText>
      </w:r>
      <w:r>
        <w:rPr>
          <w:rFonts w:hint="default"/>
          <w:lang w:val="en-US"/>
        </w:rPr>
        <w:fldChar w:fldCharType="separate"/>
      </w:r>
      <w:r>
        <w:rPr>
          <w:lang w:val="en-US"/>
        </w:rPr>
        <w:t>Figure 5.5 Approaches to attaining the highest score</w:t>
      </w:r>
      <w:r>
        <w:tab/>
      </w:r>
      <w:r>
        <w:fldChar w:fldCharType="begin"/>
      </w:r>
      <w:r>
        <w:instrText xml:space="preserve"> PAGEREF _Toc14118 </w:instrText>
      </w:r>
      <w:r>
        <w:fldChar w:fldCharType="separate"/>
      </w:r>
      <w:r>
        <w:t>38</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_Toc15208 </w:instrText>
      </w:r>
      <w:r>
        <w:rPr>
          <w:rFonts w:hint="default"/>
          <w:lang w:val="en-US"/>
        </w:rPr>
        <w:fldChar w:fldCharType="separate"/>
      </w:r>
      <w:r>
        <w:rPr>
          <w:lang w:val="en-US"/>
        </w:rPr>
        <w:t>Figure 5.6 Ratings on TrafficPlanner as a learning platform</w:t>
      </w:r>
      <w:r>
        <w:tab/>
      </w:r>
      <w:r>
        <w:fldChar w:fldCharType="begin"/>
      </w:r>
      <w:r>
        <w:instrText xml:space="preserve"> PAGEREF _Toc15208 </w:instrText>
      </w:r>
      <w:r>
        <w:fldChar w:fldCharType="separate"/>
      </w:r>
      <w:r>
        <w:t>39</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_Toc7437 </w:instrText>
      </w:r>
      <w:r>
        <w:rPr>
          <w:rFonts w:hint="default"/>
          <w:lang w:val="en-US"/>
        </w:rPr>
        <w:fldChar w:fldCharType="separate"/>
      </w:r>
      <w:r>
        <w:rPr>
          <w:rFonts w:hint="default"/>
          <w:lang w:val="en-US"/>
        </w:rPr>
        <w:t>Figure 5.7 Relief roads concept employed in one of the attempts</w:t>
      </w:r>
      <w:r>
        <w:tab/>
      </w:r>
      <w:r>
        <w:fldChar w:fldCharType="begin"/>
      </w:r>
      <w:r>
        <w:instrText xml:space="preserve"> PAGEREF _Toc7437 </w:instrText>
      </w:r>
      <w:r>
        <w:fldChar w:fldCharType="separate"/>
      </w:r>
      <w:r>
        <w:t>39</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_Toc3023 </w:instrText>
      </w:r>
      <w:r>
        <w:rPr>
          <w:rFonts w:hint="default"/>
          <w:lang w:val="en-US"/>
        </w:rPr>
        <w:fldChar w:fldCharType="separate"/>
      </w:r>
      <w:r>
        <w:rPr>
          <w:rFonts w:hint="default"/>
          <w:lang w:val="en-US"/>
        </w:rPr>
        <w:t>Figure 5.8 Indication of road being obstructed</w:t>
      </w:r>
      <w:r>
        <w:tab/>
      </w:r>
      <w:r>
        <w:fldChar w:fldCharType="begin"/>
      </w:r>
      <w:r>
        <w:instrText xml:space="preserve"> PAGEREF _Toc3023 </w:instrText>
      </w:r>
      <w:r>
        <w:fldChar w:fldCharType="separate"/>
      </w:r>
      <w:r>
        <w:t>40</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_Toc10154 </w:instrText>
      </w:r>
      <w:r>
        <w:rPr>
          <w:rFonts w:hint="default"/>
          <w:lang w:val="en-US"/>
        </w:rPr>
        <w:fldChar w:fldCharType="separate"/>
      </w:r>
      <w:r>
        <w:rPr>
          <w:rFonts w:hint="default"/>
          <w:lang w:val="en-US"/>
        </w:rPr>
        <w:t>Figure 5.9 Indication of road being too steep</w:t>
      </w:r>
      <w:r>
        <w:tab/>
      </w:r>
      <w:r>
        <w:fldChar w:fldCharType="begin"/>
      </w:r>
      <w:r>
        <w:instrText xml:space="preserve"> PAGEREF _Toc10154 </w:instrText>
      </w:r>
      <w:r>
        <w:fldChar w:fldCharType="separate"/>
      </w:r>
      <w:r>
        <w:t>40</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_Toc29216 </w:instrText>
      </w:r>
      <w:r>
        <w:rPr>
          <w:rFonts w:hint="default"/>
          <w:lang w:val="en-US"/>
        </w:rPr>
        <w:fldChar w:fldCharType="separate"/>
      </w:r>
      <w:r>
        <w:rPr>
          <w:rFonts w:hint="default"/>
          <w:lang w:val="en-US"/>
        </w:rPr>
        <w:t>Figure 6.1 Multi-lane road using multiple single-lane roads</w:t>
      </w:r>
      <w:r>
        <w:tab/>
      </w:r>
      <w:r>
        <w:fldChar w:fldCharType="begin"/>
      </w:r>
      <w:r>
        <w:instrText xml:space="preserve"> PAGEREF _Toc29216 </w:instrText>
      </w:r>
      <w:r>
        <w:fldChar w:fldCharType="separate"/>
      </w:r>
      <w:r>
        <w:t>43</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_Toc30040 </w:instrText>
      </w:r>
      <w:r>
        <w:rPr>
          <w:rFonts w:hint="default"/>
          <w:lang w:val="en-US"/>
        </w:rPr>
        <w:fldChar w:fldCharType="separate"/>
      </w:r>
      <w:r>
        <w:rPr>
          <w:rFonts w:hint="default"/>
          <w:lang w:val="en-US"/>
        </w:rPr>
        <w:t>Figure 6.2 Traffic deadlock at a 4-way intersection</w:t>
      </w:r>
      <w:r>
        <w:tab/>
      </w:r>
      <w:r>
        <w:fldChar w:fldCharType="begin"/>
      </w:r>
      <w:r>
        <w:instrText xml:space="preserve"> PAGEREF _Toc30040 </w:instrText>
      </w:r>
      <w:r>
        <w:fldChar w:fldCharType="separate"/>
      </w:r>
      <w:r>
        <w:t>43</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_Toc19924 </w:instrText>
      </w:r>
      <w:r>
        <w:rPr>
          <w:rFonts w:hint="default"/>
          <w:lang w:val="en-US"/>
        </w:rPr>
        <w:fldChar w:fldCharType="separate"/>
      </w:r>
      <w:r>
        <w:rPr>
          <w:rFonts w:hint="default"/>
          <w:lang w:val="en-US"/>
        </w:rPr>
        <w:t>Figure A.1 Login page screenshot</w:t>
      </w:r>
      <w:r>
        <w:tab/>
      </w:r>
      <w:r>
        <w:fldChar w:fldCharType="begin"/>
      </w:r>
      <w:r>
        <w:instrText xml:space="preserve"> PAGEREF _Toc19924 </w:instrText>
      </w:r>
      <w:r>
        <w:fldChar w:fldCharType="separate"/>
      </w:r>
      <w:r>
        <w:t>ix</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_Toc16424 </w:instrText>
      </w:r>
      <w:r>
        <w:rPr>
          <w:rFonts w:hint="default"/>
          <w:lang w:val="en-US"/>
        </w:rPr>
        <w:fldChar w:fldCharType="separate"/>
      </w:r>
      <w:r>
        <w:rPr>
          <w:rFonts w:hint="default"/>
          <w:lang w:val="en-US"/>
        </w:rPr>
        <w:t>Figure A.2 Level selection screenshot</w:t>
      </w:r>
      <w:r>
        <w:tab/>
      </w:r>
      <w:r>
        <w:fldChar w:fldCharType="begin"/>
      </w:r>
      <w:r>
        <w:instrText xml:space="preserve"> PAGEREF _Toc16424 </w:instrText>
      </w:r>
      <w:r>
        <w:fldChar w:fldCharType="separate"/>
      </w:r>
      <w:r>
        <w:t>ix</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_Toc20292 </w:instrText>
      </w:r>
      <w:r>
        <w:rPr>
          <w:rFonts w:hint="default"/>
          <w:lang w:val="en-US"/>
        </w:rPr>
        <w:fldChar w:fldCharType="separate"/>
      </w:r>
      <w:r>
        <w:rPr>
          <w:rFonts w:hint="default"/>
          <w:lang w:val="en-US"/>
        </w:rPr>
        <w:t>Figure A.3 Browse attempts screenshot</w:t>
      </w:r>
      <w:r>
        <w:tab/>
      </w:r>
      <w:r>
        <w:fldChar w:fldCharType="begin"/>
      </w:r>
      <w:r>
        <w:instrText xml:space="preserve"> PAGEREF _Toc20292 </w:instrText>
      </w:r>
      <w:r>
        <w:fldChar w:fldCharType="separate"/>
      </w:r>
      <w:r>
        <w:t>x</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_Toc9045 </w:instrText>
      </w:r>
      <w:r>
        <w:rPr>
          <w:rFonts w:hint="default"/>
          <w:lang w:val="en-US"/>
        </w:rPr>
        <w:fldChar w:fldCharType="separate"/>
      </w:r>
      <w:r>
        <w:rPr>
          <w:rFonts w:hint="default"/>
          <w:lang w:val="en-US"/>
        </w:rPr>
        <w:t>Figure A.4 Traffic scenario design screenshot</w:t>
      </w:r>
      <w:r>
        <w:tab/>
      </w:r>
      <w:r>
        <w:fldChar w:fldCharType="begin"/>
      </w:r>
      <w:r>
        <w:instrText xml:space="preserve"> PAGEREF _Toc9045 </w:instrText>
      </w:r>
      <w:r>
        <w:fldChar w:fldCharType="separate"/>
      </w:r>
      <w:r>
        <w:t>x</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_Toc18404 </w:instrText>
      </w:r>
      <w:r>
        <w:rPr>
          <w:rFonts w:hint="default"/>
          <w:lang w:val="en-US"/>
        </w:rPr>
        <w:fldChar w:fldCharType="separate"/>
      </w:r>
      <w:r>
        <w:rPr>
          <w:rFonts w:hint="default"/>
          <w:lang w:val="en-US"/>
        </w:rPr>
        <w:t>Figure A.5 Road network design screenshot</w:t>
      </w:r>
      <w:r>
        <w:tab/>
      </w:r>
      <w:r>
        <w:fldChar w:fldCharType="begin"/>
      </w:r>
      <w:r>
        <w:instrText xml:space="preserve"> PAGEREF _Toc18404 </w:instrText>
      </w:r>
      <w:r>
        <w:fldChar w:fldCharType="separate"/>
      </w:r>
      <w:r>
        <w:t>xi</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_Toc18721 </w:instrText>
      </w:r>
      <w:r>
        <w:rPr>
          <w:rFonts w:hint="default"/>
          <w:lang w:val="en-US"/>
        </w:rPr>
        <w:fldChar w:fldCharType="separate"/>
      </w:r>
      <w:r>
        <w:rPr>
          <w:rFonts w:hint="default"/>
          <w:lang w:val="en-US"/>
        </w:rPr>
        <w:t>Figure A.6 Traffic simulation screenshot</w:t>
      </w:r>
      <w:r>
        <w:tab/>
      </w:r>
      <w:r>
        <w:fldChar w:fldCharType="begin"/>
      </w:r>
      <w:r>
        <w:instrText xml:space="preserve"> PAGEREF _Toc18721 </w:instrText>
      </w:r>
      <w:r>
        <w:fldChar w:fldCharType="separate"/>
      </w:r>
      <w:r>
        <w:t>xi</w:t>
      </w:r>
      <w:r>
        <w:fldChar w:fldCharType="end"/>
      </w:r>
      <w:r>
        <w:rPr>
          <w:rFonts w:hint="default"/>
          <w:lang w:val="en-US"/>
        </w:rPr>
        <w:fldChar w:fldCharType="end"/>
      </w:r>
    </w:p>
    <w:p>
      <w:pPr>
        <w:pStyle w:val="8"/>
        <w:tabs>
          <w:tab w:val="right" w:pos="7876"/>
        </w:tabs>
      </w:pPr>
      <w:r>
        <w:rPr>
          <w:rFonts w:hint="default"/>
          <w:lang w:val="en-US"/>
        </w:rPr>
        <w:fldChar w:fldCharType="begin"/>
      </w:r>
      <w:r>
        <w:rPr>
          <w:rFonts w:hint="default"/>
          <w:lang w:val="en-US"/>
        </w:rPr>
        <w:instrText xml:space="preserve"> HYPERLINK \l _Toc17697 </w:instrText>
      </w:r>
      <w:r>
        <w:rPr>
          <w:rFonts w:hint="default"/>
          <w:lang w:val="en-US"/>
        </w:rPr>
        <w:fldChar w:fldCharType="separate"/>
      </w:r>
      <w:r>
        <w:rPr>
          <w:rFonts w:hint="default"/>
          <w:lang w:val="en-US"/>
        </w:rPr>
        <w:t>Figure A.7 Simulation results screenshot</w:t>
      </w:r>
      <w:r>
        <w:tab/>
      </w:r>
      <w:r>
        <w:fldChar w:fldCharType="begin"/>
      </w:r>
      <w:r>
        <w:instrText xml:space="preserve"> PAGEREF _Toc17697 </w:instrText>
      </w:r>
      <w:r>
        <w:fldChar w:fldCharType="separate"/>
      </w:r>
      <w:r>
        <w:t>xii</w:t>
      </w:r>
      <w:r>
        <w:fldChar w:fldCharType="end"/>
      </w:r>
      <w:r>
        <w:rPr>
          <w:rFonts w:hint="default"/>
          <w:lang w:val="en-US"/>
        </w:rPr>
        <w:fldChar w:fldCharType="end"/>
      </w:r>
    </w:p>
    <w:p>
      <w:pPr>
        <w:spacing w:line="360" w:lineRule="auto"/>
        <w:rPr>
          <w:rFonts w:hint="default"/>
          <w:lang w:val="en-US"/>
        </w:rPr>
      </w:pPr>
      <w:r>
        <w:rPr>
          <w:rFonts w:hint="default"/>
          <w:lang w:val="en-US"/>
        </w:rPr>
        <w:fldChar w:fldCharType="end"/>
      </w:r>
    </w:p>
    <w:p>
      <w:pPr>
        <w:keepNext w:val="0"/>
        <w:keepLines w:val="0"/>
        <w:pageBreakBefore w:val="0"/>
        <w:widowControl/>
        <w:kinsoku/>
        <w:wordWrap/>
        <w:overflowPunct/>
        <w:topLinePunct w:val="0"/>
        <w:autoSpaceDE/>
        <w:autoSpaceDN/>
        <w:bidi w:val="0"/>
        <w:adjustRightInd/>
        <w:snapToGrid/>
        <w:spacing w:after="361" w:afterLines="100" w:line="360" w:lineRule="auto"/>
        <w:ind w:left="0" w:leftChars="0" w:right="0" w:rightChars="0" w:firstLine="0" w:firstLineChars="0"/>
        <w:jc w:val="center"/>
        <w:textAlignment w:val="auto"/>
        <w:outlineLvl w:val="9"/>
        <w:rPr>
          <w:rFonts w:hint="default"/>
          <w:sz w:val="28"/>
          <w:szCs w:val="28"/>
        </w:rPr>
        <w:sectPr>
          <w:footerReference r:id="rId3" w:type="default"/>
          <w:pgSz w:w="11850" w:h="16783"/>
          <w:pgMar w:top="1699" w:right="1699" w:bottom="1699" w:left="2275" w:header="720" w:footer="720" w:gutter="0"/>
          <w:pgNumType w:fmt="lowerRoman" w:start="1"/>
          <w:cols w:space="0" w:num="1"/>
          <w:rtlGutter w:val="0"/>
          <w:docGrid w:linePitch="360" w:charSpace="0"/>
        </w:sectPr>
      </w:pPr>
    </w:p>
    <w:p>
      <w:pPr>
        <w:keepNext w:val="0"/>
        <w:keepLines w:val="0"/>
        <w:pageBreakBefore w:val="0"/>
        <w:widowControl/>
        <w:kinsoku/>
        <w:wordWrap/>
        <w:overflowPunct/>
        <w:topLinePunct w:val="0"/>
        <w:autoSpaceDE/>
        <w:autoSpaceDN/>
        <w:bidi w:val="0"/>
        <w:adjustRightInd/>
        <w:snapToGrid/>
        <w:spacing w:after="361" w:afterLines="100" w:line="360" w:lineRule="auto"/>
        <w:ind w:left="0" w:leftChars="0" w:right="0" w:rightChars="0" w:firstLine="0" w:firstLineChars="0"/>
        <w:jc w:val="center"/>
        <w:textAlignment w:val="auto"/>
        <w:outlineLvl w:val="9"/>
        <w:rPr>
          <w:rFonts w:hint="default"/>
          <w:sz w:val="28"/>
          <w:szCs w:val="28"/>
        </w:rPr>
      </w:pPr>
      <w:r>
        <w:rPr>
          <w:rFonts w:hint="default"/>
          <w:sz w:val="28"/>
          <w:szCs w:val="28"/>
        </w:rPr>
        <w:t>T</w:t>
      </w:r>
      <w:r>
        <w:rPr>
          <w:rFonts w:hint="default"/>
          <w:sz w:val="28"/>
          <w:szCs w:val="28"/>
          <w:lang w:val="en-US"/>
        </w:rPr>
        <w:t>able of Contents</w:t>
      </w:r>
      <w:bookmarkEnd w:id="4"/>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jc w:val="both"/>
        <w:textAlignment w:val="auto"/>
        <w:outlineLvl w:val="9"/>
        <w:rPr>
          <w:rFonts w:hint="default" w:ascii="Times New Roman" w:hAnsi="Times New Roman" w:cs="Times New Roman"/>
          <w:i w:val="0"/>
          <w:color w:val="000000"/>
          <w:szCs w:val="24"/>
          <w:u w:val="none"/>
          <w:vertAlign w:val="baseline"/>
        </w:rPr>
      </w:pP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color w:val="000000"/>
          <w:szCs w:val="24"/>
          <w:u w:val="none"/>
          <w:vertAlign w:val="baseline"/>
        </w:rPr>
        <w:instrText xml:space="preserve">TOC \o "1-3" \h \u </w:instrText>
      </w:r>
      <w:r>
        <w:rPr>
          <w:rFonts w:hint="default" w:ascii="Times New Roman" w:hAnsi="Times New Roman" w:cs="Times New Roman"/>
          <w:i w:val="0"/>
          <w:color w:val="000000"/>
          <w:szCs w:val="24"/>
          <w:u w:val="none"/>
          <w:vertAlign w:val="baseline"/>
        </w:rPr>
        <w:fldChar w:fldCharType="separate"/>
      </w: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_Toc26571 </w:instrText>
      </w:r>
      <w:r>
        <w:rPr>
          <w:rFonts w:hint="default" w:ascii="Times New Roman" w:hAnsi="Times New Roman" w:cs="Times New Roman"/>
          <w:i w:val="0"/>
          <w:szCs w:val="24"/>
          <w:vertAlign w:val="baseline"/>
        </w:rPr>
        <w:fldChar w:fldCharType="separate"/>
      </w:r>
      <w:r>
        <w:rPr>
          <w:rFonts w:hint="default"/>
          <w:lang w:val="en-US"/>
        </w:rPr>
        <w:t>Abstract</w:t>
      </w:r>
      <w:r>
        <w:tab/>
      </w:r>
      <w:r>
        <w:fldChar w:fldCharType="begin"/>
      </w:r>
      <w:r>
        <w:instrText xml:space="preserve"> PAGEREF _Toc26571 </w:instrText>
      </w:r>
      <w:r>
        <w:fldChar w:fldCharType="separate"/>
      </w:r>
      <w:r>
        <w:t>ii</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_Toc1574 </w:instrText>
      </w:r>
      <w:r>
        <w:rPr>
          <w:rFonts w:hint="default" w:ascii="Times New Roman" w:hAnsi="Times New Roman" w:cs="Times New Roman"/>
          <w:i w:val="0"/>
          <w:szCs w:val="24"/>
          <w:vertAlign w:val="baseline"/>
        </w:rPr>
        <w:fldChar w:fldCharType="separate"/>
      </w:r>
      <w:r>
        <w:rPr>
          <w:rFonts w:hint="default"/>
          <w:lang w:val="en-US"/>
        </w:rPr>
        <w:t>Acknowledgements</w:t>
      </w:r>
      <w:r>
        <w:tab/>
      </w:r>
      <w:r>
        <w:fldChar w:fldCharType="begin"/>
      </w:r>
      <w:r>
        <w:instrText xml:space="preserve"> PAGEREF _Toc1574 </w:instrText>
      </w:r>
      <w:r>
        <w:fldChar w:fldCharType="separate"/>
      </w:r>
      <w:r>
        <w:t>iii</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_Toc16864 </w:instrText>
      </w:r>
      <w:r>
        <w:rPr>
          <w:rFonts w:hint="default" w:ascii="Times New Roman" w:hAnsi="Times New Roman" w:cs="Times New Roman"/>
          <w:i w:val="0"/>
          <w:szCs w:val="24"/>
          <w:vertAlign w:val="baseline"/>
        </w:rPr>
        <w:fldChar w:fldCharType="separate"/>
      </w:r>
      <w:r>
        <w:rPr>
          <w:rFonts w:hint="default"/>
          <w:lang w:val="en-US"/>
        </w:rPr>
        <w:t>List of Tables</w:t>
      </w:r>
      <w:r>
        <w:tab/>
      </w:r>
      <w:r>
        <w:fldChar w:fldCharType="begin"/>
      </w:r>
      <w:r>
        <w:instrText xml:space="preserve"> PAGEREF _Toc16864 </w:instrText>
      </w:r>
      <w:r>
        <w:fldChar w:fldCharType="separate"/>
      </w:r>
      <w:r>
        <w:t>iv</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_Toc31995 </w:instrText>
      </w:r>
      <w:r>
        <w:rPr>
          <w:rFonts w:hint="default" w:ascii="Times New Roman" w:hAnsi="Times New Roman" w:cs="Times New Roman"/>
          <w:i w:val="0"/>
          <w:szCs w:val="24"/>
          <w:vertAlign w:val="baseline"/>
        </w:rPr>
        <w:fldChar w:fldCharType="separate"/>
      </w:r>
      <w:r>
        <w:rPr>
          <w:rFonts w:hint="default"/>
          <w:lang w:val="en-US"/>
        </w:rPr>
        <w:t>List of Figures</w:t>
      </w:r>
      <w:r>
        <w:tab/>
      </w:r>
      <w:r>
        <w:fldChar w:fldCharType="begin"/>
      </w:r>
      <w:r>
        <w:instrText xml:space="preserve"> PAGEREF _Toc31995 </w:instrText>
      </w:r>
      <w:r>
        <w:fldChar w:fldCharType="separate"/>
      </w:r>
      <w:r>
        <w:t>v</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_Toc10431 </w:instrText>
      </w:r>
      <w:r>
        <w:rPr>
          <w:rFonts w:hint="default" w:ascii="Times New Roman" w:hAnsi="Times New Roman" w:cs="Times New Roman"/>
          <w:i w:val="0"/>
          <w:szCs w:val="24"/>
          <w:vertAlign w:val="baseline"/>
        </w:rPr>
        <w:fldChar w:fldCharType="separate"/>
      </w:r>
      <w:r>
        <w:rPr>
          <w:rFonts w:hint="default"/>
          <w:lang w:val="en-US"/>
        </w:rPr>
        <w:t>Chapter 1: Introduction</w:t>
      </w:r>
      <w:r>
        <w:tab/>
      </w:r>
      <w:r>
        <w:fldChar w:fldCharType="begin"/>
      </w:r>
      <w:r>
        <w:instrText xml:space="preserve"> PAGEREF _Toc10431 </w:instrText>
      </w:r>
      <w:r>
        <w:fldChar w:fldCharType="separate"/>
      </w:r>
      <w:r>
        <w:t>1</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_Toc22118 </w:instrText>
      </w:r>
      <w:r>
        <w:rPr>
          <w:rFonts w:hint="default" w:ascii="Times New Roman" w:hAnsi="Times New Roman" w:cs="Times New Roman"/>
          <w:i w:val="0"/>
          <w:szCs w:val="24"/>
          <w:vertAlign w:val="baseline"/>
        </w:rPr>
        <w:fldChar w:fldCharType="separate"/>
      </w:r>
      <w:r>
        <w:rPr>
          <w:rFonts w:hint="default"/>
          <w:lang w:val="en-US"/>
        </w:rPr>
        <w:t>1.1 Background</w:t>
      </w:r>
      <w:r>
        <w:tab/>
      </w:r>
      <w:r>
        <w:fldChar w:fldCharType="begin"/>
      </w:r>
      <w:r>
        <w:instrText xml:space="preserve"> PAGEREF _Toc22118 </w:instrText>
      </w:r>
      <w:r>
        <w:fldChar w:fldCharType="separate"/>
      </w:r>
      <w:r>
        <w:t>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_Toc8712 </w:instrText>
      </w:r>
      <w:r>
        <w:rPr>
          <w:rFonts w:hint="default" w:ascii="Times New Roman" w:hAnsi="Times New Roman" w:cs="Times New Roman"/>
          <w:i w:val="0"/>
          <w:szCs w:val="24"/>
          <w:vertAlign w:val="baseline"/>
        </w:rPr>
        <w:fldChar w:fldCharType="separate"/>
      </w:r>
      <w:r>
        <w:rPr>
          <w:rFonts w:hint="default"/>
          <w:lang w:val="en-US"/>
        </w:rPr>
        <w:t>1.1.1 Public Participation in Traffic Planning</w:t>
      </w:r>
      <w:r>
        <w:tab/>
      </w:r>
      <w:r>
        <w:fldChar w:fldCharType="begin"/>
      </w:r>
      <w:r>
        <w:instrText xml:space="preserve"> PAGEREF _Toc8712 </w:instrText>
      </w:r>
      <w:r>
        <w:fldChar w:fldCharType="separate"/>
      </w:r>
      <w:r>
        <w:t>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_Toc19215 </w:instrText>
      </w:r>
      <w:r>
        <w:rPr>
          <w:rFonts w:hint="default" w:ascii="Times New Roman" w:hAnsi="Times New Roman" w:cs="Times New Roman"/>
          <w:i w:val="0"/>
          <w:szCs w:val="24"/>
          <w:vertAlign w:val="baseline"/>
        </w:rPr>
        <w:fldChar w:fldCharType="separate"/>
      </w:r>
      <w:r>
        <w:rPr>
          <w:rFonts w:hint="default"/>
          <w:lang w:val="en-US"/>
        </w:rPr>
        <w:t>1.1.2 Traffic Simulation and Gamification</w:t>
      </w:r>
      <w:r>
        <w:tab/>
      </w:r>
      <w:r>
        <w:fldChar w:fldCharType="begin"/>
      </w:r>
      <w:r>
        <w:instrText xml:space="preserve"> PAGEREF _Toc19215 </w:instrText>
      </w:r>
      <w:r>
        <w:fldChar w:fldCharType="separate"/>
      </w:r>
      <w:r>
        <w:t>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_Toc20262 </w:instrText>
      </w:r>
      <w:r>
        <w:rPr>
          <w:rFonts w:hint="default" w:ascii="Times New Roman" w:hAnsi="Times New Roman" w:cs="Times New Roman"/>
          <w:i w:val="0"/>
          <w:szCs w:val="24"/>
          <w:vertAlign w:val="baseline"/>
        </w:rPr>
        <w:fldChar w:fldCharType="separate"/>
      </w:r>
      <w:r>
        <w:rPr>
          <w:rFonts w:hint="default"/>
          <w:lang w:val="en-US"/>
        </w:rPr>
        <w:t>1.1.3 Background Summary</w:t>
      </w:r>
      <w:r>
        <w:tab/>
      </w:r>
      <w:r>
        <w:fldChar w:fldCharType="begin"/>
      </w:r>
      <w:r>
        <w:instrText xml:space="preserve"> PAGEREF _Toc20262 </w:instrText>
      </w:r>
      <w:r>
        <w:fldChar w:fldCharType="separate"/>
      </w:r>
      <w:r>
        <w:t>2</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_Toc7308 </w:instrText>
      </w:r>
      <w:r>
        <w:rPr>
          <w:rFonts w:hint="default" w:ascii="Times New Roman" w:hAnsi="Times New Roman" w:cs="Times New Roman"/>
          <w:i w:val="0"/>
          <w:szCs w:val="24"/>
          <w:vertAlign w:val="baseline"/>
        </w:rPr>
        <w:fldChar w:fldCharType="separate"/>
      </w:r>
      <w:r>
        <w:rPr>
          <w:rFonts w:hint="default"/>
          <w:lang w:val="en-US"/>
        </w:rPr>
        <w:t>1.2 Problem Statement</w:t>
      </w:r>
      <w:r>
        <w:tab/>
      </w:r>
      <w:r>
        <w:fldChar w:fldCharType="begin"/>
      </w:r>
      <w:r>
        <w:instrText xml:space="preserve"> PAGEREF _Toc7308 </w:instrText>
      </w:r>
      <w:r>
        <w:fldChar w:fldCharType="separate"/>
      </w:r>
      <w:r>
        <w:t>3</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_Toc25031 </w:instrText>
      </w:r>
      <w:r>
        <w:rPr>
          <w:rFonts w:hint="default" w:ascii="Times New Roman" w:hAnsi="Times New Roman" w:cs="Times New Roman"/>
          <w:i w:val="0"/>
          <w:szCs w:val="24"/>
          <w:vertAlign w:val="baseline"/>
        </w:rPr>
        <w:fldChar w:fldCharType="separate"/>
      </w:r>
      <w:r>
        <w:rPr>
          <w:rFonts w:hint="default"/>
          <w:lang w:val="en-US"/>
        </w:rPr>
        <w:t>1.3 Objectives</w:t>
      </w:r>
      <w:r>
        <w:tab/>
      </w:r>
      <w:r>
        <w:fldChar w:fldCharType="begin"/>
      </w:r>
      <w:r>
        <w:instrText xml:space="preserve"> PAGEREF _Toc25031 </w:instrText>
      </w:r>
      <w:r>
        <w:fldChar w:fldCharType="separate"/>
      </w:r>
      <w:r>
        <w:t>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_Toc6784 </w:instrText>
      </w:r>
      <w:r>
        <w:rPr>
          <w:rFonts w:hint="default" w:ascii="Times New Roman" w:hAnsi="Times New Roman" w:cs="Times New Roman"/>
          <w:i w:val="0"/>
          <w:szCs w:val="24"/>
          <w:vertAlign w:val="baseline"/>
        </w:rPr>
        <w:fldChar w:fldCharType="separate"/>
      </w:r>
      <w:r>
        <w:rPr>
          <w:rFonts w:hint="default"/>
          <w:lang w:val="en-US"/>
        </w:rPr>
        <w:t>1.3.1 General Objective</w:t>
      </w:r>
      <w:r>
        <w:tab/>
      </w:r>
      <w:r>
        <w:fldChar w:fldCharType="begin"/>
      </w:r>
      <w:r>
        <w:instrText xml:space="preserve"> PAGEREF _Toc6784 </w:instrText>
      </w:r>
      <w:r>
        <w:fldChar w:fldCharType="separate"/>
      </w:r>
      <w:r>
        <w:t>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_Toc25861 </w:instrText>
      </w:r>
      <w:r>
        <w:rPr>
          <w:rFonts w:hint="default" w:ascii="Times New Roman" w:hAnsi="Times New Roman" w:cs="Times New Roman"/>
          <w:i w:val="0"/>
          <w:szCs w:val="24"/>
          <w:vertAlign w:val="baseline"/>
        </w:rPr>
        <w:fldChar w:fldCharType="separate"/>
      </w:r>
      <w:r>
        <w:rPr>
          <w:rFonts w:hint="default"/>
          <w:lang w:val="en-US"/>
        </w:rPr>
        <w:t>1.3.2 Specific Objectives</w:t>
      </w:r>
      <w:r>
        <w:tab/>
      </w:r>
      <w:r>
        <w:fldChar w:fldCharType="begin"/>
      </w:r>
      <w:r>
        <w:instrText xml:space="preserve"> PAGEREF _Toc25861 </w:instrText>
      </w:r>
      <w:r>
        <w:fldChar w:fldCharType="separate"/>
      </w:r>
      <w:r>
        <w:t>3</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_Toc15767 </w:instrText>
      </w:r>
      <w:r>
        <w:rPr>
          <w:rFonts w:hint="default" w:ascii="Times New Roman" w:hAnsi="Times New Roman" w:cs="Times New Roman"/>
          <w:i w:val="0"/>
          <w:szCs w:val="24"/>
          <w:vertAlign w:val="baseline"/>
        </w:rPr>
        <w:fldChar w:fldCharType="separate"/>
      </w:r>
      <w:r>
        <w:rPr>
          <w:rFonts w:hint="default"/>
          <w:lang w:val="en-US"/>
        </w:rPr>
        <w:t>1.4 Limitations</w:t>
      </w:r>
      <w:r>
        <w:tab/>
      </w:r>
      <w:r>
        <w:fldChar w:fldCharType="begin"/>
      </w:r>
      <w:r>
        <w:instrText xml:space="preserve"> PAGEREF _Toc15767 </w:instrText>
      </w:r>
      <w:r>
        <w:fldChar w:fldCharType="separate"/>
      </w:r>
      <w:r>
        <w:t>3</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_Toc2288 </w:instrText>
      </w:r>
      <w:r>
        <w:rPr>
          <w:rFonts w:hint="default" w:ascii="Times New Roman" w:hAnsi="Times New Roman" w:cs="Times New Roman"/>
          <w:i w:val="0"/>
          <w:szCs w:val="24"/>
          <w:vertAlign w:val="baseline"/>
        </w:rPr>
        <w:fldChar w:fldCharType="separate"/>
      </w:r>
      <w:r>
        <w:rPr>
          <w:rFonts w:hint="default"/>
          <w:lang w:val="en-US"/>
        </w:rPr>
        <w:t>Chapter 2: Literature Review</w:t>
      </w:r>
      <w:r>
        <w:tab/>
      </w:r>
      <w:r>
        <w:fldChar w:fldCharType="begin"/>
      </w:r>
      <w:r>
        <w:instrText xml:space="preserve"> PAGEREF _Toc2288 </w:instrText>
      </w:r>
      <w:r>
        <w:fldChar w:fldCharType="separate"/>
      </w:r>
      <w:r>
        <w:t>4</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_Toc28522 </w:instrText>
      </w:r>
      <w:r>
        <w:rPr>
          <w:rFonts w:hint="default" w:ascii="Times New Roman" w:hAnsi="Times New Roman" w:cs="Times New Roman"/>
          <w:i w:val="0"/>
          <w:szCs w:val="24"/>
          <w:vertAlign w:val="baseline"/>
        </w:rPr>
        <w:fldChar w:fldCharType="separate"/>
      </w:r>
      <w:r>
        <w:rPr>
          <w:rFonts w:hint="default"/>
          <w:lang w:val="en-US"/>
        </w:rPr>
        <w:t>2.1 Related Works</w:t>
      </w:r>
      <w:r>
        <w:tab/>
      </w:r>
      <w:r>
        <w:fldChar w:fldCharType="begin"/>
      </w:r>
      <w:r>
        <w:instrText xml:space="preserve"> PAGEREF _Toc28522 </w:instrText>
      </w:r>
      <w:r>
        <w:fldChar w:fldCharType="separate"/>
      </w:r>
      <w:r>
        <w:t>4</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_Toc19291 </w:instrText>
      </w:r>
      <w:r>
        <w:rPr>
          <w:rFonts w:hint="default" w:ascii="Times New Roman" w:hAnsi="Times New Roman" w:cs="Times New Roman"/>
          <w:i w:val="0"/>
          <w:szCs w:val="24"/>
          <w:vertAlign w:val="baseline"/>
        </w:rPr>
        <w:fldChar w:fldCharType="separate"/>
      </w:r>
      <w:r>
        <w:rPr>
          <w:rFonts w:hint="default"/>
          <w:lang w:val="en-US"/>
        </w:rPr>
        <w:t>2.1.1 OpenTTD (2004)</w:t>
      </w:r>
      <w:r>
        <w:tab/>
      </w:r>
      <w:r>
        <w:fldChar w:fldCharType="begin"/>
      </w:r>
      <w:r>
        <w:instrText xml:space="preserve"> PAGEREF _Toc19291 </w:instrText>
      </w:r>
      <w:r>
        <w:fldChar w:fldCharType="separate"/>
      </w:r>
      <w:r>
        <w:t>4</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_Toc3739 </w:instrText>
      </w:r>
      <w:r>
        <w:rPr>
          <w:rFonts w:hint="default" w:ascii="Times New Roman" w:hAnsi="Times New Roman" w:cs="Times New Roman"/>
          <w:i w:val="0"/>
          <w:szCs w:val="24"/>
          <w:vertAlign w:val="baseline"/>
        </w:rPr>
        <w:fldChar w:fldCharType="separate"/>
      </w:r>
      <w:r>
        <w:rPr>
          <w:rFonts w:hint="default"/>
          <w:lang w:val="en-US"/>
        </w:rPr>
        <w:t>2.1.2 Traffic Manager (2011)</w:t>
      </w:r>
      <w:r>
        <w:tab/>
      </w:r>
      <w:r>
        <w:fldChar w:fldCharType="begin"/>
      </w:r>
      <w:r>
        <w:instrText xml:space="preserve"> PAGEREF _Toc3739 </w:instrText>
      </w:r>
      <w:r>
        <w:fldChar w:fldCharType="separate"/>
      </w:r>
      <w:r>
        <w:t>5</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_Toc28695 </w:instrText>
      </w:r>
      <w:r>
        <w:rPr>
          <w:rFonts w:hint="default" w:ascii="Times New Roman" w:hAnsi="Times New Roman" w:cs="Times New Roman"/>
          <w:i w:val="0"/>
          <w:szCs w:val="24"/>
          <w:vertAlign w:val="baseline"/>
        </w:rPr>
        <w:fldChar w:fldCharType="separate"/>
      </w:r>
      <w:r>
        <w:rPr>
          <w:rFonts w:hint="default"/>
          <w:lang w:val="en-US"/>
        </w:rPr>
        <w:t>2.1.3 Cities: Skylines (2015)</w:t>
      </w:r>
      <w:r>
        <w:tab/>
      </w:r>
      <w:r>
        <w:fldChar w:fldCharType="begin"/>
      </w:r>
      <w:r>
        <w:instrText xml:space="preserve"> PAGEREF _Toc28695 </w:instrText>
      </w:r>
      <w:r>
        <w:fldChar w:fldCharType="separate"/>
      </w:r>
      <w:r>
        <w:t>6</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_Toc30878 </w:instrText>
      </w:r>
      <w:r>
        <w:rPr>
          <w:rFonts w:hint="default" w:ascii="Times New Roman" w:hAnsi="Times New Roman" w:cs="Times New Roman"/>
          <w:i w:val="0"/>
          <w:szCs w:val="24"/>
          <w:vertAlign w:val="baseline"/>
        </w:rPr>
        <w:fldChar w:fldCharType="separate"/>
      </w:r>
      <w:r>
        <w:rPr>
          <w:rFonts w:hint="default"/>
          <w:lang w:val="en-US"/>
        </w:rPr>
        <w:t>2.2 Related Concepts</w:t>
      </w:r>
      <w:r>
        <w:tab/>
      </w:r>
      <w:r>
        <w:fldChar w:fldCharType="begin"/>
      </w:r>
      <w:r>
        <w:instrText xml:space="preserve"> PAGEREF _Toc30878 </w:instrText>
      </w:r>
      <w:r>
        <w:fldChar w:fldCharType="separate"/>
      </w:r>
      <w:r>
        <w:t>7</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_Toc3075 </w:instrText>
      </w:r>
      <w:r>
        <w:rPr>
          <w:rFonts w:hint="default" w:ascii="Times New Roman" w:hAnsi="Times New Roman" w:cs="Times New Roman"/>
          <w:i w:val="0"/>
          <w:szCs w:val="24"/>
          <w:vertAlign w:val="baseline"/>
        </w:rPr>
        <w:fldChar w:fldCharType="separate"/>
      </w:r>
      <w:r>
        <w:rPr>
          <w:rFonts w:hint="default"/>
          <w:lang w:val="en-US"/>
        </w:rPr>
        <w:t>2.2.1 Autonomous Vehicle Behaviors</w:t>
      </w:r>
      <w:r>
        <w:tab/>
      </w:r>
      <w:r>
        <w:fldChar w:fldCharType="begin"/>
      </w:r>
      <w:r>
        <w:instrText xml:space="preserve"> PAGEREF _Toc3075 </w:instrText>
      </w:r>
      <w:r>
        <w:fldChar w:fldCharType="separate"/>
      </w:r>
      <w:r>
        <w:t>7</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_Toc28435 </w:instrText>
      </w:r>
      <w:r>
        <w:rPr>
          <w:rFonts w:hint="default" w:ascii="Times New Roman" w:hAnsi="Times New Roman" w:cs="Times New Roman"/>
          <w:i w:val="0"/>
          <w:szCs w:val="24"/>
          <w:vertAlign w:val="baseline"/>
        </w:rPr>
        <w:fldChar w:fldCharType="separate"/>
      </w:r>
      <w:r>
        <w:rPr>
          <w:rFonts w:hint="default"/>
          <w:lang w:val="en-US"/>
        </w:rPr>
        <w:t>2.2.2 Traffic Flow Measures</w:t>
      </w:r>
      <w:r>
        <w:tab/>
      </w:r>
      <w:r>
        <w:fldChar w:fldCharType="begin"/>
      </w:r>
      <w:r>
        <w:instrText xml:space="preserve"> PAGEREF _Toc28435 </w:instrText>
      </w:r>
      <w:r>
        <w:fldChar w:fldCharType="separate"/>
      </w:r>
      <w:r>
        <w:t>8</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_Toc16792 </w:instrText>
      </w:r>
      <w:r>
        <w:rPr>
          <w:rFonts w:hint="default" w:ascii="Times New Roman" w:hAnsi="Times New Roman" w:cs="Times New Roman"/>
          <w:i w:val="0"/>
          <w:szCs w:val="24"/>
          <w:vertAlign w:val="baseline"/>
        </w:rPr>
        <w:fldChar w:fldCharType="separate"/>
      </w:r>
      <w:r>
        <w:rPr>
          <w:rFonts w:hint="default"/>
          <w:lang w:val="en-US"/>
        </w:rPr>
        <w:t>Chapter 3: System Design</w:t>
      </w:r>
      <w:r>
        <w:tab/>
      </w:r>
      <w:r>
        <w:fldChar w:fldCharType="begin"/>
      </w:r>
      <w:r>
        <w:instrText xml:space="preserve"> PAGEREF _Toc16792 </w:instrText>
      </w:r>
      <w:r>
        <w:fldChar w:fldCharType="separate"/>
      </w:r>
      <w:r>
        <w:t>10</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_Toc7320 </w:instrText>
      </w:r>
      <w:r>
        <w:rPr>
          <w:rFonts w:hint="default" w:ascii="Times New Roman" w:hAnsi="Times New Roman" w:cs="Times New Roman"/>
          <w:i w:val="0"/>
          <w:szCs w:val="24"/>
          <w:vertAlign w:val="baseline"/>
        </w:rPr>
        <w:fldChar w:fldCharType="separate"/>
      </w:r>
      <w:r>
        <w:rPr>
          <w:rFonts w:hint="default"/>
          <w:lang w:val="en-US"/>
        </w:rPr>
        <w:t>3.1 Requirements Identification</w:t>
      </w:r>
      <w:r>
        <w:tab/>
      </w:r>
      <w:r>
        <w:fldChar w:fldCharType="begin"/>
      </w:r>
      <w:r>
        <w:instrText xml:space="preserve"> PAGEREF _Toc7320 </w:instrText>
      </w:r>
      <w:r>
        <w:fldChar w:fldCharType="separate"/>
      </w:r>
      <w:r>
        <w:t>10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_Toc731 </w:instrText>
      </w:r>
      <w:r>
        <w:rPr>
          <w:rFonts w:hint="default" w:ascii="Times New Roman" w:hAnsi="Times New Roman" w:cs="Times New Roman"/>
          <w:i w:val="0"/>
          <w:szCs w:val="24"/>
          <w:vertAlign w:val="baseline"/>
        </w:rPr>
        <w:fldChar w:fldCharType="separate"/>
      </w:r>
      <w:r>
        <w:rPr>
          <w:rFonts w:hint="default"/>
          <w:lang w:val="en-US"/>
        </w:rPr>
        <w:t>3.1.1 Basic Requirements</w:t>
      </w:r>
      <w:r>
        <w:tab/>
      </w:r>
      <w:r>
        <w:fldChar w:fldCharType="begin"/>
      </w:r>
      <w:r>
        <w:instrText xml:space="preserve"> PAGEREF _Toc731 </w:instrText>
      </w:r>
      <w:r>
        <w:fldChar w:fldCharType="separate"/>
      </w:r>
      <w:r>
        <w:t>10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_Toc23929 </w:instrText>
      </w:r>
      <w:r>
        <w:rPr>
          <w:rFonts w:hint="default" w:ascii="Times New Roman" w:hAnsi="Times New Roman" w:cs="Times New Roman"/>
          <w:i w:val="0"/>
          <w:szCs w:val="24"/>
          <w:vertAlign w:val="baseline"/>
        </w:rPr>
        <w:fldChar w:fldCharType="separate"/>
      </w:r>
      <w:r>
        <w:rPr>
          <w:rFonts w:hint="default"/>
          <w:lang w:val="en-US"/>
        </w:rPr>
        <w:t>3.1.2 Additional Requirements</w:t>
      </w:r>
      <w:r>
        <w:tab/>
      </w:r>
      <w:r>
        <w:fldChar w:fldCharType="begin"/>
      </w:r>
      <w:r>
        <w:instrText xml:space="preserve"> PAGEREF _Toc23929 </w:instrText>
      </w:r>
      <w:r>
        <w:fldChar w:fldCharType="separate"/>
      </w:r>
      <w:r>
        <w:t>10</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_Toc3036 </w:instrText>
      </w:r>
      <w:r>
        <w:rPr>
          <w:rFonts w:hint="default" w:ascii="Times New Roman" w:hAnsi="Times New Roman" w:cs="Times New Roman"/>
          <w:i w:val="0"/>
          <w:szCs w:val="24"/>
          <w:vertAlign w:val="baseline"/>
        </w:rPr>
        <w:fldChar w:fldCharType="separate"/>
      </w:r>
      <w:r>
        <w:rPr>
          <w:rFonts w:hint="default"/>
          <w:lang w:val="en-US"/>
        </w:rPr>
        <w:t>3.2 Design Decisions</w:t>
      </w:r>
      <w:r>
        <w:tab/>
      </w:r>
      <w:r>
        <w:fldChar w:fldCharType="begin"/>
      </w:r>
      <w:r>
        <w:instrText xml:space="preserve"> PAGEREF _Toc3036 </w:instrText>
      </w:r>
      <w:r>
        <w:fldChar w:fldCharType="separate"/>
      </w:r>
      <w:r>
        <w:t>11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_Toc21170 </w:instrText>
      </w:r>
      <w:r>
        <w:rPr>
          <w:rFonts w:hint="default" w:ascii="Times New Roman" w:hAnsi="Times New Roman" w:cs="Times New Roman"/>
          <w:i w:val="0"/>
          <w:szCs w:val="24"/>
          <w:vertAlign w:val="baseline"/>
        </w:rPr>
        <w:fldChar w:fldCharType="separate"/>
      </w:r>
      <w:r>
        <w:rPr>
          <w:rFonts w:hint="default"/>
          <w:lang w:val="en-US"/>
        </w:rPr>
        <w:t>3.2.1 3D Grid-based Approach</w:t>
      </w:r>
      <w:r>
        <w:tab/>
      </w:r>
      <w:r>
        <w:fldChar w:fldCharType="begin"/>
      </w:r>
      <w:r>
        <w:instrText xml:space="preserve"> PAGEREF _Toc21170 </w:instrText>
      </w:r>
      <w:r>
        <w:fldChar w:fldCharType="separate"/>
      </w:r>
      <w:r>
        <w:t>11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_Toc8742 </w:instrText>
      </w:r>
      <w:r>
        <w:rPr>
          <w:rFonts w:hint="default" w:ascii="Times New Roman" w:hAnsi="Times New Roman" w:cs="Times New Roman"/>
          <w:i w:val="0"/>
          <w:szCs w:val="24"/>
          <w:vertAlign w:val="baseline"/>
        </w:rPr>
        <w:fldChar w:fldCharType="separate"/>
      </w:r>
      <w:r>
        <w:rPr>
          <w:rFonts w:hint="default"/>
          <w:lang w:val="en-US"/>
        </w:rPr>
        <w:t>3.2.2 Bounding Grids Representation of Roads and Buildings</w:t>
      </w:r>
      <w:r>
        <w:tab/>
      </w:r>
      <w:r>
        <w:fldChar w:fldCharType="begin"/>
      </w:r>
      <w:r>
        <w:instrText xml:space="preserve"> PAGEREF _Toc8742 </w:instrText>
      </w:r>
      <w:r>
        <w:fldChar w:fldCharType="separate"/>
      </w:r>
      <w:r>
        <w:t>13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_Toc14868 </w:instrText>
      </w:r>
      <w:r>
        <w:rPr>
          <w:rFonts w:hint="default" w:ascii="Times New Roman" w:hAnsi="Times New Roman" w:cs="Times New Roman"/>
          <w:i w:val="0"/>
          <w:szCs w:val="24"/>
          <w:vertAlign w:val="baseline"/>
        </w:rPr>
        <w:fldChar w:fldCharType="separate"/>
      </w:r>
      <w:r>
        <w:rPr>
          <w:rFonts w:hint="default"/>
          <w:lang w:val="en-US"/>
        </w:rPr>
        <w:t>3.2.3 Autonomous Vehicle Behaviors</w:t>
      </w:r>
      <w:r>
        <w:tab/>
      </w:r>
      <w:r>
        <w:fldChar w:fldCharType="begin"/>
      </w:r>
      <w:r>
        <w:instrText xml:space="preserve"> PAGEREF _Toc14868 </w:instrText>
      </w:r>
      <w:r>
        <w:fldChar w:fldCharType="separate"/>
      </w:r>
      <w:r>
        <w:t>13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_Toc18647 </w:instrText>
      </w:r>
      <w:r>
        <w:rPr>
          <w:rFonts w:hint="default" w:ascii="Times New Roman" w:hAnsi="Times New Roman" w:cs="Times New Roman"/>
          <w:i w:val="0"/>
          <w:szCs w:val="24"/>
          <w:vertAlign w:val="baseline"/>
        </w:rPr>
        <w:fldChar w:fldCharType="separate"/>
      </w:r>
      <w:r>
        <w:rPr>
          <w:rFonts w:hint="default"/>
          <w:lang w:val="en-US"/>
        </w:rPr>
        <w:t>3.2.4 Traffic Volume Distribution</w:t>
      </w:r>
      <w:r>
        <w:tab/>
      </w:r>
      <w:r>
        <w:fldChar w:fldCharType="begin"/>
      </w:r>
      <w:r>
        <w:instrText xml:space="preserve"> PAGEREF _Toc18647 </w:instrText>
      </w:r>
      <w:r>
        <w:fldChar w:fldCharType="separate"/>
      </w:r>
      <w:r>
        <w:t>15</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_Toc7319 </w:instrText>
      </w:r>
      <w:r>
        <w:rPr>
          <w:rFonts w:hint="default" w:ascii="Times New Roman" w:hAnsi="Times New Roman" w:cs="Times New Roman"/>
          <w:i w:val="0"/>
          <w:szCs w:val="24"/>
          <w:vertAlign w:val="baseline"/>
        </w:rPr>
        <w:fldChar w:fldCharType="separate"/>
      </w:r>
      <w:r>
        <w:rPr>
          <w:rFonts w:hint="default"/>
          <w:lang w:val="en-US"/>
        </w:rPr>
        <w:t>3.2.5 Design Efficiency Measure</w:t>
      </w:r>
      <w:r>
        <w:tab/>
      </w:r>
      <w:r>
        <w:fldChar w:fldCharType="begin"/>
      </w:r>
      <w:r>
        <w:instrText xml:space="preserve"> PAGEREF _Toc7319 </w:instrText>
      </w:r>
      <w:r>
        <w:fldChar w:fldCharType="separate"/>
      </w:r>
      <w:r>
        <w:t>16</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_Toc22063 </w:instrText>
      </w:r>
      <w:r>
        <w:rPr>
          <w:rFonts w:hint="default" w:ascii="Times New Roman" w:hAnsi="Times New Roman" w:cs="Times New Roman"/>
          <w:i w:val="0"/>
          <w:szCs w:val="24"/>
          <w:vertAlign w:val="baseline"/>
        </w:rPr>
        <w:fldChar w:fldCharType="separate"/>
      </w:r>
      <w:r>
        <w:rPr>
          <w:rFonts w:hint="default"/>
          <w:lang w:val="en-US"/>
        </w:rPr>
        <w:t>3.2.6 Serialization of Design into Metadata</w:t>
      </w:r>
      <w:r>
        <w:tab/>
      </w:r>
      <w:r>
        <w:fldChar w:fldCharType="begin"/>
      </w:r>
      <w:r>
        <w:instrText xml:space="preserve"> PAGEREF _Toc22063 </w:instrText>
      </w:r>
      <w:r>
        <w:fldChar w:fldCharType="separate"/>
      </w:r>
      <w:r>
        <w:t>17</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_Toc11282 </w:instrText>
      </w:r>
      <w:r>
        <w:rPr>
          <w:rFonts w:hint="default" w:ascii="Times New Roman" w:hAnsi="Times New Roman" w:cs="Times New Roman"/>
          <w:i w:val="0"/>
          <w:szCs w:val="24"/>
          <w:vertAlign w:val="baseline"/>
        </w:rPr>
        <w:fldChar w:fldCharType="separate"/>
      </w:r>
      <w:r>
        <w:rPr>
          <w:rFonts w:hint="default"/>
          <w:lang w:val="en-US"/>
        </w:rPr>
        <w:t>3.2.7 Remote Database Design</w:t>
      </w:r>
      <w:r>
        <w:tab/>
      </w:r>
      <w:r>
        <w:fldChar w:fldCharType="begin"/>
      </w:r>
      <w:r>
        <w:instrText xml:space="preserve"> PAGEREF _Toc11282 </w:instrText>
      </w:r>
      <w:r>
        <w:fldChar w:fldCharType="separate"/>
      </w:r>
      <w:r>
        <w:t>18</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_Toc32469 </w:instrText>
      </w:r>
      <w:r>
        <w:rPr>
          <w:rFonts w:hint="default" w:ascii="Times New Roman" w:hAnsi="Times New Roman" w:cs="Times New Roman"/>
          <w:i w:val="0"/>
          <w:szCs w:val="24"/>
          <w:vertAlign w:val="baseline"/>
        </w:rPr>
        <w:fldChar w:fldCharType="separate"/>
      </w:r>
      <w:r>
        <w:rPr>
          <w:rFonts w:hint="default"/>
          <w:lang w:val="en-US"/>
        </w:rPr>
        <w:t>Chapter 4: Implementation</w:t>
      </w:r>
      <w:r>
        <w:tab/>
      </w:r>
      <w:r>
        <w:fldChar w:fldCharType="begin"/>
      </w:r>
      <w:r>
        <w:instrText xml:space="preserve"> PAGEREF _Toc32469 </w:instrText>
      </w:r>
      <w:r>
        <w:fldChar w:fldCharType="separate"/>
      </w:r>
      <w:r>
        <w:t>20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_Toc13305 </w:instrText>
      </w:r>
      <w:r>
        <w:rPr>
          <w:rFonts w:hint="default" w:ascii="Times New Roman" w:hAnsi="Times New Roman" w:cs="Times New Roman"/>
          <w:i w:val="0"/>
          <w:szCs w:val="24"/>
          <w:vertAlign w:val="baseline"/>
        </w:rPr>
        <w:fldChar w:fldCharType="separate"/>
      </w:r>
      <w:r>
        <w:rPr>
          <w:rFonts w:hint="default"/>
          <w:lang w:val="en-US"/>
        </w:rPr>
        <w:t>4.1 Grid-based System</w:t>
      </w:r>
      <w:r>
        <w:tab/>
      </w:r>
      <w:r>
        <w:fldChar w:fldCharType="begin"/>
      </w:r>
      <w:r>
        <w:instrText xml:space="preserve"> PAGEREF _Toc13305 </w:instrText>
      </w:r>
      <w:r>
        <w:fldChar w:fldCharType="separate"/>
      </w:r>
      <w:r>
        <w:t>20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_Toc19504 </w:instrText>
      </w:r>
      <w:r>
        <w:rPr>
          <w:rFonts w:hint="default" w:ascii="Times New Roman" w:hAnsi="Times New Roman" w:cs="Times New Roman"/>
          <w:i w:val="0"/>
          <w:szCs w:val="24"/>
          <w:vertAlign w:val="baseline"/>
        </w:rPr>
        <w:fldChar w:fldCharType="separate"/>
      </w:r>
      <w:r>
        <w:rPr>
          <w:rFonts w:hint="default"/>
          <w:lang w:val="en-US"/>
        </w:rPr>
        <w:t>4.2 Interconnected Roads Representation</w:t>
      </w:r>
      <w:r>
        <w:tab/>
      </w:r>
      <w:r>
        <w:fldChar w:fldCharType="begin"/>
      </w:r>
      <w:r>
        <w:instrText xml:space="preserve"> PAGEREF _Toc19504 </w:instrText>
      </w:r>
      <w:r>
        <w:fldChar w:fldCharType="separate"/>
      </w:r>
      <w:r>
        <w:t>21</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_Toc23766 </w:instrText>
      </w:r>
      <w:r>
        <w:rPr>
          <w:rFonts w:hint="default" w:ascii="Times New Roman" w:hAnsi="Times New Roman" w:cs="Times New Roman"/>
          <w:i w:val="0"/>
          <w:szCs w:val="24"/>
          <w:vertAlign w:val="baseline"/>
        </w:rPr>
        <w:fldChar w:fldCharType="separate"/>
      </w:r>
      <w:r>
        <w:rPr>
          <w:rFonts w:hint="default"/>
          <w:lang w:val="en-US"/>
        </w:rPr>
        <w:t>4.3 Level Generation</w:t>
      </w:r>
      <w:r>
        <w:tab/>
      </w:r>
      <w:r>
        <w:fldChar w:fldCharType="begin"/>
      </w:r>
      <w:r>
        <w:instrText xml:space="preserve"> PAGEREF _Toc23766 </w:instrText>
      </w:r>
      <w:r>
        <w:fldChar w:fldCharType="separate"/>
      </w:r>
      <w:r>
        <w:t>22</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_Toc24183 </w:instrText>
      </w:r>
      <w:r>
        <w:rPr>
          <w:rFonts w:hint="default" w:ascii="Times New Roman" w:hAnsi="Times New Roman" w:cs="Times New Roman"/>
          <w:i w:val="0"/>
          <w:szCs w:val="24"/>
          <w:vertAlign w:val="baseline"/>
        </w:rPr>
        <w:fldChar w:fldCharType="separate"/>
      </w:r>
      <w:r>
        <w:rPr>
          <w:rFonts w:hint="default"/>
          <w:lang w:val="en-US"/>
        </w:rPr>
        <w:t>4.4 Click, Hold and Drag Building Mechanism</w:t>
      </w:r>
      <w:r>
        <w:tab/>
      </w:r>
      <w:r>
        <w:fldChar w:fldCharType="begin"/>
      </w:r>
      <w:r>
        <w:instrText xml:space="preserve"> PAGEREF _Toc24183 </w:instrText>
      </w:r>
      <w:r>
        <w:fldChar w:fldCharType="separate"/>
      </w:r>
      <w:r>
        <w:t>23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_Toc16519 </w:instrText>
      </w:r>
      <w:r>
        <w:rPr>
          <w:rFonts w:hint="default" w:ascii="Times New Roman" w:hAnsi="Times New Roman" w:cs="Times New Roman"/>
          <w:i w:val="0"/>
          <w:szCs w:val="24"/>
          <w:vertAlign w:val="baseline"/>
        </w:rPr>
        <w:fldChar w:fldCharType="separate"/>
      </w:r>
      <w:r>
        <w:rPr>
          <w:rFonts w:hint="default"/>
          <w:lang w:val="en-US"/>
        </w:rPr>
        <w:t>4.5 Splitting of Roads upon Newly-formed Intersections</w:t>
      </w:r>
      <w:r>
        <w:tab/>
      </w:r>
      <w:r>
        <w:fldChar w:fldCharType="begin"/>
      </w:r>
      <w:r>
        <w:instrText xml:space="preserve"> PAGEREF _Toc16519 </w:instrText>
      </w:r>
      <w:r>
        <w:fldChar w:fldCharType="separate"/>
      </w:r>
      <w:r>
        <w:t>24</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_Toc8305 </w:instrText>
      </w:r>
      <w:r>
        <w:rPr>
          <w:rFonts w:hint="default" w:ascii="Times New Roman" w:hAnsi="Times New Roman" w:cs="Times New Roman"/>
          <w:i w:val="0"/>
          <w:szCs w:val="24"/>
          <w:vertAlign w:val="baseline"/>
        </w:rPr>
        <w:fldChar w:fldCharType="separate"/>
      </w:r>
      <w:r>
        <w:rPr>
          <w:rFonts w:hint="default"/>
          <w:lang w:val="en-US"/>
        </w:rPr>
        <w:t>4.6 Path Generation on Road Network</w:t>
      </w:r>
      <w:r>
        <w:tab/>
      </w:r>
      <w:r>
        <w:fldChar w:fldCharType="begin"/>
      </w:r>
      <w:r>
        <w:instrText xml:space="preserve"> PAGEREF _Toc8305 </w:instrText>
      </w:r>
      <w:r>
        <w:fldChar w:fldCharType="separate"/>
      </w:r>
      <w:r>
        <w:t>27</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_Toc32147 </w:instrText>
      </w:r>
      <w:r>
        <w:rPr>
          <w:rFonts w:hint="default" w:ascii="Times New Roman" w:hAnsi="Times New Roman" w:cs="Times New Roman"/>
          <w:i w:val="0"/>
          <w:szCs w:val="24"/>
          <w:vertAlign w:val="baseline"/>
        </w:rPr>
        <w:fldChar w:fldCharType="separate"/>
      </w:r>
      <w:r>
        <w:rPr>
          <w:rFonts w:hint="default"/>
          <w:lang w:val="en-US"/>
        </w:rPr>
        <w:t>4.7 Vehicle Path-selection Behavior</w:t>
      </w:r>
      <w:r>
        <w:tab/>
      </w:r>
      <w:r>
        <w:fldChar w:fldCharType="begin"/>
      </w:r>
      <w:r>
        <w:instrText xml:space="preserve"> PAGEREF _Toc32147 </w:instrText>
      </w:r>
      <w:r>
        <w:fldChar w:fldCharType="separate"/>
      </w:r>
      <w:r>
        <w:t>28</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_Toc504 </w:instrText>
      </w:r>
      <w:r>
        <w:rPr>
          <w:rFonts w:hint="default" w:ascii="Times New Roman" w:hAnsi="Times New Roman" w:cs="Times New Roman"/>
          <w:i w:val="0"/>
          <w:szCs w:val="24"/>
          <w:vertAlign w:val="baseline"/>
        </w:rPr>
        <w:fldChar w:fldCharType="separate"/>
      </w:r>
      <w:r>
        <w:rPr>
          <w:rFonts w:hint="default"/>
          <w:lang w:val="en-US"/>
        </w:rPr>
        <w:t>4.8 Vehicle Path-following Behavior</w:t>
      </w:r>
      <w:r>
        <w:tab/>
      </w:r>
      <w:r>
        <w:fldChar w:fldCharType="begin"/>
      </w:r>
      <w:r>
        <w:instrText xml:space="preserve"> PAGEREF _Toc504 </w:instrText>
      </w:r>
      <w:r>
        <w:fldChar w:fldCharType="separate"/>
      </w:r>
      <w:r>
        <w:t>29</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_Toc10777 </w:instrText>
      </w:r>
      <w:r>
        <w:rPr>
          <w:rFonts w:hint="default" w:ascii="Times New Roman" w:hAnsi="Times New Roman" w:cs="Times New Roman"/>
          <w:i w:val="0"/>
          <w:szCs w:val="24"/>
          <w:vertAlign w:val="baseline"/>
        </w:rPr>
        <w:fldChar w:fldCharType="separate"/>
      </w:r>
      <w:r>
        <w:rPr>
          <w:rFonts w:hint="default"/>
          <w:lang w:val="en-US"/>
        </w:rPr>
        <w:t>4.9 Vehicle Queuing Behaviors</w:t>
      </w:r>
      <w:r>
        <w:tab/>
      </w:r>
      <w:r>
        <w:fldChar w:fldCharType="begin"/>
      </w:r>
      <w:r>
        <w:instrText xml:space="preserve"> PAGEREF _Toc10777 </w:instrText>
      </w:r>
      <w:r>
        <w:fldChar w:fldCharType="separate"/>
      </w:r>
      <w:r>
        <w:t>30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_Toc14260 </w:instrText>
      </w:r>
      <w:r>
        <w:rPr>
          <w:rFonts w:hint="default" w:ascii="Times New Roman" w:hAnsi="Times New Roman" w:cs="Times New Roman"/>
          <w:i w:val="0"/>
          <w:szCs w:val="24"/>
          <w:vertAlign w:val="baseline"/>
        </w:rPr>
        <w:fldChar w:fldCharType="separate"/>
      </w:r>
      <w:r>
        <w:rPr>
          <w:rFonts w:hint="default"/>
          <w:lang w:val="en-US"/>
        </w:rPr>
        <w:t>4.10 Simulation Mechanics</w:t>
      </w:r>
      <w:r>
        <w:tab/>
      </w:r>
      <w:r>
        <w:fldChar w:fldCharType="begin"/>
      </w:r>
      <w:r>
        <w:instrText xml:space="preserve"> PAGEREF _Toc14260 </w:instrText>
      </w:r>
      <w:r>
        <w:fldChar w:fldCharType="separate"/>
      </w:r>
      <w:r>
        <w:t>31</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_Toc19226 </w:instrText>
      </w:r>
      <w:r>
        <w:rPr>
          <w:rFonts w:hint="default" w:ascii="Times New Roman" w:hAnsi="Times New Roman" w:cs="Times New Roman"/>
          <w:i w:val="0"/>
          <w:szCs w:val="24"/>
          <w:vertAlign w:val="baseline"/>
        </w:rPr>
        <w:fldChar w:fldCharType="separate"/>
      </w:r>
      <w:r>
        <w:rPr>
          <w:rFonts w:hint="default"/>
          <w:lang w:val="en-US"/>
        </w:rPr>
        <w:t>Chapter 5: Evaluation</w:t>
      </w:r>
      <w:r>
        <w:tab/>
      </w:r>
      <w:r>
        <w:fldChar w:fldCharType="begin"/>
      </w:r>
      <w:r>
        <w:instrText xml:space="preserve"> PAGEREF _Toc19226 </w:instrText>
      </w:r>
      <w:r>
        <w:fldChar w:fldCharType="separate"/>
      </w:r>
      <w:r>
        <w:t>33</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_Toc12725 </w:instrText>
      </w:r>
      <w:r>
        <w:rPr>
          <w:rFonts w:hint="default" w:ascii="Times New Roman" w:hAnsi="Times New Roman" w:cs="Times New Roman"/>
          <w:i w:val="0"/>
          <w:szCs w:val="24"/>
          <w:vertAlign w:val="baseline"/>
        </w:rPr>
        <w:fldChar w:fldCharType="separate"/>
      </w:r>
      <w:r>
        <w:rPr>
          <w:rFonts w:hint="default"/>
          <w:lang w:val="en-US"/>
        </w:rPr>
        <w:t>5.1 Quantitative Evaluation on Simulation Determinism</w:t>
      </w:r>
      <w:r>
        <w:tab/>
      </w:r>
      <w:r>
        <w:fldChar w:fldCharType="begin"/>
      </w:r>
      <w:r>
        <w:instrText xml:space="preserve"> PAGEREF _Toc12725 </w:instrText>
      </w:r>
      <w:r>
        <w:fldChar w:fldCharType="separate"/>
      </w:r>
      <w:r>
        <w:t>33</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_Toc23342 </w:instrText>
      </w:r>
      <w:r>
        <w:rPr>
          <w:rFonts w:hint="default" w:ascii="Times New Roman" w:hAnsi="Times New Roman" w:cs="Times New Roman"/>
          <w:i w:val="0"/>
          <w:szCs w:val="24"/>
          <w:vertAlign w:val="baseline"/>
        </w:rPr>
        <w:fldChar w:fldCharType="separate"/>
      </w:r>
      <w:r>
        <w:rPr>
          <w:rFonts w:hint="default"/>
          <w:lang w:val="en-US"/>
        </w:rPr>
        <w:t>5.2 Qualitative Evaluation on Designing Traffic Scenarios</w:t>
      </w:r>
      <w:r>
        <w:tab/>
      </w:r>
      <w:r>
        <w:fldChar w:fldCharType="begin"/>
      </w:r>
      <w:r>
        <w:instrText xml:space="preserve"> PAGEREF _Toc23342 </w:instrText>
      </w:r>
      <w:r>
        <w:fldChar w:fldCharType="separate"/>
      </w:r>
      <w:r>
        <w:t>36</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_Toc18385 </w:instrText>
      </w:r>
      <w:r>
        <w:rPr>
          <w:rFonts w:hint="default" w:ascii="Times New Roman" w:hAnsi="Times New Roman" w:cs="Times New Roman"/>
          <w:i w:val="0"/>
          <w:szCs w:val="24"/>
          <w:vertAlign w:val="baseline"/>
        </w:rPr>
        <w:fldChar w:fldCharType="separate"/>
      </w:r>
      <w:r>
        <w:rPr>
          <w:rFonts w:hint="default"/>
          <w:lang w:val="en-US"/>
        </w:rPr>
        <w:t>5.3 Qualitative Evaluation on Designing Road Networks</w:t>
      </w:r>
      <w:r>
        <w:tab/>
      </w:r>
      <w:r>
        <w:fldChar w:fldCharType="begin"/>
      </w:r>
      <w:r>
        <w:instrText xml:space="preserve"> PAGEREF _Toc18385 </w:instrText>
      </w:r>
      <w:r>
        <w:fldChar w:fldCharType="separate"/>
      </w:r>
      <w:r>
        <w:t>36</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_Toc1008 </w:instrText>
      </w:r>
      <w:r>
        <w:rPr>
          <w:rFonts w:hint="default" w:ascii="Times New Roman" w:hAnsi="Times New Roman" w:cs="Times New Roman"/>
          <w:i w:val="0"/>
          <w:szCs w:val="24"/>
          <w:vertAlign w:val="baseline"/>
        </w:rPr>
        <w:fldChar w:fldCharType="separate"/>
      </w:r>
      <w:r>
        <w:rPr>
          <w:rFonts w:hint="default"/>
          <w:lang w:val="en-US"/>
        </w:rPr>
        <w:t>5.4 Post Evaluation Improvements</w:t>
      </w:r>
      <w:r>
        <w:tab/>
      </w:r>
      <w:r>
        <w:fldChar w:fldCharType="begin"/>
      </w:r>
      <w:r>
        <w:instrText xml:space="preserve"> PAGEREF _Toc1008 </w:instrText>
      </w:r>
      <w:r>
        <w:fldChar w:fldCharType="separate"/>
      </w:r>
      <w:r>
        <w:t>40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_Toc20973 </w:instrText>
      </w:r>
      <w:r>
        <w:rPr>
          <w:rFonts w:hint="default" w:ascii="Times New Roman" w:hAnsi="Times New Roman" w:cs="Times New Roman"/>
          <w:i w:val="0"/>
          <w:szCs w:val="24"/>
          <w:vertAlign w:val="baseline"/>
        </w:rPr>
        <w:fldChar w:fldCharType="separate"/>
      </w:r>
      <w:r>
        <w:rPr>
          <w:rFonts w:hint="default"/>
          <w:lang w:val="en-US"/>
        </w:rPr>
        <w:t>5.4.1 Information on Violated Road Criteria</w:t>
      </w:r>
      <w:r>
        <w:tab/>
      </w:r>
      <w:r>
        <w:fldChar w:fldCharType="begin"/>
      </w:r>
      <w:r>
        <w:instrText xml:space="preserve"> PAGEREF _Toc20973 </w:instrText>
      </w:r>
      <w:r>
        <w:fldChar w:fldCharType="separate"/>
      </w:r>
      <w:r>
        <w:t>40</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_Toc1945 </w:instrText>
      </w:r>
      <w:r>
        <w:rPr>
          <w:rFonts w:hint="default" w:ascii="Times New Roman" w:hAnsi="Times New Roman" w:cs="Times New Roman"/>
          <w:i w:val="0"/>
          <w:szCs w:val="24"/>
          <w:vertAlign w:val="baseline"/>
        </w:rPr>
        <w:fldChar w:fldCharType="separate"/>
      </w:r>
      <w:r>
        <w:rPr>
          <w:rFonts w:hint="default"/>
          <w:lang w:val="en-US"/>
        </w:rPr>
        <w:t>5.4.2 Keyboard Shortcuts</w:t>
      </w:r>
      <w:r>
        <w:tab/>
      </w:r>
      <w:r>
        <w:fldChar w:fldCharType="begin"/>
      </w:r>
      <w:r>
        <w:instrText xml:space="preserve"> PAGEREF _Toc1945 </w:instrText>
      </w:r>
      <w:r>
        <w:fldChar w:fldCharType="separate"/>
      </w:r>
      <w:r>
        <w:t>41</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_Toc21406 </w:instrText>
      </w:r>
      <w:r>
        <w:rPr>
          <w:rFonts w:hint="default" w:ascii="Times New Roman" w:hAnsi="Times New Roman" w:cs="Times New Roman"/>
          <w:i w:val="0"/>
          <w:szCs w:val="24"/>
          <w:vertAlign w:val="baseline"/>
        </w:rPr>
        <w:fldChar w:fldCharType="separate"/>
      </w:r>
      <w:r>
        <w:rPr>
          <w:rFonts w:hint="default"/>
          <w:lang w:val="en-US"/>
        </w:rPr>
        <w:t>Chapter 6: Conclusions</w:t>
      </w:r>
      <w:r>
        <w:tab/>
      </w:r>
      <w:r>
        <w:fldChar w:fldCharType="begin"/>
      </w:r>
      <w:r>
        <w:instrText xml:space="preserve"> PAGEREF _Toc21406 </w:instrText>
      </w:r>
      <w:r>
        <w:fldChar w:fldCharType="separate"/>
      </w:r>
      <w:r>
        <w:t>42</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_Toc1188 </w:instrText>
      </w:r>
      <w:r>
        <w:rPr>
          <w:rFonts w:hint="default" w:ascii="Times New Roman" w:hAnsi="Times New Roman" w:cs="Times New Roman"/>
          <w:i w:val="0"/>
          <w:szCs w:val="24"/>
          <w:vertAlign w:val="baseline"/>
        </w:rPr>
        <w:fldChar w:fldCharType="separate"/>
      </w:r>
      <w:r>
        <w:rPr>
          <w:rFonts w:hint="default"/>
          <w:lang w:val="en-US"/>
        </w:rPr>
        <w:t>6.1 Summary</w:t>
      </w:r>
      <w:r>
        <w:tab/>
      </w:r>
      <w:r>
        <w:fldChar w:fldCharType="begin"/>
      </w:r>
      <w:r>
        <w:instrText xml:space="preserve"> PAGEREF _Toc1188 </w:instrText>
      </w:r>
      <w:r>
        <w:fldChar w:fldCharType="separate"/>
      </w:r>
      <w:r>
        <w:t>42</w:t>
      </w:r>
      <w:r>
        <w:fldChar w:fldCharType="end"/>
      </w:r>
      <w:r>
        <w:rPr>
          <w:rFonts w:hint="default" w:ascii="Times New Roman" w:hAnsi="Times New Roman" w:cs="Times New Roman"/>
          <w:i w:val="0"/>
          <w:color w:val="000000"/>
          <w:szCs w:val="24"/>
          <w:u w:val="none"/>
          <w:vertAlign w:val="baseline"/>
        </w:rPr>
        <w:fldChar w:fldCharType="end"/>
      </w:r>
    </w:p>
    <w:p>
      <w:pPr>
        <w:pStyle w:val="9"/>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_Toc24005 </w:instrText>
      </w:r>
      <w:r>
        <w:rPr>
          <w:rFonts w:hint="default" w:ascii="Times New Roman" w:hAnsi="Times New Roman" w:cs="Times New Roman"/>
          <w:i w:val="0"/>
          <w:szCs w:val="24"/>
          <w:vertAlign w:val="baseline"/>
        </w:rPr>
        <w:fldChar w:fldCharType="separate"/>
      </w:r>
      <w:r>
        <w:rPr>
          <w:rFonts w:hint="default"/>
          <w:lang w:val="en-US"/>
        </w:rPr>
        <w:t>6.2 Limitations and Recommendations for Future Work</w:t>
      </w:r>
      <w:r>
        <w:tab/>
      </w:r>
      <w:r>
        <w:fldChar w:fldCharType="begin"/>
      </w:r>
      <w:r>
        <w:instrText xml:space="preserve"> PAGEREF _Toc24005 </w:instrText>
      </w:r>
      <w:r>
        <w:fldChar w:fldCharType="separate"/>
      </w:r>
      <w:r>
        <w:t>42</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_Toc19319 </w:instrText>
      </w:r>
      <w:r>
        <w:rPr>
          <w:rFonts w:hint="default" w:ascii="Times New Roman" w:hAnsi="Times New Roman" w:cs="Times New Roman"/>
          <w:i w:val="0"/>
          <w:szCs w:val="24"/>
          <w:vertAlign w:val="baseline"/>
        </w:rPr>
        <w:fldChar w:fldCharType="separate"/>
      </w:r>
      <w:r>
        <w:rPr>
          <w:rFonts w:hint="default"/>
          <w:lang w:val="en-US"/>
        </w:rPr>
        <w:t>6.2.1 Implementation of Multi-lane Roads</w:t>
      </w:r>
      <w:r>
        <w:tab/>
      </w:r>
      <w:r>
        <w:fldChar w:fldCharType="begin"/>
      </w:r>
      <w:r>
        <w:instrText xml:space="preserve"> PAGEREF _Toc19319 </w:instrText>
      </w:r>
      <w:r>
        <w:fldChar w:fldCharType="separate"/>
      </w:r>
      <w:r>
        <w:t>42</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_Toc7697 </w:instrText>
      </w:r>
      <w:r>
        <w:rPr>
          <w:rFonts w:hint="default" w:ascii="Times New Roman" w:hAnsi="Times New Roman" w:cs="Times New Roman"/>
          <w:i w:val="0"/>
          <w:szCs w:val="24"/>
          <w:vertAlign w:val="baseline"/>
        </w:rPr>
        <w:fldChar w:fldCharType="separate"/>
      </w:r>
      <w:r>
        <w:rPr>
          <w:rFonts w:hint="default"/>
          <w:lang w:val="en-US"/>
        </w:rPr>
        <w:t>6.2.2 Implementation of Traffic Light and Other Traffic Signals</w:t>
      </w:r>
      <w:r>
        <w:tab/>
      </w:r>
      <w:r>
        <w:fldChar w:fldCharType="begin"/>
      </w:r>
      <w:r>
        <w:instrText xml:space="preserve"> PAGEREF _Toc7697 </w:instrText>
      </w:r>
      <w:r>
        <w:fldChar w:fldCharType="separate"/>
      </w:r>
      <w:r>
        <w:t>43</w:t>
      </w:r>
      <w:r>
        <w:fldChar w:fldCharType="end"/>
      </w:r>
      <w:r>
        <w:rPr>
          <w:rFonts w:hint="default" w:ascii="Times New Roman" w:hAnsi="Times New Roman" w:cs="Times New Roman"/>
          <w:i w:val="0"/>
          <w:color w:val="000000"/>
          <w:szCs w:val="24"/>
          <w:u w:val="none"/>
          <w:vertAlign w:val="baseline"/>
        </w:rPr>
        <w:fldChar w:fldCharType="end"/>
      </w:r>
    </w:p>
    <w:p>
      <w:pPr>
        <w:pStyle w:val="10"/>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_Toc32351 </w:instrText>
      </w:r>
      <w:r>
        <w:rPr>
          <w:rFonts w:hint="default" w:ascii="Times New Roman" w:hAnsi="Times New Roman" w:cs="Times New Roman"/>
          <w:i w:val="0"/>
          <w:szCs w:val="24"/>
          <w:vertAlign w:val="baseline"/>
        </w:rPr>
        <w:fldChar w:fldCharType="separate"/>
      </w:r>
      <w:r>
        <w:rPr>
          <w:rFonts w:hint="default"/>
          <w:lang w:val="en-US"/>
        </w:rPr>
        <w:t>6.2.3 User Interface Refinements</w:t>
      </w:r>
      <w:r>
        <w:tab/>
      </w:r>
      <w:r>
        <w:fldChar w:fldCharType="begin"/>
      </w:r>
      <w:r>
        <w:instrText xml:space="preserve"> PAGEREF _Toc32351 </w:instrText>
      </w:r>
      <w:r>
        <w:fldChar w:fldCharType="separate"/>
      </w:r>
      <w:r>
        <w:t>44</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_Toc5007 </w:instrText>
      </w:r>
      <w:r>
        <w:rPr>
          <w:rFonts w:hint="default" w:ascii="Times New Roman" w:hAnsi="Times New Roman" w:cs="Times New Roman"/>
          <w:i w:val="0"/>
          <w:szCs w:val="24"/>
          <w:vertAlign w:val="baseline"/>
        </w:rPr>
        <w:fldChar w:fldCharType="separate"/>
      </w:r>
      <w:r>
        <w:rPr>
          <w:rFonts w:hint="default"/>
          <w:lang w:val="en-US"/>
        </w:rPr>
        <w:t>References</w:t>
      </w:r>
      <w:r>
        <w:tab/>
      </w:r>
      <w:r>
        <w:fldChar w:fldCharType="begin"/>
      </w:r>
      <w:r>
        <w:instrText xml:space="preserve"> PAGEREF _Toc5007 </w:instrText>
      </w:r>
      <w:r>
        <w:fldChar w:fldCharType="separate"/>
      </w:r>
      <w:r>
        <w:t>vii</w:t>
      </w:r>
      <w:r>
        <w:fldChar w:fldCharType="end"/>
      </w:r>
      <w:r>
        <w:rPr>
          <w:rFonts w:hint="default" w:ascii="Times New Roman" w:hAnsi="Times New Roman" w:cs="Times New Roman"/>
          <w:i w:val="0"/>
          <w:color w:val="000000"/>
          <w:szCs w:val="24"/>
          <w:u w:val="none"/>
          <w:vertAlign w:val="baseline"/>
        </w:rPr>
        <w:fldChar w:fldCharType="end"/>
      </w:r>
    </w:p>
    <w:p>
      <w:pPr>
        <w:pStyle w:val="8"/>
        <w:tabs>
          <w:tab w:val="right" w:pos="7876"/>
        </w:tabs>
      </w:pPr>
      <w:r>
        <w:rPr>
          <w:rFonts w:hint="default" w:ascii="Times New Roman" w:hAnsi="Times New Roman" w:cs="Times New Roman"/>
          <w:i w:val="0"/>
          <w:color w:val="000000"/>
          <w:szCs w:val="24"/>
          <w:u w:val="none"/>
          <w:vertAlign w:val="baseline"/>
        </w:rPr>
        <w:fldChar w:fldCharType="begin"/>
      </w:r>
      <w:r>
        <w:rPr>
          <w:rFonts w:hint="default" w:ascii="Times New Roman" w:hAnsi="Times New Roman" w:cs="Times New Roman"/>
          <w:i w:val="0"/>
          <w:szCs w:val="24"/>
          <w:vertAlign w:val="baseline"/>
        </w:rPr>
        <w:instrText xml:space="preserve"> HYPERLINK \l _Toc13924 </w:instrText>
      </w:r>
      <w:r>
        <w:rPr>
          <w:rFonts w:hint="default" w:ascii="Times New Roman" w:hAnsi="Times New Roman" w:cs="Times New Roman"/>
          <w:i w:val="0"/>
          <w:szCs w:val="24"/>
          <w:vertAlign w:val="baseline"/>
        </w:rPr>
        <w:fldChar w:fldCharType="separate"/>
      </w:r>
      <w:r>
        <w:rPr>
          <w:rFonts w:hint="default"/>
          <w:lang w:val="en-US"/>
        </w:rPr>
        <w:t>Appendix A - TrafficPlanner In-game Screenshots</w:t>
      </w:r>
      <w:r>
        <w:tab/>
      </w:r>
      <w:r>
        <w:fldChar w:fldCharType="begin"/>
      </w:r>
      <w:r>
        <w:instrText xml:space="preserve"> PAGEREF _Toc13924 </w:instrText>
      </w:r>
      <w:r>
        <w:fldChar w:fldCharType="separate"/>
      </w:r>
      <w:r>
        <w:t>ix</w:t>
      </w:r>
      <w:r>
        <w:fldChar w:fldCharType="end"/>
      </w:r>
      <w:r>
        <w:rPr>
          <w:rFonts w:hint="default" w:ascii="Times New Roman" w:hAnsi="Times New Roman" w:cs="Times New Roman"/>
          <w:i w:val="0"/>
          <w:color w:val="000000"/>
          <w:szCs w:val="24"/>
          <w:u w:val="none"/>
          <w:vertAlign w:val="baseline"/>
        </w:rPr>
        <w:fldChar w:fldCharType="end"/>
      </w:r>
    </w:p>
    <w:p>
      <w:pPr>
        <w:pStyle w:val="7"/>
        <w:keepNext w:val="0"/>
        <w:keepLines w:val="0"/>
        <w:widowControl/>
        <w:suppressLineNumbers w:val="0"/>
        <w:bidi w:val="0"/>
        <w:spacing w:before="0" w:beforeAutospacing="0" w:after="0" w:afterAutospacing="0" w:line="360" w:lineRule="auto"/>
        <w:jc w:val="left"/>
        <w:rPr>
          <w:rFonts w:hint="default"/>
          <w:lang w:val="en-US"/>
        </w:rPr>
        <w:sectPr>
          <w:footerReference r:id="rId4" w:type="default"/>
          <w:pgSz w:w="11850" w:h="16783"/>
          <w:pgMar w:top="1699" w:right="1699" w:bottom="1699" w:left="2275" w:header="720" w:footer="720" w:gutter="0"/>
          <w:pgNumType w:fmt="lowerRoman" w:start="1"/>
          <w:cols w:space="0" w:num="1"/>
          <w:rtlGutter w:val="0"/>
          <w:docGrid w:linePitch="360" w:charSpace="0"/>
        </w:sectPr>
      </w:pPr>
      <w:r>
        <w:rPr>
          <w:rFonts w:hint="default" w:ascii="Times New Roman" w:hAnsi="Times New Roman" w:cs="Times New Roman"/>
          <w:i w:val="0"/>
          <w:color w:val="000000"/>
          <w:szCs w:val="24"/>
          <w:u w:val="none"/>
          <w:vertAlign w:val="baseline"/>
        </w:rPr>
        <w:fldChar w:fldCharType="end"/>
      </w:r>
    </w:p>
    <w:p>
      <w:pPr>
        <w:pStyle w:val="2"/>
        <w:rPr>
          <w:rFonts w:hint="default"/>
          <w:lang w:val="en-US"/>
        </w:rPr>
      </w:pPr>
      <w:bookmarkStart w:id="8" w:name="_Toc18899"/>
      <w:bookmarkStart w:id="9" w:name="_Toc10431"/>
      <w:r>
        <w:rPr>
          <w:rFonts w:hint="default"/>
          <w:lang w:val="en-US"/>
        </w:rPr>
        <w:t>Chapter 1: Introduction</w:t>
      </w:r>
      <w:bookmarkEnd w:id="8"/>
      <w:bookmarkEnd w:id="9"/>
    </w:p>
    <w:p>
      <w:pPr>
        <w:rPr>
          <w:rFonts w:hint="default"/>
          <w:lang w:val="en-US"/>
        </w:rPr>
      </w:pPr>
    </w:p>
    <w:p>
      <w:pPr>
        <w:pStyle w:val="3"/>
        <w:numPr>
          <w:ilvl w:val="0"/>
          <w:numId w:val="1"/>
        </w:numPr>
        <w:spacing w:line="360" w:lineRule="auto"/>
        <w:ind w:left="432" w:leftChars="0" w:hanging="432" w:firstLineChars="0"/>
        <w:rPr>
          <w:rFonts w:hint="default"/>
          <w:lang w:val="en-US"/>
        </w:rPr>
      </w:pPr>
      <w:bookmarkStart w:id="10" w:name="_Toc27435"/>
      <w:bookmarkStart w:id="11" w:name="_Toc22118"/>
      <w:r>
        <w:rPr>
          <w:rFonts w:hint="default"/>
          <w:lang w:val="en-US"/>
        </w:rPr>
        <w:t>Background</w:t>
      </w:r>
      <w:bookmarkEnd w:id="10"/>
      <w:bookmarkEnd w:id="11"/>
    </w:p>
    <w:p>
      <w:pPr>
        <w:pStyle w:val="4"/>
        <w:numPr>
          <w:ilvl w:val="0"/>
          <w:numId w:val="2"/>
        </w:numPr>
        <w:tabs>
          <w:tab w:val="left" w:pos="-1920"/>
          <w:tab w:val="clear" w:pos="418"/>
        </w:tabs>
        <w:spacing w:line="360" w:lineRule="auto"/>
        <w:ind w:left="1192" w:leftChars="0" w:hanging="712" w:firstLineChars="0"/>
        <w:rPr>
          <w:rFonts w:hint="default"/>
          <w:lang w:val="en-US"/>
        </w:rPr>
      </w:pPr>
      <w:bookmarkStart w:id="12" w:name="_Toc16310"/>
      <w:bookmarkStart w:id="13" w:name="_Toc8712"/>
      <w:r>
        <w:rPr>
          <w:rFonts w:hint="default"/>
          <w:lang w:val="en-US"/>
        </w:rPr>
        <w:t>Public Participation in Traffic Planning</w:t>
      </w:r>
      <w:bookmarkEnd w:id="12"/>
      <w:bookmarkEnd w:id="13"/>
    </w:p>
    <w:p>
      <w:pPr>
        <w:spacing w:line="360" w:lineRule="auto"/>
        <w:ind w:left="1200" w:leftChars="500" w:firstLine="0" w:firstLineChars="0"/>
        <w:rPr>
          <w:rFonts w:hint="default"/>
          <w:lang w:val="en-US"/>
        </w:rPr>
      </w:pPr>
      <w:r>
        <w:rPr>
          <w:rFonts w:hint="default"/>
          <w:lang w:val="en-US"/>
        </w:rPr>
        <w:t>Traffic planning is a critical aspect in modern cities. It comprises of evaluation, assessment, design and implementation of transport facilities, including roads, pedestrian lanes and other forms of public transportation. The general public is the primary stakeholder in traffic planning as they are the first to be impacted by the implementations of new infrastructures and policies (Eltis, 2015). Despite being the primary stakeholder, the involvement of general public in traffic planning has always been low. The furthest attempt at involving the public in traffic planning was done by Swedish authorities in 2013, which involves the public in dialogues and verbal interactions with the authorities (Wahl, 2013). Aside from giving suggestions, however, there has not been any direct participation of the public in traffic planning. This inadequate participation of public in traffic planning leads to ineffectiveness within the designed road networks, ranging from neglected interests of particular groups (Chen, 2006) to unforeseen consequences due to unfamiliarity with the neighborhood (Marine Department of Transportation [MaineDOT], 2015). The development of new avenues for the public to directly participate in traffic planning could be explored further in order to design more effective road networks.</w:t>
      </w:r>
    </w:p>
    <w:p>
      <w:pPr>
        <w:spacing w:line="360" w:lineRule="auto"/>
        <w:ind w:left="1200" w:leftChars="500" w:firstLine="0" w:firstLineChars="0"/>
        <w:rPr>
          <w:rFonts w:hint="default"/>
          <w:lang w:val="en-US"/>
        </w:rPr>
      </w:pPr>
    </w:p>
    <w:p>
      <w:pPr>
        <w:pStyle w:val="4"/>
        <w:numPr>
          <w:ilvl w:val="0"/>
          <w:numId w:val="2"/>
        </w:numPr>
        <w:tabs>
          <w:tab w:val="left" w:pos="1200"/>
          <w:tab w:val="clear" w:pos="418"/>
        </w:tabs>
        <w:spacing w:line="360" w:lineRule="auto"/>
        <w:ind w:left="1192" w:leftChars="0" w:hanging="712" w:firstLineChars="0"/>
        <w:rPr>
          <w:rFonts w:hint="default"/>
          <w:lang w:val="en-US"/>
        </w:rPr>
      </w:pPr>
      <w:bookmarkStart w:id="14" w:name="_Toc4621"/>
      <w:bookmarkStart w:id="15" w:name="_Toc19215"/>
      <w:r>
        <w:rPr>
          <w:rFonts w:hint="default"/>
          <w:lang w:val="en-US"/>
        </w:rPr>
        <w:t>Traffic Simulation and Gamification</w:t>
      </w:r>
      <w:bookmarkEnd w:id="14"/>
      <w:bookmarkEnd w:id="15"/>
    </w:p>
    <w:p>
      <w:pPr>
        <w:spacing w:line="360" w:lineRule="auto"/>
        <w:ind w:left="1200" w:leftChars="500" w:firstLine="0" w:firstLineChars="0"/>
        <w:rPr>
          <w:rFonts w:hint="default"/>
          <w:lang w:val="en-US"/>
        </w:rPr>
      </w:pPr>
      <w:r>
        <w:rPr>
          <w:rFonts w:hint="default"/>
          <w:lang w:val="en-US"/>
        </w:rPr>
        <w:t>Traffic simulation using general-purpose computers has been around since 1952. It started from the micro-simulation of segregated intersections and freeway sections. With the rapid advancement of computing resources, it quickly developed into simulations of an entire road network in the 1970s (Rioux, 2015). Since then, traffic planners and researchers alike have been utilizing traffic simulations to generate better traffic policies and road networks. The driving reasons behind the rising popularity of these traffic simulations is the capability to analyze the detailed outcome of multiple traffic scenarios within a short period of time, which traffic planners are not able to do manually.</w:t>
      </w:r>
    </w:p>
    <w:p>
      <w:pPr>
        <w:spacing w:line="360" w:lineRule="auto"/>
        <w:ind w:left="1200" w:leftChars="500" w:firstLine="0" w:firstLineChars="0"/>
        <w:rPr>
          <w:rFonts w:hint="default"/>
          <w:lang w:val="en-US"/>
        </w:rPr>
      </w:pPr>
    </w:p>
    <w:p>
      <w:pPr>
        <w:spacing w:line="360" w:lineRule="auto"/>
        <w:ind w:left="1200" w:leftChars="500" w:firstLine="0" w:firstLineChars="0"/>
        <w:rPr>
          <w:rFonts w:hint="default"/>
          <w:lang w:val="en-US"/>
        </w:rPr>
      </w:pPr>
      <w:r>
        <w:rPr>
          <w:rFonts w:hint="default"/>
          <w:lang w:val="en-US"/>
        </w:rPr>
        <w:t>Despite the increasing popularity of traffic simulation among professionals, gamification of traffic simulations remained unexplored until late 1990s. One of the earliest attempt at traffic management game dates back to 1994, when Transport Tycoon developed by Chris Sawyer was released and became a huge success (Next Generation, 1995). A multitude of traffic management games followed suit, up to the most recent one, Cities: Skylines, which integrated traffic management component into a more general urban planning game (Paradox Interactive, 2015).</w:t>
      </w:r>
    </w:p>
    <w:p>
      <w:pPr>
        <w:spacing w:line="360" w:lineRule="auto"/>
        <w:ind w:left="1200" w:leftChars="500" w:firstLine="0" w:firstLineChars="0"/>
        <w:rPr>
          <w:rFonts w:hint="default"/>
          <w:lang w:val="en-US"/>
        </w:rPr>
      </w:pPr>
    </w:p>
    <w:p>
      <w:pPr>
        <w:pStyle w:val="4"/>
        <w:numPr>
          <w:ilvl w:val="0"/>
          <w:numId w:val="2"/>
        </w:numPr>
        <w:tabs>
          <w:tab w:val="left" w:pos="1200"/>
          <w:tab w:val="clear" w:pos="418"/>
        </w:tabs>
        <w:spacing w:line="360" w:lineRule="auto"/>
        <w:ind w:left="1192" w:leftChars="0" w:hanging="712" w:firstLineChars="0"/>
        <w:rPr>
          <w:rFonts w:hint="default"/>
          <w:lang w:val="en-US"/>
        </w:rPr>
      </w:pPr>
      <w:bookmarkStart w:id="16" w:name="_Toc32274"/>
      <w:bookmarkStart w:id="17" w:name="_Toc20262"/>
      <w:r>
        <w:rPr>
          <w:rFonts w:hint="default"/>
          <w:lang w:val="en-US"/>
        </w:rPr>
        <w:t>Background Summary</w:t>
      </w:r>
      <w:bookmarkEnd w:id="16"/>
      <w:bookmarkEnd w:id="17"/>
    </w:p>
    <w:p>
      <w:pPr>
        <w:numPr>
          <w:ilvl w:val="0"/>
          <w:numId w:val="0"/>
        </w:numPr>
        <w:tabs>
          <w:tab w:val="left" w:pos="-1440"/>
        </w:tabs>
        <w:spacing w:line="360" w:lineRule="auto"/>
        <w:ind w:left="1200" w:leftChars="0" w:firstLine="0" w:firstLineChars="0"/>
        <w:rPr>
          <w:rFonts w:hint="default"/>
          <w:lang w:val="en-US"/>
        </w:rPr>
      </w:pPr>
      <w:r>
        <w:rPr>
          <w:rFonts w:hint="default"/>
          <w:lang w:val="en-US"/>
        </w:rPr>
        <w:t>The low public participation in traffic planning and the well reception of traffic management games drives the author to develop TrafficPlanner as a gamified traffic planning platform. The author hopes that it would allow the general public to directly participate in traffic planning by designing innovative and effective road networks, which eventually could be implemented in the real world.</w:t>
      </w:r>
    </w:p>
    <w:p>
      <w:pPr>
        <w:numPr>
          <w:ilvl w:val="0"/>
          <w:numId w:val="0"/>
        </w:numPr>
        <w:tabs>
          <w:tab w:val="left" w:pos="-1440"/>
        </w:tabs>
        <w:spacing w:line="360" w:lineRule="auto"/>
        <w:ind w:left="1200" w:leftChars="0" w:firstLine="0" w:firstLineChars="0"/>
        <w:rPr>
          <w:rFonts w:hint="default"/>
          <w:lang w:val="en-US"/>
        </w:rPr>
      </w:pPr>
    </w:p>
    <w:p>
      <w:pPr>
        <w:pStyle w:val="3"/>
        <w:numPr>
          <w:ilvl w:val="0"/>
          <w:numId w:val="1"/>
        </w:numPr>
        <w:spacing w:line="360" w:lineRule="auto"/>
        <w:ind w:left="432" w:leftChars="0" w:hanging="432" w:firstLineChars="0"/>
        <w:rPr>
          <w:rFonts w:hint="default"/>
          <w:lang w:val="en-US"/>
        </w:rPr>
      </w:pPr>
      <w:bookmarkStart w:id="18" w:name="_Toc22553"/>
      <w:bookmarkStart w:id="19" w:name="_Toc7308"/>
      <w:r>
        <w:rPr>
          <w:rFonts w:hint="default"/>
          <w:lang w:val="en-US"/>
        </w:rPr>
        <w:t>Problem Statement</w:t>
      </w:r>
      <w:bookmarkEnd w:id="18"/>
      <w:bookmarkEnd w:id="19"/>
    </w:p>
    <w:p>
      <w:pPr>
        <w:numPr>
          <w:ilvl w:val="0"/>
          <w:numId w:val="3"/>
        </w:numPr>
        <w:tabs>
          <w:tab w:val="left" w:pos="960"/>
        </w:tabs>
        <w:spacing w:line="360" w:lineRule="auto"/>
        <w:ind w:left="978" w:leftChars="0" w:hanging="498" w:firstLineChars="0"/>
        <w:rPr>
          <w:rFonts w:hint="default"/>
          <w:lang w:val="en-US"/>
        </w:rPr>
      </w:pPr>
      <w:r>
        <w:rPr>
          <w:rFonts w:hint="default"/>
          <w:lang w:val="en-US"/>
        </w:rPr>
        <w:t>The participation of general public as the primary stakeholder in traffic planning is severely limited, causing traffic planners to produce potentially ineffective road designs.</w:t>
      </w:r>
    </w:p>
    <w:p>
      <w:pPr>
        <w:numPr>
          <w:ilvl w:val="0"/>
          <w:numId w:val="0"/>
        </w:numPr>
        <w:tabs>
          <w:tab w:val="left" w:pos="960"/>
        </w:tabs>
        <w:spacing w:line="360" w:lineRule="auto"/>
        <w:ind w:left="480" w:leftChars="0"/>
        <w:rPr>
          <w:rFonts w:hint="default"/>
          <w:lang w:val="en-US"/>
        </w:rPr>
      </w:pPr>
    </w:p>
    <w:p>
      <w:pPr>
        <w:pStyle w:val="3"/>
        <w:numPr>
          <w:ilvl w:val="0"/>
          <w:numId w:val="1"/>
        </w:numPr>
        <w:spacing w:line="360" w:lineRule="auto"/>
        <w:ind w:left="432" w:leftChars="0" w:hanging="432" w:firstLineChars="0"/>
        <w:rPr>
          <w:rFonts w:hint="default"/>
          <w:lang w:val="en-US"/>
        </w:rPr>
      </w:pPr>
      <w:bookmarkStart w:id="20" w:name="_Toc23084"/>
      <w:bookmarkStart w:id="21" w:name="_Toc25031"/>
      <w:r>
        <w:rPr>
          <w:rFonts w:hint="default"/>
          <w:lang w:val="en-US"/>
        </w:rPr>
        <w:t>Objectives</w:t>
      </w:r>
      <w:bookmarkEnd w:id="20"/>
      <w:bookmarkEnd w:id="21"/>
    </w:p>
    <w:p>
      <w:pPr>
        <w:pStyle w:val="4"/>
        <w:numPr>
          <w:ilvl w:val="0"/>
          <w:numId w:val="4"/>
        </w:numPr>
        <w:tabs>
          <w:tab w:val="left" w:pos="1200"/>
          <w:tab w:val="clear" w:pos="539"/>
        </w:tabs>
        <w:spacing w:line="360" w:lineRule="auto"/>
        <w:ind w:left="432" w:leftChars="0" w:firstLine="48" w:firstLineChars="0"/>
        <w:rPr>
          <w:rFonts w:hint="default"/>
          <w:lang w:val="en-US"/>
        </w:rPr>
      </w:pPr>
      <w:bookmarkStart w:id="22" w:name="_Toc9259"/>
      <w:bookmarkStart w:id="23" w:name="_Toc6784"/>
      <w:r>
        <w:rPr>
          <w:rFonts w:hint="default"/>
          <w:lang w:val="en-US"/>
        </w:rPr>
        <w:t>General Objective</w:t>
      </w:r>
      <w:bookmarkEnd w:id="22"/>
      <w:bookmarkEnd w:id="23"/>
    </w:p>
    <w:p>
      <w:pPr>
        <w:numPr>
          <w:ilvl w:val="0"/>
          <w:numId w:val="5"/>
        </w:numPr>
        <w:spacing w:line="360" w:lineRule="auto"/>
        <w:ind w:left="1680" w:leftChars="0" w:hanging="480" w:firstLineChars="0"/>
        <w:rPr>
          <w:rFonts w:hint="default"/>
          <w:lang w:val="en-US"/>
        </w:rPr>
      </w:pPr>
      <w:r>
        <w:rPr>
          <w:rFonts w:hint="default"/>
          <w:lang w:val="en-US"/>
        </w:rPr>
        <w:t>To develop a platform that allows direct participation of general public in traffic planning in order to increase effectiveness of road networks in the real world.</w:t>
      </w:r>
    </w:p>
    <w:p>
      <w:pPr>
        <w:numPr>
          <w:ilvl w:val="0"/>
          <w:numId w:val="0"/>
        </w:numPr>
        <w:spacing w:line="360" w:lineRule="auto"/>
        <w:ind w:left="1200" w:leftChars="0"/>
        <w:rPr>
          <w:rFonts w:hint="default"/>
          <w:lang w:val="en-US"/>
        </w:rPr>
      </w:pPr>
    </w:p>
    <w:p>
      <w:pPr>
        <w:pStyle w:val="4"/>
        <w:numPr>
          <w:ilvl w:val="0"/>
          <w:numId w:val="4"/>
        </w:numPr>
        <w:tabs>
          <w:tab w:val="left" w:pos="1200"/>
          <w:tab w:val="clear" w:pos="539"/>
        </w:tabs>
        <w:spacing w:line="360" w:lineRule="auto"/>
        <w:ind w:left="432" w:leftChars="0" w:firstLine="48" w:firstLineChars="0"/>
        <w:rPr>
          <w:rFonts w:hint="default"/>
          <w:lang w:val="en-US"/>
        </w:rPr>
      </w:pPr>
      <w:bookmarkStart w:id="24" w:name="_Toc4987"/>
      <w:bookmarkStart w:id="25" w:name="_Toc25861"/>
      <w:r>
        <w:rPr>
          <w:rFonts w:hint="default"/>
          <w:lang w:val="en-US"/>
        </w:rPr>
        <w:t>Specific Objectives</w:t>
      </w:r>
      <w:bookmarkEnd w:id="24"/>
      <w:bookmarkEnd w:id="25"/>
    </w:p>
    <w:p>
      <w:pPr>
        <w:numPr>
          <w:ilvl w:val="0"/>
          <w:numId w:val="6"/>
        </w:numPr>
        <w:spacing w:line="360" w:lineRule="auto"/>
        <w:ind w:left="1680" w:leftChars="0" w:hanging="480" w:firstLineChars="0"/>
        <w:rPr>
          <w:rFonts w:hint="default"/>
          <w:lang w:val="en-US"/>
        </w:rPr>
      </w:pPr>
      <w:r>
        <w:rPr>
          <w:rFonts w:hint="default"/>
          <w:lang w:val="en-US"/>
        </w:rPr>
        <w:t>To allow the general public to propose efficient and innovative road designs for traffic planners to consider.</w:t>
      </w:r>
    </w:p>
    <w:p>
      <w:pPr>
        <w:numPr>
          <w:ilvl w:val="0"/>
          <w:numId w:val="6"/>
        </w:numPr>
        <w:spacing w:line="360" w:lineRule="auto"/>
        <w:ind w:left="1680" w:leftChars="0" w:hanging="480" w:firstLineChars="0"/>
        <w:rPr>
          <w:rFonts w:hint="default"/>
          <w:lang w:val="en-US"/>
        </w:rPr>
      </w:pPr>
      <w:r>
        <w:rPr>
          <w:rFonts w:hint="default"/>
          <w:lang w:val="en-US"/>
        </w:rPr>
        <w:t>To provide a learning platform for the general public to hone their traffic planning skills.</w:t>
      </w:r>
    </w:p>
    <w:p>
      <w:pPr>
        <w:numPr>
          <w:ilvl w:val="0"/>
          <w:numId w:val="0"/>
        </w:numPr>
        <w:spacing w:line="360" w:lineRule="auto"/>
        <w:ind w:left="480" w:leftChars="200" w:firstLine="0" w:firstLineChars="0"/>
        <w:rPr>
          <w:rFonts w:hint="default"/>
          <w:lang w:val="en-US"/>
        </w:rPr>
      </w:pPr>
    </w:p>
    <w:p>
      <w:pPr>
        <w:pStyle w:val="3"/>
        <w:numPr>
          <w:ilvl w:val="0"/>
          <w:numId w:val="1"/>
        </w:numPr>
        <w:spacing w:line="360" w:lineRule="auto"/>
        <w:ind w:left="432" w:leftChars="0" w:hanging="432" w:firstLineChars="0"/>
        <w:rPr>
          <w:rFonts w:hint="default"/>
          <w:lang w:val="en-US"/>
        </w:rPr>
      </w:pPr>
      <w:bookmarkStart w:id="26" w:name="_Toc25558"/>
      <w:bookmarkStart w:id="27" w:name="_Toc15767"/>
      <w:r>
        <w:rPr>
          <w:rFonts w:hint="default"/>
          <w:lang w:val="en-US"/>
        </w:rPr>
        <w:t>Limitations</w:t>
      </w:r>
      <w:bookmarkEnd w:id="26"/>
      <w:bookmarkEnd w:id="27"/>
    </w:p>
    <w:p>
      <w:pPr>
        <w:spacing w:line="360" w:lineRule="auto"/>
        <w:ind w:left="480" w:leftChars="200" w:firstLine="0" w:firstLineChars="0"/>
        <w:rPr>
          <w:rFonts w:hint="default"/>
          <w:lang w:val="en-US"/>
        </w:rPr>
      </w:pPr>
      <w:r>
        <w:rPr>
          <w:rFonts w:hint="default"/>
          <w:lang w:val="en-US"/>
        </w:rPr>
        <w:t>The scope of this gamified platform is limited to the design of road networks. Therefore, it will not concern any form of pedestrian planning, public transport planning, or urban planning as a whole.</w:t>
      </w:r>
      <w:r>
        <w:rPr>
          <w:rFonts w:hint="default"/>
          <w:lang w:val="en-US"/>
        </w:rPr>
        <w:br w:type="page"/>
      </w:r>
    </w:p>
    <w:p>
      <w:pPr>
        <w:pStyle w:val="2"/>
        <w:numPr>
          <w:ilvl w:val="0"/>
          <w:numId w:val="0"/>
        </w:numPr>
        <w:spacing w:line="360" w:lineRule="auto"/>
        <w:ind w:leftChars="0"/>
        <w:rPr>
          <w:rFonts w:hint="default"/>
          <w:lang w:val="en-US"/>
        </w:rPr>
      </w:pPr>
      <w:bookmarkStart w:id="28" w:name="_Toc17743"/>
      <w:bookmarkStart w:id="29" w:name="_Toc2288"/>
      <w:r>
        <w:rPr>
          <w:rFonts w:hint="default"/>
          <w:lang w:val="en-US"/>
        </w:rPr>
        <w:t>Chapter 2: Literature Review</w:t>
      </w:r>
      <w:bookmarkEnd w:id="28"/>
      <w:bookmarkEnd w:id="29"/>
    </w:p>
    <w:p>
      <w:pPr>
        <w:rPr>
          <w:rFonts w:hint="default"/>
          <w:lang w:val="en-US"/>
        </w:rPr>
      </w:pPr>
    </w:p>
    <w:p>
      <w:pPr>
        <w:pStyle w:val="3"/>
        <w:numPr>
          <w:ilvl w:val="0"/>
          <w:numId w:val="7"/>
        </w:numPr>
        <w:spacing w:line="360" w:lineRule="auto"/>
        <w:ind w:left="432" w:leftChars="0" w:hanging="432" w:firstLineChars="0"/>
        <w:rPr>
          <w:rFonts w:hint="default"/>
          <w:lang w:val="en-US"/>
        </w:rPr>
      </w:pPr>
      <w:bookmarkStart w:id="30" w:name="_Toc24820"/>
      <w:bookmarkStart w:id="31" w:name="_Toc28522"/>
      <w:r>
        <w:rPr>
          <w:rFonts w:hint="default"/>
          <w:lang w:val="en-US"/>
        </w:rPr>
        <w:t>Related Works</w:t>
      </w:r>
      <w:bookmarkEnd w:id="30"/>
      <w:bookmarkEnd w:id="31"/>
    </w:p>
    <w:p>
      <w:pPr>
        <w:spacing w:line="360" w:lineRule="auto"/>
        <w:ind w:left="480" w:leftChars="200" w:firstLine="0" w:firstLineChars="0"/>
        <w:rPr>
          <w:rFonts w:hint="default"/>
          <w:lang w:val="en-US"/>
        </w:rPr>
      </w:pPr>
      <w:r>
        <w:rPr>
          <w:rFonts w:hint="default"/>
          <w:lang w:val="en-US"/>
        </w:rPr>
        <w:t>Historically, there have been many games that incorporate traffic planning into their core mechanics. Transport Tycoon, OpenTTD and Traffic Manager are examples of games that entirely revolve around traffic management. On the other hand, there are games that choose to adapt traffic management in a subtler way, usually as a feature that supports the main theme of the game. Examples of such games are the SimCity franchise and Cities: Skylines. In this section, some of these games will be discussed further in order to identify similarities and the unique features that they have. These observations would then be used as the basis for the development of features in TrafficPlanner.</w:t>
      </w:r>
    </w:p>
    <w:p>
      <w:pPr>
        <w:pStyle w:val="4"/>
        <w:numPr>
          <w:ilvl w:val="0"/>
          <w:numId w:val="8"/>
        </w:numPr>
        <w:tabs>
          <w:tab w:val="clear" w:pos="418"/>
        </w:tabs>
        <w:spacing w:line="360" w:lineRule="auto"/>
        <w:ind w:left="1192" w:leftChars="0" w:hanging="712" w:firstLineChars="0"/>
        <w:rPr>
          <w:rFonts w:hint="default"/>
          <w:lang w:val="en-US"/>
        </w:rPr>
      </w:pPr>
      <w:bookmarkStart w:id="32" w:name="_Toc26305"/>
      <w:bookmarkStart w:id="33" w:name="_Toc19291"/>
      <w:r>
        <w:rPr>
          <w:rFonts w:hint="default"/>
          <w:lang w:val="en-US"/>
        </w:rPr>
        <w:t>OpenTTD (2004)</w:t>
      </w:r>
      <w:bookmarkEnd w:id="32"/>
      <w:bookmarkEnd w:id="33"/>
    </w:p>
    <w:p>
      <w:pPr>
        <w:spacing w:line="360" w:lineRule="auto"/>
        <w:ind w:left="1200" w:leftChars="500" w:firstLine="0" w:firstLineChars="0"/>
        <w:jc w:val="center"/>
        <w:rPr>
          <w:rFonts w:hint="default"/>
          <w:lang w:val="en-US"/>
        </w:rPr>
      </w:pPr>
      <w:r>
        <w:drawing>
          <wp:inline distT="114300" distB="114300" distL="114300" distR="114300">
            <wp:extent cx="3752850" cy="2350770"/>
            <wp:effectExtent l="0" t="0" r="11430" b="11430"/>
            <wp:docPr id="11" name="image38.png"/>
            <wp:cNvGraphicFramePr/>
            <a:graphic xmlns:a="http://schemas.openxmlformats.org/drawingml/2006/main">
              <a:graphicData uri="http://schemas.openxmlformats.org/drawingml/2006/picture">
                <pic:pic xmlns:pic="http://schemas.openxmlformats.org/drawingml/2006/picture">
                  <pic:nvPicPr>
                    <pic:cNvPr id="11" name="image38.png"/>
                    <pic:cNvPicPr preferRelativeResize="0"/>
                  </pic:nvPicPr>
                  <pic:blipFill>
                    <a:blip r:embed="rId8"/>
                    <a:srcRect/>
                    <a:stretch>
                      <a:fillRect/>
                    </a:stretch>
                  </pic:blipFill>
                  <pic:spPr>
                    <a:xfrm>
                      <a:off x="0" y="0"/>
                      <a:ext cx="3752850" cy="2351076"/>
                    </a:xfrm>
                    <a:prstGeom prst="rect">
                      <a:avLst/>
                    </a:prstGeom>
                  </pic:spPr>
                </pic:pic>
              </a:graphicData>
            </a:graphic>
          </wp:inline>
        </w:drawing>
      </w:r>
    </w:p>
    <w:p>
      <w:pPr>
        <w:pStyle w:val="17"/>
        <w:ind w:left="1200" w:leftChars="500" w:firstLine="0" w:firstLineChars="0"/>
        <w:rPr>
          <w:rFonts w:hint="default"/>
          <w:lang w:val="en-US"/>
        </w:rPr>
      </w:pPr>
      <w:bookmarkStart w:id="34" w:name="_Toc5845"/>
      <w:bookmarkStart w:id="35" w:name="_Toc17822"/>
      <w:r>
        <w:rPr>
          <w:rFonts w:hint="default"/>
          <w:lang w:val="en-US"/>
        </w:rPr>
        <w:t>Figure 2.1 OpenTTD in-game screenshot</w:t>
      </w:r>
      <w:bookmarkEnd w:id="34"/>
      <w:bookmarkEnd w:id="35"/>
    </w:p>
    <w:p>
      <w:pPr>
        <w:spacing w:line="360" w:lineRule="auto"/>
        <w:ind w:left="1200" w:leftChars="500" w:firstLine="0" w:firstLineChars="0"/>
        <w:jc w:val="center"/>
        <w:rPr>
          <w:rFonts w:hint="default"/>
          <w:lang w:val="en-US"/>
        </w:rPr>
      </w:pPr>
    </w:p>
    <w:p>
      <w:pPr>
        <w:spacing w:line="360" w:lineRule="auto"/>
        <w:ind w:left="1200" w:leftChars="500" w:firstLine="0" w:firstLineChars="0"/>
        <w:contextualSpacing w:val="0"/>
        <w:jc w:val="both"/>
        <w:rPr>
          <w:rtl w:val="0"/>
        </w:rPr>
      </w:pPr>
      <w:r>
        <w:rPr>
          <w:rtl w:val="0"/>
        </w:rPr>
        <w:t>OpenTTD is an open source rendition of the successful 1995 Transport Tycoon Deluxe.</w:t>
      </w:r>
      <w:r>
        <w:rPr>
          <w:rtl w:val="0"/>
          <w:lang w:val="en-US"/>
        </w:rPr>
        <w:t xml:space="preserve"> It is developed in-house by OpenTTD team based in Sweden.</w:t>
      </w:r>
      <w:r>
        <w:rPr>
          <w:rtl w:val="0"/>
        </w:rPr>
        <w:t xml:space="preserve"> In this game, the player assumes a role of president at a start</w:t>
      </w:r>
      <w:r>
        <w:rPr>
          <w:rtl w:val="0"/>
          <w:lang w:val="en-US"/>
        </w:rPr>
        <w:t>-</w:t>
      </w:r>
      <w:r>
        <w:rPr>
          <w:rtl w:val="0"/>
        </w:rPr>
        <w:t xml:space="preserve">up transportation company, aiming to beat all competitors by building strategically placed </w:t>
      </w:r>
      <w:r>
        <w:rPr>
          <w:rtl w:val="0"/>
          <w:lang w:val="en-US"/>
        </w:rPr>
        <w:t xml:space="preserve">roads, </w:t>
      </w:r>
      <w:r>
        <w:rPr>
          <w:rtl w:val="0"/>
        </w:rPr>
        <w:t>railroads</w:t>
      </w:r>
      <w:r>
        <w:rPr>
          <w:rtl w:val="0"/>
          <w:lang w:val="en-US"/>
        </w:rPr>
        <w:t>, waterways and flight paths</w:t>
      </w:r>
      <w:r>
        <w:rPr>
          <w:rtl w:val="0"/>
        </w:rPr>
        <w:t xml:space="preserve"> which </w:t>
      </w:r>
      <w:r>
        <w:rPr>
          <w:rtl w:val="0"/>
          <w:lang w:val="en-US"/>
        </w:rPr>
        <w:t>transport customers</w:t>
      </w:r>
      <w:r>
        <w:rPr>
          <w:rtl w:val="0"/>
        </w:rPr>
        <w:t xml:space="preserve"> and generate income. The game</w:t>
      </w:r>
      <w:r>
        <w:rPr>
          <w:rtl w:val="0"/>
          <w:lang w:val="en-US"/>
        </w:rPr>
        <w:t xml:space="preserve"> notably</w:t>
      </w:r>
      <w:r>
        <w:rPr>
          <w:rtl w:val="0"/>
        </w:rPr>
        <w:t xml:space="preserve"> allows the player to build </w:t>
      </w:r>
      <w:r>
        <w:rPr>
          <w:rtl w:val="0"/>
          <w:lang w:val="en-US"/>
        </w:rPr>
        <w:t xml:space="preserve">roads </w:t>
      </w:r>
      <w:r>
        <w:rPr>
          <w:rtl w:val="0"/>
        </w:rPr>
        <w:t xml:space="preserve">in </w:t>
      </w:r>
      <w:r>
        <w:rPr>
          <w:rtl w:val="0"/>
          <w:lang w:val="en-US"/>
        </w:rPr>
        <w:t>cardinal (N, E, S, W) and ordinal (NE, SE, SW, NW)</w:t>
      </w:r>
      <w:r>
        <w:rPr>
          <w:rtl w:val="0"/>
        </w:rPr>
        <w:t xml:space="preserve"> directions.</w:t>
      </w:r>
      <w:r>
        <w:rPr>
          <w:rtl w:val="0"/>
          <w:lang w:val="en-US"/>
        </w:rPr>
        <w:t xml:space="preserve"> Elevations of roads are also possible, allowing the players to build tunnels and bridges.</w:t>
      </w:r>
      <w:r>
        <w:rPr>
          <w:rtl w:val="0"/>
        </w:rPr>
        <w:t xml:space="preserve"> Players are also able to build traffic signals to avoid collisions between </w:t>
      </w:r>
      <w:r>
        <w:rPr>
          <w:rtl w:val="0"/>
          <w:lang w:val="en-US"/>
        </w:rPr>
        <w:t>vehicles</w:t>
      </w:r>
      <w:r>
        <w:rPr>
          <w:rtl w:val="0"/>
        </w:rPr>
        <w:t>.</w:t>
      </w:r>
    </w:p>
    <w:p>
      <w:pPr>
        <w:spacing w:line="360" w:lineRule="auto"/>
        <w:ind w:left="1200" w:leftChars="500" w:firstLine="0" w:firstLineChars="0"/>
        <w:contextualSpacing w:val="0"/>
        <w:jc w:val="both"/>
        <w:rPr>
          <w:rFonts w:hint="default"/>
          <w:rtl w:val="0"/>
          <w:lang w:val="en-US"/>
        </w:rPr>
      </w:pPr>
    </w:p>
    <w:p>
      <w:pPr>
        <w:pStyle w:val="4"/>
        <w:numPr>
          <w:ilvl w:val="0"/>
          <w:numId w:val="8"/>
        </w:numPr>
        <w:tabs>
          <w:tab w:val="clear" w:pos="418"/>
        </w:tabs>
        <w:spacing w:line="360" w:lineRule="auto"/>
        <w:ind w:left="1192" w:leftChars="0" w:hanging="712" w:firstLineChars="0"/>
        <w:rPr>
          <w:rFonts w:hint="default"/>
          <w:lang w:val="en-US"/>
        </w:rPr>
      </w:pPr>
      <w:bookmarkStart w:id="36" w:name="_Toc16473"/>
      <w:bookmarkStart w:id="37" w:name="_Toc3739"/>
      <w:r>
        <w:rPr>
          <w:rFonts w:hint="default"/>
          <w:lang w:val="en-US"/>
        </w:rPr>
        <w:t>Traffic Manager (2011)</w:t>
      </w:r>
      <w:bookmarkEnd w:id="36"/>
      <w:bookmarkEnd w:id="37"/>
    </w:p>
    <w:p>
      <w:pPr>
        <w:spacing w:line="360" w:lineRule="auto"/>
        <w:ind w:left="1200" w:leftChars="500" w:firstLine="0" w:firstLineChars="0"/>
        <w:jc w:val="center"/>
      </w:pPr>
      <w:r>
        <w:drawing>
          <wp:inline distT="114300" distB="114300" distL="114300" distR="114300">
            <wp:extent cx="3706495" cy="2081530"/>
            <wp:effectExtent l="0" t="0" r="12065" b="6350"/>
            <wp:docPr id="18" name="image46.png"/>
            <wp:cNvGraphicFramePr/>
            <a:graphic xmlns:a="http://schemas.openxmlformats.org/drawingml/2006/main">
              <a:graphicData uri="http://schemas.openxmlformats.org/drawingml/2006/picture">
                <pic:pic xmlns:pic="http://schemas.openxmlformats.org/drawingml/2006/picture">
                  <pic:nvPicPr>
                    <pic:cNvPr id="18" name="image46.png"/>
                    <pic:cNvPicPr preferRelativeResize="0"/>
                  </pic:nvPicPr>
                  <pic:blipFill>
                    <a:blip r:embed="rId9"/>
                    <a:srcRect/>
                    <a:stretch>
                      <a:fillRect/>
                    </a:stretch>
                  </pic:blipFill>
                  <pic:spPr>
                    <a:xfrm>
                      <a:off x="0" y="0"/>
                      <a:ext cx="3706495" cy="2081530"/>
                    </a:xfrm>
                    <a:prstGeom prst="rect">
                      <a:avLst/>
                    </a:prstGeom>
                  </pic:spPr>
                </pic:pic>
              </a:graphicData>
            </a:graphic>
          </wp:inline>
        </w:drawing>
      </w:r>
    </w:p>
    <w:p>
      <w:pPr>
        <w:pStyle w:val="17"/>
        <w:ind w:left="1200" w:leftChars="500" w:firstLine="0" w:firstLineChars="0"/>
        <w:rPr>
          <w:lang w:val="en-US"/>
        </w:rPr>
      </w:pPr>
      <w:bookmarkStart w:id="38" w:name="_Toc26628"/>
      <w:bookmarkStart w:id="39" w:name="_Toc16466"/>
      <w:r>
        <w:rPr>
          <w:lang w:val="en-US"/>
        </w:rPr>
        <w:t>Figure 2.2 Traffic Manager in-game screenshot</w:t>
      </w:r>
      <w:bookmarkEnd w:id="38"/>
      <w:bookmarkEnd w:id="39"/>
    </w:p>
    <w:p>
      <w:pPr>
        <w:spacing w:line="360" w:lineRule="auto"/>
        <w:ind w:left="1200" w:leftChars="500" w:firstLine="0" w:firstLineChars="0"/>
        <w:jc w:val="center"/>
        <w:rPr>
          <w:rFonts w:hint="default"/>
          <w:lang w:val="en-US"/>
        </w:rPr>
      </w:pPr>
    </w:p>
    <w:p>
      <w:pPr>
        <w:spacing w:line="360" w:lineRule="auto"/>
        <w:ind w:left="1200" w:leftChars="500" w:firstLine="0" w:firstLineChars="0"/>
        <w:rPr>
          <w:rtl w:val="0"/>
          <w:lang w:val="en-US"/>
        </w:rPr>
      </w:pPr>
      <w:r>
        <w:rPr>
          <w:rtl w:val="0"/>
        </w:rPr>
        <w:t>Traffic Manager is a road flow optimization game by Excalibur Games that</w:t>
      </w:r>
      <w:r>
        <w:rPr>
          <w:rtl w:val="0"/>
          <w:lang w:val="en-US"/>
        </w:rPr>
        <w:t xml:space="preserve"> allows the player to</w:t>
      </w:r>
      <w:r>
        <w:rPr>
          <w:rtl w:val="0"/>
        </w:rPr>
        <w:t xml:space="preserve"> </w:t>
      </w:r>
      <w:r>
        <w:rPr>
          <w:rtl w:val="0"/>
          <w:lang w:val="en-US"/>
        </w:rPr>
        <w:t xml:space="preserve">place </w:t>
      </w:r>
      <w:r>
        <w:rPr>
          <w:rtl w:val="0"/>
        </w:rPr>
        <w:t xml:space="preserve">traffic signals and </w:t>
      </w:r>
      <w:r>
        <w:rPr>
          <w:rtl w:val="0"/>
          <w:lang w:val="en-US"/>
        </w:rPr>
        <w:t>close roads</w:t>
      </w:r>
      <w:r>
        <w:rPr>
          <w:rtl w:val="0"/>
        </w:rPr>
        <w:t xml:space="preserve"> </w:t>
      </w:r>
      <w:r>
        <w:rPr>
          <w:rtl w:val="0"/>
          <w:lang w:val="en-US"/>
        </w:rPr>
        <w:t xml:space="preserve">in order </w:t>
      </w:r>
      <w:r>
        <w:rPr>
          <w:rtl w:val="0"/>
        </w:rPr>
        <w:t>to maximize traffic flow</w:t>
      </w:r>
      <w:r>
        <w:rPr>
          <w:rtl w:val="0"/>
          <w:lang w:val="en-US"/>
        </w:rPr>
        <w:t>.</w:t>
      </w:r>
      <w:r>
        <w:rPr>
          <w:rtl w:val="0"/>
        </w:rPr>
        <w:t xml:space="preserve"> </w:t>
      </w:r>
      <w:r>
        <w:rPr>
          <w:rtl w:val="0"/>
          <w:lang w:val="en-US"/>
        </w:rPr>
        <w:t>The notable feature that this game has is the ability to emulate different weather scenarios (e.g. snowy, rainy)</w:t>
      </w:r>
      <w:r>
        <w:rPr>
          <w:rtl w:val="0"/>
        </w:rPr>
        <w:t>.</w:t>
      </w:r>
      <w:r>
        <w:rPr>
          <w:rtl w:val="0"/>
          <w:lang w:val="en-US"/>
        </w:rPr>
        <w:t xml:space="preserve"> These different weather would then impact the traffic scenario in a unique way. For example in a snowy weather, roads would need to be closed and cleaned when they are covered with snow.</w:t>
      </w:r>
      <w:r>
        <w:rPr>
          <w:rtl w:val="0"/>
        </w:rPr>
        <w:t xml:space="preserve"> While </w:t>
      </w:r>
      <w:r>
        <w:rPr>
          <w:rtl w:val="0"/>
          <w:lang w:val="en-US"/>
        </w:rPr>
        <w:t>the player could place traffic signals</w:t>
      </w:r>
      <w:r>
        <w:rPr>
          <w:rtl w:val="0"/>
        </w:rPr>
        <w:t xml:space="preserve"> anywhere along the roads</w:t>
      </w:r>
      <w:r>
        <w:rPr>
          <w:rtl w:val="0"/>
          <w:lang w:val="en-US"/>
        </w:rPr>
        <w:t xml:space="preserve"> and also close the roads</w:t>
      </w:r>
      <w:r>
        <w:rPr>
          <w:rtl w:val="0"/>
        </w:rPr>
        <w:t>, the road</w:t>
      </w:r>
      <w:r>
        <w:rPr>
          <w:rtl w:val="0"/>
          <w:lang w:val="en-US"/>
        </w:rPr>
        <w:t xml:space="preserve">s </w:t>
      </w:r>
      <w:r>
        <w:rPr>
          <w:rtl w:val="0"/>
        </w:rPr>
        <w:t>themselves are not manipulable.</w:t>
      </w:r>
      <w:r>
        <w:rPr>
          <w:rtl w:val="0"/>
          <w:lang w:val="en-US"/>
        </w:rPr>
        <w:t xml:space="preserve"> This is a stark difference when compared with other traffic management games which usually allow structural changes to the road network.</w:t>
      </w:r>
    </w:p>
    <w:p>
      <w:pPr>
        <w:spacing w:line="360" w:lineRule="auto"/>
        <w:ind w:left="1200" w:leftChars="500" w:firstLine="0" w:firstLineChars="0"/>
        <w:rPr>
          <w:rFonts w:hint="default"/>
          <w:rtl w:val="0"/>
          <w:lang w:val="en-US"/>
        </w:rPr>
      </w:pPr>
    </w:p>
    <w:p>
      <w:pPr>
        <w:pStyle w:val="4"/>
        <w:numPr>
          <w:ilvl w:val="0"/>
          <w:numId w:val="8"/>
        </w:numPr>
        <w:tabs>
          <w:tab w:val="left" w:pos="1200"/>
          <w:tab w:val="clear" w:pos="418"/>
        </w:tabs>
        <w:spacing w:line="360" w:lineRule="auto"/>
        <w:ind w:left="1192" w:leftChars="0" w:hanging="712" w:firstLineChars="0"/>
        <w:rPr>
          <w:rFonts w:hint="default"/>
          <w:lang w:val="en-US"/>
        </w:rPr>
      </w:pPr>
      <w:bookmarkStart w:id="40" w:name="_Toc21257"/>
      <w:bookmarkStart w:id="41" w:name="_Toc28695"/>
      <w:r>
        <w:rPr>
          <w:rFonts w:hint="default"/>
          <w:lang w:val="en-US"/>
        </w:rPr>
        <w:t>Cities: Skylines (2015)</w:t>
      </w:r>
      <w:bookmarkEnd w:id="40"/>
      <w:bookmarkEnd w:id="41"/>
    </w:p>
    <w:p>
      <w:pPr>
        <w:spacing w:line="360" w:lineRule="auto"/>
        <w:ind w:left="1200" w:leftChars="500" w:firstLine="0" w:firstLineChars="0"/>
        <w:jc w:val="center"/>
      </w:pPr>
      <w:r>
        <w:drawing>
          <wp:inline distT="114300" distB="114300" distL="114300" distR="114300">
            <wp:extent cx="3827780" cy="2155190"/>
            <wp:effectExtent l="0" t="0" r="12700" b="8890"/>
            <wp:docPr id="2" name="image26.png"/>
            <wp:cNvGraphicFramePr/>
            <a:graphic xmlns:a="http://schemas.openxmlformats.org/drawingml/2006/main">
              <a:graphicData uri="http://schemas.openxmlformats.org/drawingml/2006/picture">
                <pic:pic xmlns:pic="http://schemas.openxmlformats.org/drawingml/2006/picture">
                  <pic:nvPicPr>
                    <pic:cNvPr id="2" name="image26.png"/>
                    <pic:cNvPicPr preferRelativeResize="0"/>
                  </pic:nvPicPr>
                  <pic:blipFill>
                    <a:blip r:embed="rId10"/>
                    <a:srcRect/>
                    <a:stretch>
                      <a:fillRect/>
                    </a:stretch>
                  </pic:blipFill>
                  <pic:spPr>
                    <a:xfrm>
                      <a:off x="0" y="0"/>
                      <a:ext cx="3827780" cy="2155190"/>
                    </a:xfrm>
                    <a:prstGeom prst="rect">
                      <a:avLst/>
                    </a:prstGeom>
                  </pic:spPr>
                </pic:pic>
              </a:graphicData>
            </a:graphic>
          </wp:inline>
        </w:drawing>
      </w:r>
    </w:p>
    <w:p>
      <w:pPr>
        <w:pStyle w:val="17"/>
        <w:ind w:left="1200" w:leftChars="500" w:firstLine="0" w:firstLineChars="0"/>
        <w:rPr>
          <w:lang w:val="en-US"/>
        </w:rPr>
      </w:pPr>
      <w:bookmarkStart w:id="42" w:name="_Toc13524"/>
      <w:bookmarkStart w:id="43" w:name="_Toc20414"/>
      <w:r>
        <w:rPr>
          <w:lang w:val="en-US"/>
        </w:rPr>
        <w:t>Figure 2.3 Cities: Skylines in-game screenshot</w:t>
      </w:r>
      <w:bookmarkEnd w:id="42"/>
      <w:bookmarkEnd w:id="43"/>
    </w:p>
    <w:p>
      <w:pPr>
        <w:spacing w:line="360" w:lineRule="auto"/>
        <w:ind w:left="1200" w:leftChars="500" w:firstLine="0" w:firstLineChars="0"/>
        <w:jc w:val="center"/>
        <w:rPr>
          <w:lang w:val="en-US"/>
        </w:rPr>
      </w:pPr>
    </w:p>
    <w:p>
      <w:pPr>
        <w:spacing w:line="360" w:lineRule="auto"/>
        <w:ind w:left="1200" w:leftChars="500" w:firstLine="0" w:firstLineChars="0"/>
        <w:contextualSpacing w:val="0"/>
        <w:jc w:val="both"/>
        <w:rPr>
          <w:rtl w:val="0"/>
          <w:lang w:val="en-US"/>
        </w:rPr>
      </w:pPr>
      <w:r>
        <w:rPr>
          <w:rtl w:val="0"/>
        </w:rPr>
        <w:t xml:space="preserve">Cities: Skylines is one of the most recent games featuring traffic management. It is a modern take on urban planning and all aspects around it, from traffic management to building district management. The player is allowed to completely build a city from the ground up and manage everything in it, including </w:t>
      </w:r>
      <w:r>
        <w:rPr>
          <w:rtl w:val="0"/>
          <w:lang w:val="en-US"/>
        </w:rPr>
        <w:t xml:space="preserve">roads and </w:t>
      </w:r>
      <w:r>
        <w:rPr>
          <w:rtl w:val="0"/>
        </w:rPr>
        <w:t xml:space="preserve">transportation. In terms of traffic management, the game </w:t>
      </w:r>
      <w:r>
        <w:rPr>
          <w:rtl w:val="0"/>
          <w:lang w:val="en-US"/>
        </w:rPr>
        <w:t xml:space="preserve">uniquely </w:t>
      </w:r>
      <w:r>
        <w:rPr>
          <w:rtl w:val="0"/>
        </w:rPr>
        <w:t>features the ability to build roads of different widths (</w:t>
      </w:r>
      <w:r>
        <w:rPr>
          <w:rtl w:val="0"/>
          <w:lang w:val="en-US"/>
        </w:rPr>
        <w:t xml:space="preserve">i.e., number of </w:t>
      </w:r>
      <w:r>
        <w:rPr>
          <w:rtl w:val="0"/>
        </w:rPr>
        <w:t xml:space="preserve">lanes) </w:t>
      </w:r>
      <w:r>
        <w:rPr>
          <w:rtl w:val="0"/>
          <w:lang w:val="en-US"/>
        </w:rPr>
        <w:t xml:space="preserve">with </w:t>
      </w:r>
      <w:r>
        <w:rPr>
          <w:rtl w:val="0"/>
        </w:rPr>
        <w:t>different elevation</w:t>
      </w:r>
      <w:r>
        <w:rPr>
          <w:rtl w:val="0"/>
          <w:lang w:val="en-US"/>
        </w:rPr>
        <w:t>s</w:t>
      </w:r>
      <w:r>
        <w:rPr>
          <w:rtl w:val="0"/>
        </w:rPr>
        <w:t xml:space="preserve">, </w:t>
      </w:r>
      <w:r>
        <w:rPr>
          <w:rtl w:val="0"/>
          <w:lang w:val="en-US"/>
        </w:rPr>
        <w:t>unlocking</w:t>
      </w:r>
      <w:r>
        <w:rPr>
          <w:rtl w:val="0"/>
        </w:rPr>
        <w:t xml:space="preserve"> the possibility of building bridges </w:t>
      </w:r>
      <w:r>
        <w:rPr>
          <w:rtl w:val="0"/>
          <w:lang w:val="en-US"/>
        </w:rPr>
        <w:t>and</w:t>
      </w:r>
      <w:r>
        <w:rPr>
          <w:rtl w:val="0"/>
        </w:rPr>
        <w:t xml:space="preserve"> highways. The </w:t>
      </w:r>
      <w:r>
        <w:rPr>
          <w:rtl w:val="0"/>
          <w:lang w:val="en-US"/>
        </w:rPr>
        <w:t xml:space="preserve">road </w:t>
      </w:r>
      <w:r>
        <w:rPr>
          <w:rtl w:val="0"/>
        </w:rPr>
        <w:t>orientation</w:t>
      </w:r>
      <w:r>
        <w:rPr>
          <w:rtl w:val="0"/>
          <w:lang w:val="en-US"/>
        </w:rPr>
        <w:t>s</w:t>
      </w:r>
      <w:r>
        <w:rPr>
          <w:rtl w:val="0"/>
        </w:rPr>
        <w:t xml:space="preserve"> are also not limited to </w:t>
      </w:r>
      <w:r>
        <w:rPr>
          <w:rtl w:val="0"/>
          <w:lang w:val="en-US"/>
        </w:rPr>
        <w:t xml:space="preserve">the cardinal and ordinal </w:t>
      </w:r>
      <w:r>
        <w:rPr>
          <w:rtl w:val="0"/>
        </w:rPr>
        <w:t>directions</w:t>
      </w:r>
      <w:r>
        <w:rPr>
          <w:rtl w:val="0"/>
          <w:lang w:val="en-US"/>
        </w:rPr>
        <w:t>, which open a lot more possibilities for the player to explore. Cities: Skylines approach to the in-game camera view is also unique when compared to OpenTTD or Traffic Manager, as it enables the player to freely move the camera around to get a better view of certain sections.</w:t>
      </w:r>
    </w:p>
    <w:p>
      <w:pPr>
        <w:spacing w:line="360" w:lineRule="auto"/>
        <w:ind w:left="480" w:leftChars="200" w:firstLine="0" w:firstLineChars="0"/>
        <w:contextualSpacing w:val="0"/>
        <w:jc w:val="both"/>
        <w:rPr>
          <w:rFonts w:hint="default"/>
          <w:rtl w:val="0"/>
          <w:lang w:val="en-US"/>
        </w:rPr>
      </w:pPr>
    </w:p>
    <w:p>
      <w:pPr>
        <w:pStyle w:val="3"/>
        <w:numPr>
          <w:ilvl w:val="0"/>
          <w:numId w:val="7"/>
        </w:numPr>
        <w:spacing w:line="360" w:lineRule="auto"/>
        <w:ind w:left="432" w:leftChars="0" w:hanging="432" w:firstLineChars="0"/>
        <w:rPr>
          <w:rFonts w:hint="default"/>
          <w:lang w:val="en-US"/>
        </w:rPr>
      </w:pPr>
      <w:bookmarkStart w:id="44" w:name="_Toc23360"/>
      <w:bookmarkStart w:id="45" w:name="_Toc30878"/>
      <w:r>
        <w:rPr>
          <w:rFonts w:hint="default"/>
          <w:lang w:val="en-US"/>
        </w:rPr>
        <w:t>Related Concepts</w:t>
      </w:r>
      <w:bookmarkEnd w:id="44"/>
      <w:bookmarkEnd w:id="45"/>
    </w:p>
    <w:p>
      <w:pPr>
        <w:pStyle w:val="4"/>
        <w:numPr>
          <w:ilvl w:val="0"/>
          <w:numId w:val="9"/>
        </w:numPr>
        <w:tabs>
          <w:tab w:val="clear" w:pos="418"/>
        </w:tabs>
        <w:spacing w:line="360" w:lineRule="auto"/>
        <w:ind w:left="1192" w:leftChars="0" w:hanging="712" w:firstLineChars="0"/>
        <w:rPr>
          <w:rFonts w:hint="default"/>
          <w:lang w:val="en-US"/>
        </w:rPr>
      </w:pPr>
      <w:bookmarkStart w:id="46" w:name="_Toc3075"/>
      <w:bookmarkStart w:id="47" w:name="_Toc26036"/>
      <w:r>
        <w:rPr>
          <w:rFonts w:hint="default"/>
          <w:lang w:val="en-US"/>
        </w:rPr>
        <w:t>Autonomous Vehicle Behaviors</w:t>
      </w:r>
      <w:bookmarkEnd w:id="46"/>
    </w:p>
    <w:p>
      <w:pPr>
        <w:ind w:left="1200" w:leftChars="500" w:firstLine="0" w:firstLineChars="0"/>
        <w:rPr>
          <w:rFonts w:hint="default"/>
          <w:lang w:val="en-US"/>
        </w:rPr>
      </w:pPr>
      <w:r>
        <w:rPr>
          <w:rFonts w:hint="default"/>
          <w:lang w:val="en-US"/>
        </w:rPr>
        <w:t>The online article titled “Understanding Steering Behaviors” by Fernando Bevilacqua (2014) describes an approach to approximate vehicle behaviors in a simulated environment. The described approach attempts to incorporate all vehicle behaviors into a single force vector acting on the simulated vehicle. The vehicle behaviors described that are of particular relevance to TrafficPlanner are:</w:t>
      </w:r>
    </w:p>
    <w:p>
      <w:pPr>
        <w:numPr>
          <w:ilvl w:val="0"/>
          <w:numId w:val="10"/>
        </w:numPr>
        <w:ind w:left="1680" w:leftChars="0" w:hanging="480" w:firstLineChars="0"/>
        <w:rPr>
          <w:rFonts w:hint="default"/>
          <w:lang w:val="en-US"/>
        </w:rPr>
      </w:pPr>
      <w:r>
        <w:rPr>
          <w:rFonts w:hint="default"/>
          <w:lang w:val="en-US"/>
        </w:rPr>
        <w:t>Path-following</w:t>
      </w:r>
    </w:p>
    <w:p>
      <w:pPr>
        <w:numPr>
          <w:ilvl w:val="0"/>
          <w:numId w:val="0"/>
        </w:numPr>
        <w:ind w:left="1680" w:leftChars="0" w:firstLine="0" w:firstLineChars="0"/>
        <w:rPr>
          <w:rFonts w:hint="default"/>
          <w:lang w:val="en-US"/>
        </w:rPr>
      </w:pPr>
      <w:r>
        <w:rPr>
          <w:rFonts w:hint="default"/>
          <w:lang w:val="en-US"/>
        </w:rPr>
        <w:t>A path could be thought of a series of segments from a vehicle’s current position to a destination. The vehicle could therefore follow such path by keeping track two things: direction of the current segment it is on (V1) and its own forward direction (V2). The steering vector is then obtained by subtracting V2 from V1. An illustration of this vector approach is shown in Figure 2.4.</w:t>
      </w:r>
    </w:p>
    <w:p>
      <w:pPr>
        <w:numPr>
          <w:ilvl w:val="0"/>
          <w:numId w:val="0"/>
        </w:numPr>
        <w:ind w:left="1680" w:leftChars="0" w:firstLine="0" w:firstLineChars="0"/>
        <w:jc w:val="center"/>
        <w:rPr>
          <w:rFonts w:hint="default"/>
          <w:lang w:val="en-US"/>
        </w:rPr>
      </w:pPr>
    </w:p>
    <w:p>
      <w:pPr>
        <w:numPr>
          <w:ilvl w:val="0"/>
          <w:numId w:val="0"/>
        </w:numPr>
        <w:ind w:left="1680" w:leftChars="0" w:firstLine="0" w:firstLineChars="0"/>
        <w:jc w:val="center"/>
        <w:rPr>
          <w:rFonts w:hint="default"/>
          <w:lang w:val="en-US"/>
        </w:rPr>
      </w:pPr>
      <w:r>
        <w:rPr>
          <w:rFonts w:hint="default"/>
          <w:lang w:val="en-US"/>
        </w:rPr>
        <w:drawing>
          <wp:inline distT="0" distB="0" distL="114300" distR="114300">
            <wp:extent cx="3071495" cy="3244215"/>
            <wp:effectExtent l="0" t="0" r="6985" b="1905"/>
            <wp:docPr id="26" name="Picture 26" descr="Path Following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ath Following Illustration"/>
                    <pic:cNvPicPr>
                      <a:picLocks noChangeAspect="1"/>
                    </pic:cNvPicPr>
                  </pic:nvPicPr>
                  <pic:blipFill>
                    <a:blip r:embed="rId11"/>
                    <a:stretch>
                      <a:fillRect/>
                    </a:stretch>
                  </pic:blipFill>
                  <pic:spPr>
                    <a:xfrm>
                      <a:off x="0" y="0"/>
                      <a:ext cx="3071495" cy="3244215"/>
                    </a:xfrm>
                    <a:prstGeom prst="rect">
                      <a:avLst/>
                    </a:prstGeom>
                  </pic:spPr>
                </pic:pic>
              </a:graphicData>
            </a:graphic>
          </wp:inline>
        </w:drawing>
      </w:r>
    </w:p>
    <w:p>
      <w:pPr>
        <w:pStyle w:val="17"/>
        <w:ind w:left="1680" w:leftChars="700" w:firstLine="0" w:firstLineChars="0"/>
        <w:rPr>
          <w:rFonts w:hint="default"/>
          <w:lang w:val="en-US"/>
        </w:rPr>
      </w:pPr>
      <w:bookmarkStart w:id="48" w:name="_Toc14422"/>
      <w:r>
        <w:rPr>
          <w:rFonts w:hint="default"/>
          <w:lang w:val="en-US"/>
        </w:rPr>
        <w:t>Figure 2.4 Steering vector for path-following</w:t>
      </w:r>
      <w:bookmarkEnd w:id="48"/>
    </w:p>
    <w:p>
      <w:pPr>
        <w:numPr>
          <w:ilvl w:val="0"/>
          <w:numId w:val="0"/>
        </w:numPr>
        <w:ind w:left="1680" w:leftChars="0" w:firstLine="0" w:firstLineChars="0"/>
        <w:jc w:val="center"/>
        <w:rPr>
          <w:rFonts w:hint="default"/>
          <w:lang w:val="en-US"/>
        </w:rPr>
      </w:pPr>
    </w:p>
    <w:p>
      <w:pPr>
        <w:numPr>
          <w:ilvl w:val="0"/>
          <w:numId w:val="10"/>
        </w:numPr>
        <w:ind w:left="1680" w:leftChars="0" w:hanging="480" w:firstLineChars="0"/>
        <w:rPr>
          <w:rFonts w:hint="default"/>
          <w:lang w:val="en-US"/>
        </w:rPr>
      </w:pPr>
      <w:r>
        <w:rPr>
          <w:rFonts w:hint="default"/>
          <w:lang w:val="en-US"/>
        </w:rPr>
        <w:t>Queuing</w:t>
      </w:r>
    </w:p>
    <w:p>
      <w:pPr>
        <w:numPr>
          <w:ilvl w:val="0"/>
          <w:numId w:val="0"/>
        </w:numPr>
        <w:ind w:left="1680" w:leftChars="0" w:firstLine="0" w:firstLineChars="0"/>
        <w:rPr>
          <w:rFonts w:hint="default"/>
          <w:lang w:val="en-US"/>
        </w:rPr>
      </w:pPr>
      <w:r>
        <w:rPr>
          <w:rFonts w:hint="default"/>
          <w:lang w:val="en-US"/>
        </w:rPr>
        <w:t>This behavior is required in intersections to establish order between vehicles going through it. This is achieved by checking each vehicle within queue radius which are ahead of this vehicle and finding out if it is heading towards the same point. If any vehicles within the queuing radius satisfies such criteria, the current vehicle’s steering force is set to 0, essentially overriding any other behaviors acting on it. An illustration for this queuing behavior is shown in Figure 2.5.</w:t>
      </w:r>
    </w:p>
    <w:p>
      <w:pPr>
        <w:numPr>
          <w:ilvl w:val="0"/>
          <w:numId w:val="0"/>
        </w:numPr>
        <w:ind w:left="1680" w:leftChars="0" w:firstLine="0" w:firstLineChars="0"/>
        <w:jc w:val="center"/>
        <w:rPr>
          <w:rFonts w:hint="default"/>
          <w:lang w:val="en-US"/>
        </w:rPr>
      </w:pPr>
    </w:p>
    <w:p>
      <w:pPr>
        <w:numPr>
          <w:ilvl w:val="0"/>
          <w:numId w:val="0"/>
        </w:numPr>
        <w:ind w:left="1680" w:leftChars="0" w:firstLine="0" w:firstLineChars="0"/>
        <w:jc w:val="center"/>
        <w:rPr>
          <w:rFonts w:hint="default"/>
          <w:lang w:val="en-US"/>
        </w:rPr>
      </w:pPr>
      <w:r>
        <w:rPr>
          <w:rFonts w:hint="default"/>
          <w:lang w:val="en-US"/>
        </w:rPr>
        <w:drawing>
          <wp:inline distT="0" distB="0" distL="114300" distR="114300">
            <wp:extent cx="2629535" cy="2400935"/>
            <wp:effectExtent l="0" t="0" r="6985" b="6985"/>
            <wp:docPr id="29" name="Picture 29" descr="Queueing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Queueing Illustration"/>
                    <pic:cNvPicPr>
                      <a:picLocks noChangeAspect="1"/>
                    </pic:cNvPicPr>
                  </pic:nvPicPr>
                  <pic:blipFill>
                    <a:blip r:embed="rId12"/>
                    <a:stretch>
                      <a:fillRect/>
                    </a:stretch>
                  </pic:blipFill>
                  <pic:spPr>
                    <a:xfrm>
                      <a:off x="0" y="0"/>
                      <a:ext cx="2629535" cy="2400935"/>
                    </a:xfrm>
                    <a:prstGeom prst="rect">
                      <a:avLst/>
                    </a:prstGeom>
                  </pic:spPr>
                </pic:pic>
              </a:graphicData>
            </a:graphic>
          </wp:inline>
        </w:drawing>
      </w:r>
    </w:p>
    <w:p>
      <w:pPr>
        <w:pStyle w:val="17"/>
        <w:ind w:left="1680" w:leftChars="700" w:firstLine="0" w:firstLineChars="0"/>
        <w:rPr>
          <w:rFonts w:hint="default"/>
          <w:lang w:val="en-US"/>
        </w:rPr>
      </w:pPr>
      <w:bookmarkStart w:id="49" w:name="_Toc14760"/>
      <w:r>
        <w:rPr>
          <w:rFonts w:hint="default"/>
          <w:lang w:val="en-US"/>
        </w:rPr>
        <w:t>Figure 2.5 Illustration of queuing behavior</w:t>
      </w:r>
      <w:bookmarkEnd w:id="49"/>
    </w:p>
    <w:p>
      <w:pPr>
        <w:numPr>
          <w:ilvl w:val="0"/>
          <w:numId w:val="0"/>
        </w:numPr>
        <w:ind w:left="1200" w:leftChars="0" w:firstLine="0" w:firstLineChars="0"/>
        <w:jc w:val="both"/>
        <w:rPr>
          <w:rFonts w:hint="default"/>
          <w:lang w:val="en-US"/>
        </w:rPr>
      </w:pPr>
    </w:p>
    <w:p>
      <w:pPr>
        <w:pStyle w:val="4"/>
        <w:numPr>
          <w:ilvl w:val="0"/>
          <w:numId w:val="9"/>
        </w:numPr>
        <w:tabs>
          <w:tab w:val="clear" w:pos="418"/>
        </w:tabs>
        <w:spacing w:line="360" w:lineRule="auto"/>
        <w:ind w:left="1192" w:leftChars="0" w:hanging="712" w:firstLineChars="0"/>
        <w:rPr>
          <w:rFonts w:hint="default"/>
          <w:lang w:val="en-US"/>
        </w:rPr>
      </w:pPr>
      <w:bookmarkStart w:id="50" w:name="_Toc28435"/>
      <w:r>
        <w:rPr>
          <w:rFonts w:hint="default"/>
          <w:lang w:val="en-US"/>
        </w:rPr>
        <w:t>Traffic Flow Measures</w:t>
      </w:r>
      <w:bookmarkEnd w:id="50"/>
    </w:p>
    <w:p>
      <w:pPr>
        <w:ind w:left="1200" w:leftChars="500" w:firstLine="0" w:firstLineChars="0"/>
        <w:rPr>
          <w:rFonts w:hint="default"/>
          <w:lang w:val="en-US"/>
        </w:rPr>
      </w:pPr>
      <w:r>
        <w:rPr>
          <w:rFonts w:hint="default"/>
          <w:lang w:val="en-US"/>
        </w:rPr>
        <w:t>The technical report titled “Measurement of Traffic Parameters Using Video Cameras” (</w:t>
      </w:r>
      <w:r>
        <w:rPr>
          <w:rFonts w:hint="default" w:ascii="Times New Roman" w:hAnsi="Times New Roman" w:eastAsia="sans-serif" w:cs="Times New Roman"/>
          <w:b w:val="0"/>
          <w:bCs/>
          <w:i w:val="0"/>
          <w:caps w:val="0"/>
          <w:color w:val="222222"/>
          <w:spacing w:val="0"/>
          <w:sz w:val="24"/>
          <w:szCs w:val="24"/>
          <w:shd w:val="clear" w:fill="FFFFFF"/>
        </w:rPr>
        <w:t>Kovačić</w:t>
      </w:r>
      <w:r>
        <w:rPr>
          <w:rFonts w:hint="default" w:eastAsia="sans-serif" w:cs="Times New Roman"/>
          <w:b w:val="0"/>
          <w:bCs/>
          <w:i w:val="0"/>
          <w:caps w:val="0"/>
          <w:color w:val="222222"/>
          <w:spacing w:val="0"/>
          <w:sz w:val="24"/>
          <w:szCs w:val="24"/>
          <w:shd w:val="clear" w:fill="FFFFFF"/>
          <w:lang w:val="en-US"/>
        </w:rPr>
        <w:t>, Ivanjko, Jelu</w:t>
      </w:r>
      <w:r>
        <w:t>š</w:t>
      </w:r>
      <w:r>
        <w:rPr>
          <w:rFonts w:hint="default" w:eastAsia="sans-serif" w:cs="Times New Roman"/>
          <w:b w:val="0"/>
          <w:bCs/>
          <w:i w:val="0"/>
          <w:caps w:val="0"/>
          <w:color w:val="222222"/>
          <w:spacing w:val="0"/>
          <w:sz w:val="24"/>
          <w:szCs w:val="24"/>
          <w:shd w:val="clear" w:fill="FFFFFF"/>
          <w:lang w:val="en-US"/>
        </w:rPr>
        <w:t>i</w:t>
      </w:r>
      <w:r>
        <w:rPr>
          <w:rFonts w:hint="default" w:ascii="Times New Roman" w:hAnsi="Times New Roman" w:eastAsia="sans-serif" w:cs="Times New Roman"/>
          <w:b w:val="0"/>
          <w:bCs/>
          <w:i w:val="0"/>
          <w:caps w:val="0"/>
          <w:color w:val="222222"/>
          <w:spacing w:val="0"/>
          <w:sz w:val="24"/>
          <w:szCs w:val="24"/>
          <w:shd w:val="clear" w:fill="FFFFFF"/>
        </w:rPr>
        <w:t>ć</w:t>
      </w:r>
      <w:r>
        <w:rPr>
          <w:rFonts w:hint="default" w:eastAsia="sans-serif" w:cs="Times New Roman"/>
          <w:b w:val="0"/>
          <w:bCs/>
          <w:i w:val="0"/>
          <w:caps w:val="0"/>
          <w:color w:val="222222"/>
          <w:spacing w:val="0"/>
          <w:sz w:val="24"/>
          <w:szCs w:val="24"/>
          <w:shd w:val="clear" w:fill="FFFFFF"/>
          <w:lang w:val="en-US"/>
        </w:rPr>
        <w:t xml:space="preserve"> and Gold, </w:t>
      </w:r>
      <w:r>
        <w:rPr>
          <w:rFonts w:hint="default"/>
          <w:lang w:val="en-US"/>
        </w:rPr>
        <w:t>2015) discusses the different ways to measure traffic flow. The parameters that constitute movements of individual vehicles are first identified, which include:</w:t>
      </w:r>
    </w:p>
    <w:p>
      <w:pPr>
        <w:numPr>
          <w:ilvl w:val="0"/>
          <w:numId w:val="11"/>
        </w:numPr>
        <w:ind w:left="1680" w:leftChars="0" w:hanging="480" w:firstLineChars="0"/>
        <w:rPr>
          <w:rFonts w:hint="default"/>
          <w:lang w:val="en-US"/>
        </w:rPr>
      </w:pPr>
      <w:r>
        <w:rPr>
          <w:rFonts w:hint="default"/>
          <w:lang w:val="en-US"/>
        </w:rPr>
        <w:t xml:space="preserve">Time; defined </w:t>
      </w:r>
      <w:r>
        <w:rPr>
          <w:rFonts w:hint="default"/>
          <w:i w:val="0"/>
          <w:iCs w:val="0"/>
          <w:lang w:val="en-US"/>
        </w:rPr>
        <w:t>in seconds (s)</w:t>
      </w:r>
    </w:p>
    <w:p>
      <w:pPr>
        <w:numPr>
          <w:ilvl w:val="0"/>
          <w:numId w:val="11"/>
        </w:numPr>
        <w:ind w:left="1680" w:leftChars="0" w:hanging="480" w:firstLineChars="0"/>
        <w:rPr>
          <w:rFonts w:hint="default"/>
          <w:lang w:val="en-US"/>
        </w:rPr>
      </w:pPr>
      <w:r>
        <w:rPr>
          <w:rFonts w:hint="default"/>
          <w:i w:val="0"/>
          <w:iCs w:val="0"/>
          <w:lang w:val="en-US"/>
        </w:rPr>
        <w:t>Distance; defined in meters (m)</w:t>
      </w:r>
    </w:p>
    <w:p>
      <w:pPr>
        <w:numPr>
          <w:ilvl w:val="0"/>
          <w:numId w:val="11"/>
        </w:numPr>
        <w:ind w:left="1680" w:leftChars="0" w:hanging="480" w:firstLineChars="0"/>
        <w:rPr>
          <w:rFonts w:hint="default"/>
          <w:lang w:val="en-US"/>
        </w:rPr>
      </w:pPr>
      <w:r>
        <w:rPr>
          <w:rFonts w:hint="default"/>
          <w:i w:val="0"/>
          <w:iCs w:val="0"/>
          <w:lang w:val="en-US"/>
        </w:rPr>
        <w:t>Motion direction; defined in angular radians (rad)</w:t>
      </w:r>
    </w:p>
    <w:p>
      <w:pPr>
        <w:numPr>
          <w:ilvl w:val="0"/>
          <w:numId w:val="11"/>
        </w:numPr>
        <w:ind w:left="1680" w:leftChars="0" w:hanging="480" w:firstLineChars="0"/>
        <w:rPr>
          <w:rFonts w:hint="default"/>
          <w:lang w:val="en-US"/>
        </w:rPr>
      </w:pPr>
      <w:r>
        <w:rPr>
          <w:rFonts w:hint="default"/>
          <w:i w:val="0"/>
          <w:iCs w:val="0"/>
          <w:lang w:val="en-US"/>
        </w:rPr>
        <w:t>Velocity; defined in meters/second (m/s)</w:t>
      </w:r>
    </w:p>
    <w:p>
      <w:pPr>
        <w:numPr>
          <w:ilvl w:val="0"/>
          <w:numId w:val="11"/>
        </w:numPr>
        <w:ind w:left="1680" w:leftChars="0" w:hanging="480" w:firstLineChars="0"/>
        <w:rPr>
          <w:rFonts w:hint="default"/>
          <w:lang w:val="en-US"/>
        </w:rPr>
      </w:pPr>
      <w:r>
        <w:rPr>
          <w:rFonts w:hint="default"/>
          <w:i w:val="0"/>
          <w:iCs w:val="0"/>
          <w:lang w:val="en-US"/>
        </w:rPr>
        <w:t>Acceleration; defined in m/s</w:t>
      </w:r>
      <w:r>
        <w:rPr>
          <w:rFonts w:hint="default"/>
          <w:i w:val="0"/>
          <w:iCs w:val="0"/>
          <w:vertAlign w:val="superscript"/>
          <w:lang w:val="en-US"/>
        </w:rPr>
        <w:t>2</w:t>
      </w:r>
    </w:p>
    <w:p>
      <w:pPr>
        <w:numPr>
          <w:ilvl w:val="0"/>
          <w:numId w:val="11"/>
        </w:numPr>
        <w:ind w:left="1680" w:leftChars="0" w:hanging="480" w:firstLineChars="0"/>
        <w:rPr>
          <w:rFonts w:hint="default"/>
          <w:lang w:val="en-US"/>
        </w:rPr>
      </w:pPr>
      <w:r>
        <w:rPr>
          <w:rFonts w:hint="default"/>
          <w:i w:val="0"/>
          <w:iCs w:val="0"/>
          <w:vertAlign w:val="baseline"/>
          <w:lang w:val="en-US"/>
        </w:rPr>
        <w:t>Impulse; defined in Newton seconds (N s)</w:t>
      </w:r>
    </w:p>
    <w:p>
      <w:pPr>
        <w:numPr>
          <w:ilvl w:val="0"/>
          <w:numId w:val="0"/>
        </w:numPr>
        <w:ind w:left="1200" w:leftChars="0"/>
        <w:rPr>
          <w:rFonts w:hint="default"/>
          <w:lang w:val="en-US"/>
        </w:rPr>
      </w:pPr>
    </w:p>
    <w:p>
      <w:pPr>
        <w:numPr>
          <w:ilvl w:val="0"/>
          <w:numId w:val="0"/>
        </w:numPr>
        <w:ind w:left="1200" w:leftChars="0"/>
        <w:rPr>
          <w:rFonts w:hint="default"/>
          <w:lang w:val="en-US"/>
        </w:rPr>
      </w:pPr>
      <w:r>
        <w:rPr>
          <w:rFonts w:hint="default"/>
          <w:lang w:val="en-US"/>
        </w:rPr>
        <w:t>The traffic flow measures are then identified based on the combinations of the identified parameters. These measures are:</w:t>
      </w:r>
    </w:p>
    <w:p>
      <w:pPr>
        <w:numPr>
          <w:ilvl w:val="0"/>
          <w:numId w:val="11"/>
        </w:numPr>
        <w:ind w:left="1680" w:leftChars="0" w:hanging="480" w:firstLineChars="0"/>
        <w:rPr>
          <w:rFonts w:hint="default"/>
          <w:lang w:val="en-US"/>
        </w:rPr>
      </w:pPr>
      <w:r>
        <w:rPr>
          <w:rFonts w:hint="default"/>
          <w:lang w:val="en-US"/>
        </w:rPr>
        <w:t>Traffic flow quantity (vehicles/h), which describes the average number of vehicles going through a road section per unit of time.</w:t>
      </w:r>
    </w:p>
    <w:p>
      <w:pPr>
        <w:numPr>
          <w:ilvl w:val="0"/>
          <w:numId w:val="11"/>
        </w:numPr>
        <w:ind w:left="1680" w:leftChars="0" w:hanging="480" w:firstLineChars="0"/>
        <w:rPr>
          <w:rFonts w:hint="default"/>
          <w:lang w:val="en-US"/>
        </w:rPr>
      </w:pPr>
      <w:r>
        <w:rPr>
          <w:rFonts w:hint="default"/>
          <w:lang w:val="en-US"/>
        </w:rPr>
        <w:t>Traffic flow density (vehicles/km), which describes the average number of vehicles found per unit length of road.</w:t>
      </w:r>
    </w:p>
    <w:p>
      <w:pPr>
        <w:numPr>
          <w:ilvl w:val="0"/>
          <w:numId w:val="11"/>
        </w:numPr>
        <w:ind w:left="1680" w:leftChars="0" w:hanging="480" w:firstLineChars="0"/>
        <w:rPr>
          <w:rFonts w:hint="default"/>
          <w:lang w:val="en-US"/>
        </w:rPr>
      </w:pPr>
      <w:r>
        <w:rPr>
          <w:rFonts w:hint="default"/>
          <w:lang w:val="en-US"/>
        </w:rPr>
        <w:t>Traffic flow velocity (km/h), which describes the average velocity of vehicles going through a road section.</w:t>
      </w:r>
    </w:p>
    <w:p>
      <w:pPr>
        <w:numPr>
          <w:ilvl w:val="0"/>
          <w:numId w:val="11"/>
        </w:numPr>
        <w:ind w:left="1680" w:leftChars="0" w:hanging="480" w:firstLineChars="0"/>
        <w:rPr>
          <w:rFonts w:hint="default"/>
          <w:lang w:val="en-US"/>
        </w:rPr>
      </w:pPr>
      <w:r>
        <w:rPr>
          <w:rFonts w:hint="default"/>
          <w:lang w:val="en-US"/>
        </w:rPr>
        <w:t>Travel time (h), which describes the average time it takes to go through a road section.</w:t>
      </w:r>
    </w:p>
    <w:p>
      <w:pPr>
        <w:numPr>
          <w:ilvl w:val="0"/>
          <w:numId w:val="11"/>
        </w:numPr>
        <w:ind w:left="1680" w:leftChars="0" w:hanging="480" w:firstLineChars="0"/>
        <w:rPr>
          <w:rFonts w:hint="default"/>
          <w:lang w:val="en-US"/>
        </w:rPr>
      </w:pPr>
      <w:r>
        <w:rPr>
          <w:rFonts w:hint="default"/>
          <w:lang w:val="en-US"/>
        </w:rPr>
        <w:t>Headway (m), which describes the average distance between two consecutive vehicles on a road section.</w:t>
      </w:r>
      <w:r>
        <w:rPr>
          <w:rFonts w:hint="default"/>
          <w:lang w:val="en-US"/>
        </w:rPr>
        <w:br w:type="page"/>
      </w:r>
      <w:bookmarkEnd w:id="47"/>
    </w:p>
    <w:p>
      <w:pPr>
        <w:pStyle w:val="2"/>
        <w:numPr>
          <w:ilvl w:val="0"/>
          <w:numId w:val="0"/>
        </w:numPr>
        <w:spacing w:line="360" w:lineRule="auto"/>
        <w:ind w:leftChars="0"/>
        <w:rPr>
          <w:rFonts w:hint="default"/>
          <w:lang w:val="en-US"/>
        </w:rPr>
      </w:pPr>
      <w:bookmarkStart w:id="51" w:name="_Toc28994"/>
      <w:bookmarkStart w:id="52" w:name="_Toc16792"/>
      <w:r>
        <w:rPr>
          <w:rFonts w:hint="default"/>
          <w:lang w:val="en-US"/>
        </w:rPr>
        <w:t>Chapter 3: System Design</w:t>
      </w:r>
      <w:bookmarkEnd w:id="51"/>
      <w:bookmarkEnd w:id="52"/>
    </w:p>
    <w:p>
      <w:pPr>
        <w:rPr>
          <w:rFonts w:hint="default"/>
          <w:lang w:val="en-US"/>
        </w:rPr>
      </w:pPr>
    </w:p>
    <w:p>
      <w:pPr>
        <w:pStyle w:val="3"/>
        <w:numPr>
          <w:ilvl w:val="0"/>
          <w:numId w:val="12"/>
        </w:numPr>
        <w:spacing w:line="360" w:lineRule="auto"/>
        <w:ind w:left="432" w:leftChars="0" w:hanging="432" w:firstLineChars="0"/>
        <w:rPr>
          <w:rFonts w:hint="default"/>
          <w:lang w:val="en-US"/>
        </w:rPr>
      </w:pPr>
      <w:bookmarkStart w:id="53" w:name="_Toc20810"/>
      <w:bookmarkStart w:id="54" w:name="_Toc7320"/>
      <w:r>
        <w:rPr>
          <w:rFonts w:hint="default"/>
          <w:lang w:val="en-US"/>
        </w:rPr>
        <w:t>Requirements Identification</w:t>
      </w:r>
      <w:bookmarkEnd w:id="53"/>
      <w:bookmarkEnd w:id="54"/>
    </w:p>
    <w:p>
      <w:pPr>
        <w:spacing w:line="360" w:lineRule="auto"/>
        <w:ind w:left="480" w:leftChars="200" w:firstLine="0" w:firstLineChars="0"/>
        <w:rPr>
          <w:rFonts w:hint="default"/>
          <w:lang w:val="en-US"/>
        </w:rPr>
      </w:pPr>
      <w:r>
        <w:rPr>
          <w:rFonts w:hint="default"/>
          <w:lang w:val="en-US"/>
        </w:rPr>
        <w:t>Identifying requirements of the scenario designer (the person who designs a level) and the road designer (the person who attempts a level) is integral to the usability of TrafficPlanner. The requirements for TrafficPlanner could be divided into two categories based on their importance: basic requirements and additional requirements.</w:t>
      </w:r>
    </w:p>
    <w:p>
      <w:pPr>
        <w:pStyle w:val="4"/>
        <w:numPr>
          <w:ilvl w:val="0"/>
          <w:numId w:val="13"/>
        </w:numPr>
        <w:tabs>
          <w:tab w:val="left" w:pos="1200"/>
          <w:tab w:val="clear" w:pos="418"/>
        </w:tabs>
        <w:spacing w:line="360" w:lineRule="auto"/>
        <w:ind w:left="1192" w:leftChars="0" w:hanging="712" w:firstLineChars="0"/>
        <w:rPr>
          <w:rFonts w:hint="default"/>
          <w:lang w:val="en-US"/>
        </w:rPr>
      </w:pPr>
      <w:bookmarkStart w:id="55" w:name="_Toc24268"/>
      <w:bookmarkStart w:id="56" w:name="_Toc731"/>
      <w:r>
        <w:rPr>
          <w:rFonts w:hint="default"/>
          <w:lang w:val="en-US"/>
        </w:rPr>
        <w:t>Basic Requirements</w:t>
      </w:r>
      <w:bookmarkEnd w:id="55"/>
      <w:bookmarkEnd w:id="56"/>
    </w:p>
    <w:p>
      <w:pPr>
        <w:spacing w:line="360" w:lineRule="auto"/>
        <w:ind w:left="1200" w:leftChars="500" w:firstLine="0" w:firstLineChars="0"/>
        <w:rPr>
          <w:rFonts w:hint="default"/>
          <w:lang w:val="en-US"/>
        </w:rPr>
      </w:pPr>
      <w:r>
        <w:rPr>
          <w:rFonts w:hint="default"/>
          <w:lang w:val="en-US"/>
        </w:rPr>
        <w:t>Based on the purpose of TrafficPlanner to engage the general public in hands-on traffic planning and inspired by the related works discussed in Section 2.1, several basic requirements could be identified:</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The ability to simulate small to large scale traffic.</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Scenario designers should be able to emulate real traffic scenarios by placing traffic routes from multiple sources to multiple destinations.</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Road designers should be able to build road networks consisting of roads with different orientations and lengths.</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Road designers should be able to simulate the designed traffic on their road networks and evaluate the efficiency of their design through a quantitative measure.</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Published traffic scenarios and road designs should be viewable on different platforms without any noticeable differences.</w:t>
      </w:r>
    </w:p>
    <w:p>
      <w:pPr>
        <w:numPr>
          <w:ilvl w:val="0"/>
          <w:numId w:val="0"/>
        </w:numPr>
        <w:tabs>
          <w:tab w:val="left" w:pos="960"/>
        </w:tabs>
        <w:spacing w:line="360" w:lineRule="auto"/>
        <w:ind w:leftChars="500"/>
        <w:rPr>
          <w:rFonts w:hint="default"/>
          <w:lang w:val="en-US"/>
        </w:rPr>
      </w:pPr>
    </w:p>
    <w:p>
      <w:pPr>
        <w:pStyle w:val="4"/>
        <w:numPr>
          <w:ilvl w:val="0"/>
          <w:numId w:val="13"/>
        </w:numPr>
        <w:tabs>
          <w:tab w:val="left" w:pos="1200"/>
          <w:tab w:val="clear" w:pos="418"/>
        </w:tabs>
        <w:spacing w:line="360" w:lineRule="auto"/>
        <w:ind w:left="1192" w:leftChars="0" w:hanging="712" w:firstLineChars="0"/>
        <w:rPr>
          <w:rFonts w:hint="default"/>
          <w:lang w:val="en-US"/>
        </w:rPr>
      </w:pPr>
      <w:bookmarkStart w:id="57" w:name="_Toc19557"/>
      <w:bookmarkStart w:id="58" w:name="_Toc23929"/>
      <w:r>
        <w:rPr>
          <w:rFonts w:hint="default"/>
          <w:lang w:val="en-US"/>
        </w:rPr>
        <w:t>Additional Requirements</w:t>
      </w:r>
      <w:bookmarkEnd w:id="57"/>
      <w:bookmarkEnd w:id="58"/>
    </w:p>
    <w:p>
      <w:pPr>
        <w:numPr>
          <w:ilvl w:val="0"/>
          <w:numId w:val="0"/>
        </w:numPr>
        <w:tabs>
          <w:tab w:val="left" w:pos="960"/>
        </w:tabs>
        <w:spacing w:line="360" w:lineRule="auto"/>
        <w:ind w:left="1200" w:leftChars="500" w:firstLine="0" w:firstLineChars="0"/>
        <w:rPr>
          <w:rFonts w:hint="default"/>
          <w:lang w:val="en-US"/>
        </w:rPr>
      </w:pPr>
      <w:r>
        <w:rPr>
          <w:rFonts w:hint="default"/>
          <w:lang w:val="en-US"/>
        </w:rPr>
        <w:t>Furthermore, some additional requirements that would improve the overall user experience could also be identified:</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Road designers should be able to browse through all design attempts of a certain level and base their attempts from those.</w:t>
      </w:r>
    </w:p>
    <w:p>
      <w:pPr>
        <w:numPr>
          <w:ilvl w:val="0"/>
          <w:numId w:val="14"/>
        </w:numPr>
        <w:tabs>
          <w:tab w:val="left" w:pos="960"/>
        </w:tabs>
        <w:spacing w:line="360" w:lineRule="auto"/>
        <w:ind w:left="1200" w:leftChars="500" w:firstLine="0" w:firstLineChars="0"/>
        <w:rPr>
          <w:rFonts w:hint="default"/>
          <w:lang w:val="en-US"/>
        </w:rPr>
      </w:pPr>
      <w:r>
        <w:rPr>
          <w:rFonts w:hint="default"/>
          <w:lang w:val="en-US"/>
        </w:rPr>
        <w:t>Road designers should be able to see how their design attempts rank among the others.</w:t>
      </w:r>
    </w:p>
    <w:p>
      <w:pPr>
        <w:numPr>
          <w:ilvl w:val="0"/>
          <w:numId w:val="0"/>
        </w:numPr>
        <w:tabs>
          <w:tab w:val="left" w:pos="960"/>
        </w:tabs>
        <w:spacing w:line="360" w:lineRule="auto"/>
        <w:ind w:leftChars="500"/>
        <w:rPr>
          <w:rFonts w:hint="default"/>
          <w:lang w:val="en-US"/>
        </w:rPr>
      </w:pPr>
    </w:p>
    <w:p>
      <w:pPr>
        <w:numPr>
          <w:ilvl w:val="0"/>
          <w:numId w:val="0"/>
        </w:numPr>
        <w:tabs>
          <w:tab w:val="left" w:pos="960"/>
        </w:tabs>
        <w:spacing w:line="360" w:lineRule="auto"/>
        <w:ind w:left="480" w:leftChars="0"/>
        <w:rPr>
          <w:rFonts w:hint="default"/>
          <w:lang w:val="en-US"/>
        </w:rPr>
      </w:pPr>
      <w:r>
        <w:rPr>
          <w:rFonts w:hint="default"/>
          <w:lang w:val="en-US"/>
        </w:rPr>
        <w:t>In the next section, these requirements will be translated into design decisions that constitute the core mechanics of TrafficPlanner.</w:t>
      </w:r>
    </w:p>
    <w:p>
      <w:pPr>
        <w:numPr>
          <w:ilvl w:val="0"/>
          <w:numId w:val="0"/>
        </w:numPr>
        <w:tabs>
          <w:tab w:val="left" w:pos="960"/>
        </w:tabs>
        <w:spacing w:line="360" w:lineRule="auto"/>
        <w:ind w:left="480" w:leftChars="0"/>
        <w:rPr>
          <w:rFonts w:hint="default"/>
          <w:lang w:val="en-US"/>
        </w:rPr>
      </w:pPr>
    </w:p>
    <w:p>
      <w:pPr>
        <w:pStyle w:val="3"/>
        <w:numPr>
          <w:ilvl w:val="0"/>
          <w:numId w:val="12"/>
        </w:numPr>
        <w:spacing w:line="360" w:lineRule="auto"/>
        <w:ind w:left="432" w:leftChars="0" w:hanging="432" w:firstLineChars="0"/>
        <w:rPr>
          <w:rFonts w:hint="default"/>
          <w:lang w:val="en-US"/>
        </w:rPr>
      </w:pPr>
      <w:bookmarkStart w:id="59" w:name="_Toc9325"/>
      <w:bookmarkStart w:id="60" w:name="_Toc3036"/>
      <w:r>
        <w:rPr>
          <w:rFonts w:hint="default"/>
          <w:lang w:val="en-US"/>
        </w:rPr>
        <w:t>Design Decisions</w:t>
      </w:r>
      <w:bookmarkEnd w:id="59"/>
      <w:bookmarkEnd w:id="60"/>
    </w:p>
    <w:p>
      <w:pPr>
        <w:pStyle w:val="4"/>
        <w:numPr>
          <w:ilvl w:val="0"/>
          <w:numId w:val="15"/>
        </w:numPr>
        <w:tabs>
          <w:tab w:val="clear" w:pos="418"/>
        </w:tabs>
        <w:spacing w:line="360" w:lineRule="auto"/>
        <w:ind w:left="1192" w:leftChars="0" w:hanging="712" w:firstLineChars="0"/>
        <w:rPr>
          <w:rFonts w:hint="default"/>
          <w:lang w:val="en-US"/>
        </w:rPr>
      </w:pPr>
      <w:bookmarkStart w:id="61" w:name="_Toc20557"/>
      <w:bookmarkStart w:id="62" w:name="_Toc21170"/>
      <w:r>
        <w:rPr>
          <w:rFonts w:hint="default"/>
          <w:lang w:val="en-US"/>
        </w:rPr>
        <w:t>3D Grid-based Approach</w:t>
      </w:r>
      <w:bookmarkEnd w:id="61"/>
      <w:bookmarkEnd w:id="62"/>
    </w:p>
    <w:p>
      <w:pPr>
        <w:spacing w:line="360" w:lineRule="auto"/>
        <w:ind w:left="1200" w:leftChars="500" w:firstLine="0" w:firstLineChars="0"/>
        <w:rPr>
          <w:rFonts w:hint="default"/>
          <w:lang w:val="en-US"/>
        </w:rPr>
      </w:pPr>
      <w:r>
        <w:rPr>
          <w:rFonts w:hint="default"/>
          <w:lang w:val="en-US"/>
        </w:rPr>
        <w:t>A 3D grid-based game is characterized by playing area consisting of small cubes (called grids) on which all interactable components of the games are snapped onto. An example of grid-based game is shown in Figure 3.1.</w:t>
      </w:r>
    </w:p>
    <w:p>
      <w:pPr>
        <w:spacing w:line="360" w:lineRule="auto"/>
        <w:ind w:left="1200" w:leftChars="500" w:firstLine="0" w:firstLineChars="0"/>
        <w:rPr>
          <w:rFonts w:hint="default"/>
          <w:lang w:val="en-US"/>
        </w:rPr>
      </w:pPr>
    </w:p>
    <w:p>
      <w:pPr>
        <w:spacing w:line="360" w:lineRule="auto"/>
        <w:ind w:left="1200" w:leftChars="50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33520" cy="2520950"/>
            <wp:effectExtent l="0" t="0" r="0" b="889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4033520" cy="2520950"/>
                    </a:xfrm>
                    <a:prstGeom prst="rect">
                      <a:avLst/>
                    </a:prstGeom>
                    <a:noFill/>
                    <a:ln w="9525">
                      <a:noFill/>
                    </a:ln>
                  </pic:spPr>
                </pic:pic>
              </a:graphicData>
            </a:graphic>
          </wp:inline>
        </w:drawing>
      </w:r>
    </w:p>
    <w:p>
      <w:pPr>
        <w:pStyle w:val="17"/>
        <w:ind w:left="1200" w:leftChars="500" w:firstLine="0" w:firstLineChars="0"/>
        <w:rPr>
          <w:lang w:val="en-US"/>
        </w:rPr>
      </w:pPr>
      <w:bookmarkStart w:id="63" w:name="_Toc10742"/>
      <w:bookmarkStart w:id="64" w:name="_Toc17745"/>
      <w:r>
        <w:rPr>
          <w:lang w:val="en-US"/>
        </w:rPr>
        <w:t>Figure 3.1 An example of grid-based game</w:t>
      </w:r>
      <w:bookmarkEnd w:id="63"/>
      <w:bookmarkEnd w:id="64"/>
    </w:p>
    <w:p>
      <w:pPr>
        <w:spacing w:line="360" w:lineRule="auto"/>
        <w:ind w:left="1200" w:leftChars="500" w:firstLine="0" w:firstLineChars="0"/>
        <w:jc w:val="left"/>
        <w:rPr>
          <w:rFonts w:hint="default"/>
          <w:lang w:val="en-US"/>
        </w:rPr>
      </w:pPr>
    </w:p>
    <w:p>
      <w:pPr>
        <w:spacing w:line="360" w:lineRule="auto"/>
        <w:ind w:left="1200" w:leftChars="500" w:firstLine="0" w:firstLineChars="0"/>
        <w:rPr>
          <w:rFonts w:hint="default"/>
          <w:lang w:val="en-US"/>
        </w:rPr>
      </w:pPr>
      <w:r>
        <w:rPr>
          <w:rFonts w:hint="default"/>
          <w:lang w:val="en-US"/>
        </w:rPr>
        <w:t>In the case of TrafficPlanner, a grid-based approach has several advantages when compared to vector-based approach, such as:</w:t>
      </w:r>
    </w:p>
    <w:p>
      <w:pPr>
        <w:numPr>
          <w:ilvl w:val="0"/>
          <w:numId w:val="16"/>
        </w:numPr>
        <w:spacing w:line="360" w:lineRule="auto"/>
        <w:ind w:left="1680" w:leftChars="0" w:hanging="480" w:firstLineChars="0"/>
        <w:rPr>
          <w:rFonts w:hint="default"/>
          <w:lang w:val="en-US"/>
        </w:rPr>
      </w:pPr>
      <w:r>
        <w:rPr>
          <w:rFonts w:hint="default"/>
          <w:lang w:val="en-US"/>
        </w:rPr>
        <w:t>The ability to achieve better rendering performance due to reused textures (Antochi, Juurlink, Vassiliadis and Liuha, 2004).</w:t>
      </w:r>
    </w:p>
    <w:p>
      <w:pPr>
        <w:numPr>
          <w:ilvl w:val="0"/>
          <w:numId w:val="16"/>
        </w:numPr>
        <w:spacing w:line="360" w:lineRule="auto"/>
        <w:ind w:left="1680" w:leftChars="0" w:hanging="480" w:firstLineChars="0"/>
        <w:rPr>
          <w:rFonts w:hint="default"/>
          <w:lang w:val="en-US"/>
        </w:rPr>
      </w:pPr>
      <w:r>
        <w:rPr>
          <w:rFonts w:hint="default"/>
          <w:lang w:val="en-US"/>
        </w:rPr>
        <w:t>Allows for a natural way to discretize coordinates for simulation determinism and design reproducibility purposes.</w:t>
      </w:r>
    </w:p>
    <w:p>
      <w:pPr>
        <w:numPr>
          <w:ilvl w:val="0"/>
          <w:numId w:val="16"/>
        </w:numPr>
        <w:spacing w:line="360" w:lineRule="auto"/>
        <w:ind w:left="1680" w:leftChars="0" w:hanging="480" w:firstLineChars="0"/>
        <w:rPr>
          <w:rFonts w:hint="default"/>
          <w:lang w:val="en-US"/>
        </w:rPr>
      </w:pPr>
      <w:r>
        <w:rPr>
          <w:rFonts w:hint="default"/>
          <w:lang w:val="en-US"/>
        </w:rPr>
        <w:t>The snapping of structures onto grids allows players to focus on the actual road network design instead of carefully aligning the roads with one another.</w:t>
      </w:r>
    </w:p>
    <w:p>
      <w:pPr>
        <w:numPr>
          <w:ilvl w:val="0"/>
          <w:numId w:val="0"/>
        </w:numPr>
        <w:spacing w:line="360" w:lineRule="auto"/>
        <w:ind w:left="1200" w:leftChars="500" w:firstLine="0" w:firstLineChars="0"/>
        <w:jc w:val="both"/>
        <w:rPr>
          <w:rFonts w:hint="default"/>
          <w:lang w:val="en-US"/>
        </w:rPr>
      </w:pPr>
    </w:p>
    <w:p>
      <w:pPr>
        <w:numPr>
          <w:ilvl w:val="0"/>
          <w:numId w:val="0"/>
        </w:numPr>
        <w:spacing w:line="360" w:lineRule="auto"/>
        <w:ind w:left="1200" w:leftChars="500" w:firstLine="0" w:firstLineChars="0"/>
        <w:jc w:val="both"/>
        <w:rPr>
          <w:rFonts w:hint="default"/>
          <w:lang w:val="en-US"/>
        </w:rPr>
      </w:pPr>
      <w:r>
        <w:rPr>
          <w:rFonts w:hint="default"/>
          <w:lang w:val="en-US"/>
        </w:rPr>
        <w:t>A unique identifier could then be assigned to each grid in order to simplify programmatic access to individual grid. One of the most natural way to do this is by assigning a coordinate to each grid. In TrafficPlanner, the grid coordinates range from (0, 0, 0) to (x, y, z) where x + 1, y + 1, z + 1 denote the dimensions of the play area.</w:t>
      </w:r>
    </w:p>
    <w:p>
      <w:pPr>
        <w:numPr>
          <w:ilvl w:val="0"/>
          <w:numId w:val="0"/>
        </w:numPr>
        <w:spacing w:line="360" w:lineRule="auto"/>
        <w:ind w:left="1200" w:leftChars="500" w:firstLine="0" w:firstLineChars="0"/>
        <w:jc w:val="both"/>
        <w:rPr>
          <w:rFonts w:hint="default"/>
          <w:lang w:val="en-US"/>
        </w:rPr>
      </w:pPr>
    </w:p>
    <w:p>
      <w:pPr>
        <w:numPr>
          <w:ilvl w:val="0"/>
          <w:numId w:val="0"/>
        </w:numPr>
        <w:spacing w:line="360" w:lineRule="auto"/>
        <w:ind w:left="1200" w:leftChars="500" w:firstLine="0" w:firstLineChars="0"/>
        <w:jc w:val="center"/>
        <w:rPr>
          <w:rFonts w:hint="default"/>
          <w:lang w:val="en-US"/>
        </w:rPr>
      </w:pPr>
      <w:r>
        <w:rPr>
          <w:rFonts w:hint="default"/>
          <w:lang w:val="en-US"/>
        </w:rPr>
        <w:drawing>
          <wp:inline distT="0" distB="0" distL="114300" distR="114300">
            <wp:extent cx="2933065" cy="2741295"/>
            <wp:effectExtent l="0" t="0" r="8255" b="1905"/>
            <wp:docPr id="3" name="Picture 3" descr="Grid-based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id-based Visualization"/>
                    <pic:cNvPicPr>
                      <a:picLocks noChangeAspect="1"/>
                    </pic:cNvPicPr>
                  </pic:nvPicPr>
                  <pic:blipFill>
                    <a:blip r:embed="rId14"/>
                    <a:stretch>
                      <a:fillRect/>
                    </a:stretch>
                  </pic:blipFill>
                  <pic:spPr>
                    <a:xfrm>
                      <a:off x="0" y="0"/>
                      <a:ext cx="2933065" cy="2741295"/>
                    </a:xfrm>
                    <a:prstGeom prst="rect">
                      <a:avLst/>
                    </a:prstGeom>
                  </pic:spPr>
                </pic:pic>
              </a:graphicData>
            </a:graphic>
          </wp:inline>
        </w:drawing>
      </w:r>
    </w:p>
    <w:p>
      <w:pPr>
        <w:pStyle w:val="17"/>
        <w:ind w:left="1200" w:leftChars="500" w:firstLine="0" w:firstLineChars="0"/>
        <w:rPr>
          <w:rFonts w:hint="default"/>
          <w:lang w:val="en-US"/>
        </w:rPr>
      </w:pPr>
      <w:bookmarkStart w:id="65" w:name="_Toc8651"/>
      <w:bookmarkStart w:id="66" w:name="_Toc28844"/>
      <w:r>
        <w:rPr>
          <w:rFonts w:hint="default"/>
          <w:lang w:val="en-US"/>
        </w:rPr>
        <w:t>Figure 3.2 Visualization of grid-based approach</w:t>
      </w:r>
      <w:bookmarkEnd w:id="65"/>
      <w:bookmarkEnd w:id="66"/>
    </w:p>
    <w:p>
      <w:pPr>
        <w:numPr>
          <w:ilvl w:val="0"/>
          <w:numId w:val="0"/>
        </w:numPr>
        <w:spacing w:line="360" w:lineRule="auto"/>
        <w:ind w:left="1200" w:leftChars="500" w:firstLine="0" w:firstLineChars="0"/>
        <w:jc w:val="both"/>
        <w:rPr>
          <w:rFonts w:hint="default"/>
          <w:lang w:val="en-US"/>
        </w:rPr>
      </w:pPr>
    </w:p>
    <w:p>
      <w:pPr>
        <w:numPr>
          <w:ilvl w:val="0"/>
          <w:numId w:val="0"/>
        </w:numPr>
        <w:spacing w:line="360" w:lineRule="auto"/>
        <w:ind w:left="1200" w:leftChars="500" w:firstLine="0" w:firstLineChars="0"/>
        <w:jc w:val="both"/>
        <w:rPr>
          <w:rFonts w:hint="default"/>
          <w:lang w:val="en-US"/>
        </w:rPr>
      </w:pPr>
      <w:r>
        <w:rPr>
          <w:rFonts w:hint="default"/>
          <w:lang w:val="en-US"/>
        </w:rPr>
        <w:t>The decision to use a grid-based approach indirectly prompts all in-game structures to be representable by several grids (in this case grid coordinates). Section 3.2.2 will discuss this in more detail.</w:t>
      </w:r>
    </w:p>
    <w:p>
      <w:pPr>
        <w:numPr>
          <w:ilvl w:val="0"/>
          <w:numId w:val="0"/>
        </w:numPr>
        <w:spacing w:line="360" w:lineRule="auto"/>
        <w:ind w:left="1200" w:leftChars="500" w:firstLine="0" w:firstLineChars="0"/>
        <w:jc w:val="both"/>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67" w:name="_Toc11639"/>
      <w:bookmarkStart w:id="68" w:name="_Toc8742"/>
      <w:r>
        <w:rPr>
          <w:rFonts w:hint="default"/>
          <w:lang w:val="en-US"/>
        </w:rPr>
        <w:t>Bounding Grids Representation of Roads and Buildings</w:t>
      </w:r>
      <w:bookmarkEnd w:id="67"/>
      <w:bookmarkEnd w:id="68"/>
    </w:p>
    <w:p>
      <w:pPr>
        <w:numPr>
          <w:ilvl w:val="0"/>
          <w:numId w:val="0"/>
        </w:numPr>
        <w:tabs>
          <w:tab w:val="left" w:pos="1200"/>
        </w:tabs>
        <w:spacing w:line="360" w:lineRule="auto"/>
        <w:ind w:left="1200" w:leftChars="0" w:firstLine="0" w:firstLineChars="0"/>
        <w:rPr>
          <w:rFonts w:hint="default"/>
          <w:lang w:val="en-US"/>
        </w:rPr>
      </w:pPr>
      <w:r>
        <w:rPr>
          <w:rFonts w:hint="default"/>
          <w:lang w:val="en-US"/>
        </w:rPr>
        <w:t>Roads and buildings are the two main interactable structures in TrafficPlanner. In order for them to fit in with the grid-based approach, they also need to be representable by several grids they snap onto. To do this, one of the simplest ways is to denote them in terms of their bounding grids (grid with lowest coordinates and grid with highest coordinates). An example of this representation is shown in Figure 3.3.</w:t>
      </w:r>
    </w:p>
    <w:p>
      <w:pPr>
        <w:numPr>
          <w:ilvl w:val="0"/>
          <w:numId w:val="0"/>
        </w:numPr>
        <w:tabs>
          <w:tab w:val="left" w:pos="1200"/>
        </w:tabs>
        <w:spacing w:line="360" w:lineRule="auto"/>
        <w:ind w:left="1200" w:leftChars="0" w:firstLine="0" w:firstLineChars="0"/>
        <w:rPr>
          <w:rFonts w:hint="default"/>
          <w:lang w:val="en-US"/>
        </w:rPr>
      </w:pPr>
    </w:p>
    <w:p>
      <w:pPr>
        <w:numPr>
          <w:ilvl w:val="0"/>
          <w:numId w:val="0"/>
        </w:numPr>
        <w:tabs>
          <w:tab w:val="left" w:pos="1200"/>
        </w:tabs>
        <w:spacing w:line="360" w:lineRule="auto"/>
        <w:ind w:left="1200" w:leftChars="0" w:firstLine="0" w:firstLineChars="0"/>
        <w:jc w:val="center"/>
        <w:rPr>
          <w:rFonts w:hint="default"/>
          <w:lang w:val="en-US"/>
        </w:rPr>
      </w:pPr>
      <w:r>
        <w:rPr>
          <w:rFonts w:hint="default"/>
          <w:lang w:val="en-US"/>
        </w:rPr>
        <w:drawing>
          <wp:inline distT="0" distB="0" distL="114300" distR="114300">
            <wp:extent cx="3028315" cy="972185"/>
            <wp:effectExtent l="0" t="0" r="4445" b="3175"/>
            <wp:docPr id="28" name="Picture 28" descr="Bounding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ounding Grids"/>
                    <pic:cNvPicPr>
                      <a:picLocks noChangeAspect="1"/>
                    </pic:cNvPicPr>
                  </pic:nvPicPr>
                  <pic:blipFill>
                    <a:blip r:embed="rId15"/>
                    <a:stretch>
                      <a:fillRect/>
                    </a:stretch>
                  </pic:blipFill>
                  <pic:spPr>
                    <a:xfrm>
                      <a:off x="0" y="0"/>
                      <a:ext cx="3028315" cy="972185"/>
                    </a:xfrm>
                    <a:prstGeom prst="rect">
                      <a:avLst/>
                    </a:prstGeom>
                  </pic:spPr>
                </pic:pic>
              </a:graphicData>
            </a:graphic>
          </wp:inline>
        </w:drawing>
      </w:r>
    </w:p>
    <w:p>
      <w:pPr>
        <w:pStyle w:val="17"/>
        <w:ind w:left="1200" w:leftChars="500" w:firstLine="0" w:firstLineChars="0"/>
        <w:rPr>
          <w:rFonts w:hint="default"/>
          <w:lang w:val="en-US"/>
        </w:rPr>
      </w:pPr>
      <w:bookmarkStart w:id="69" w:name="_Toc14029"/>
      <w:bookmarkStart w:id="70" w:name="_Toc19462"/>
      <w:r>
        <w:rPr>
          <w:rFonts w:hint="default"/>
          <w:lang w:val="en-US"/>
        </w:rPr>
        <w:t>Figure 3.3 The bounding grids of a road</w:t>
      </w:r>
      <w:bookmarkEnd w:id="69"/>
      <w:bookmarkEnd w:id="70"/>
    </w:p>
    <w:p>
      <w:pPr>
        <w:numPr>
          <w:ilvl w:val="0"/>
          <w:numId w:val="0"/>
        </w:numPr>
        <w:tabs>
          <w:tab w:val="left" w:pos="1200"/>
        </w:tabs>
        <w:spacing w:line="360" w:lineRule="auto"/>
        <w:ind w:left="1200" w:leftChars="0" w:firstLine="0" w:firstLineChars="0"/>
        <w:rPr>
          <w:rFonts w:hint="default"/>
          <w:lang w:val="en-US"/>
        </w:rPr>
      </w:pPr>
    </w:p>
    <w:p>
      <w:pPr>
        <w:numPr>
          <w:ilvl w:val="0"/>
          <w:numId w:val="0"/>
        </w:numPr>
        <w:tabs>
          <w:tab w:val="left" w:pos="1200"/>
        </w:tabs>
        <w:spacing w:line="360" w:lineRule="auto"/>
        <w:ind w:left="1200" w:leftChars="0" w:firstLine="0" w:firstLineChars="0"/>
        <w:rPr>
          <w:rFonts w:hint="default"/>
          <w:lang w:val="en-US"/>
        </w:rPr>
      </w:pPr>
      <w:r>
        <w:rPr>
          <w:rFonts w:hint="default"/>
          <w:lang w:val="en-US"/>
        </w:rPr>
        <w:t>The representation of roads using its bounding grids would also allow roads with various lengths and orientations, satisfying one of the basic requirements of TrafficPlanner as listed in Section 3.1.1.</w:t>
      </w:r>
    </w:p>
    <w:p>
      <w:pPr>
        <w:numPr>
          <w:ilvl w:val="0"/>
          <w:numId w:val="0"/>
        </w:numPr>
        <w:tabs>
          <w:tab w:val="left" w:pos="1200"/>
        </w:tabs>
        <w:spacing w:line="360" w:lineRule="auto"/>
        <w:ind w:left="1200" w:leftChars="0" w:firstLine="0" w:firstLineChars="0"/>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71" w:name="_Toc15755"/>
      <w:bookmarkStart w:id="72" w:name="_Toc14868"/>
      <w:r>
        <w:rPr>
          <w:rFonts w:hint="default"/>
          <w:lang w:val="en-US"/>
        </w:rPr>
        <w:t>Autonomous Vehicle Behaviors</w:t>
      </w:r>
      <w:bookmarkEnd w:id="71"/>
      <w:bookmarkEnd w:id="72"/>
    </w:p>
    <w:p>
      <w:pPr>
        <w:spacing w:line="360" w:lineRule="auto"/>
        <w:ind w:left="1200" w:leftChars="500" w:firstLine="0" w:firstLineChars="0"/>
        <w:rPr>
          <w:rFonts w:hint="default"/>
          <w:lang w:val="en-US"/>
        </w:rPr>
      </w:pPr>
      <w:r>
        <w:rPr>
          <w:rFonts w:hint="default"/>
          <w:lang w:val="en-US"/>
        </w:rPr>
        <w:t>In order to simulate traffic on the designed road networks, all simulated vehicles should be able to:</w:t>
      </w:r>
    </w:p>
    <w:p>
      <w:pPr>
        <w:numPr>
          <w:ilvl w:val="0"/>
          <w:numId w:val="17"/>
        </w:numPr>
        <w:spacing w:line="360" w:lineRule="auto"/>
        <w:ind w:left="1680" w:leftChars="0" w:hanging="480" w:firstLineChars="0"/>
        <w:rPr>
          <w:rFonts w:hint="default"/>
          <w:lang w:val="en-US"/>
        </w:rPr>
      </w:pPr>
      <w:r>
        <w:rPr>
          <w:rFonts w:hint="default"/>
          <w:lang w:val="en-US"/>
        </w:rPr>
        <w:t>Follow a valid path from their entry points to the designated exit points. This path is chosen in a weighted random fashion based on the path length. A shorter path should therefore be more likely to get chosen compared to a longer one. This behavior is illustrated in Figure 3.4.</w:t>
      </w:r>
    </w:p>
    <w:p>
      <w:pPr>
        <w:numPr>
          <w:ilvl w:val="0"/>
          <w:numId w:val="0"/>
        </w:numPr>
        <w:spacing w:line="360" w:lineRule="auto"/>
        <w:ind w:left="1200" w:leftChars="0"/>
        <w:rPr>
          <w:rFonts w:hint="default"/>
          <w:lang w:val="en-US"/>
        </w:rPr>
      </w:pPr>
    </w:p>
    <w:p>
      <w:pPr>
        <w:numPr>
          <w:ilvl w:val="0"/>
          <w:numId w:val="0"/>
        </w:numPr>
        <w:spacing w:line="360" w:lineRule="auto"/>
        <w:ind w:left="1680" w:leftChars="0" w:firstLine="0" w:firstLineChars="0"/>
        <w:jc w:val="center"/>
        <w:rPr>
          <w:rFonts w:hint="default"/>
          <w:lang w:val="en-US"/>
        </w:rPr>
      </w:pPr>
      <w:r>
        <w:rPr>
          <w:rFonts w:hint="default"/>
          <w:lang w:val="en-US"/>
        </w:rPr>
        <w:drawing>
          <wp:inline distT="0" distB="0" distL="114300" distR="114300">
            <wp:extent cx="2286000" cy="2286000"/>
            <wp:effectExtent l="0" t="0" r="0" b="0"/>
            <wp:docPr id="30" name="Picture 30" descr="Distance-based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stance-based Path Selection"/>
                    <pic:cNvPicPr>
                      <a:picLocks noChangeAspect="1"/>
                    </pic:cNvPicPr>
                  </pic:nvPicPr>
                  <pic:blipFill>
                    <a:blip r:embed="rId16"/>
                    <a:srcRect/>
                    <a:stretch>
                      <a:fillRect/>
                    </a:stretch>
                  </pic:blipFill>
                  <pic:spPr>
                    <a:xfrm>
                      <a:off x="0" y="0"/>
                      <a:ext cx="2286000" cy="2286000"/>
                    </a:xfrm>
                    <a:prstGeom prst="rect">
                      <a:avLst/>
                    </a:prstGeom>
                  </pic:spPr>
                </pic:pic>
              </a:graphicData>
            </a:graphic>
          </wp:inline>
        </w:drawing>
      </w:r>
    </w:p>
    <w:p>
      <w:pPr>
        <w:pStyle w:val="17"/>
        <w:ind w:left="1680" w:leftChars="700" w:firstLine="0" w:firstLineChars="0"/>
        <w:rPr>
          <w:rFonts w:hint="default"/>
          <w:lang w:val="en-US"/>
        </w:rPr>
      </w:pPr>
      <w:bookmarkStart w:id="73" w:name="_Toc15288"/>
      <w:bookmarkStart w:id="74" w:name="_Toc2154"/>
      <w:r>
        <w:rPr>
          <w:rFonts w:hint="default"/>
          <w:lang w:val="en-US"/>
        </w:rPr>
        <w:t>Figure 3.4 Selection of path based on distance</w:t>
      </w:r>
      <w:bookmarkEnd w:id="73"/>
      <w:bookmarkEnd w:id="74"/>
    </w:p>
    <w:p>
      <w:pPr>
        <w:numPr>
          <w:ilvl w:val="0"/>
          <w:numId w:val="0"/>
        </w:numPr>
        <w:spacing w:line="360" w:lineRule="auto"/>
        <w:ind w:left="1680" w:leftChars="0" w:firstLine="0" w:firstLineChars="0"/>
        <w:jc w:val="both"/>
        <w:rPr>
          <w:rFonts w:hint="default"/>
          <w:lang w:val="en-US"/>
        </w:rPr>
      </w:pPr>
    </w:p>
    <w:p>
      <w:pPr>
        <w:numPr>
          <w:ilvl w:val="0"/>
          <w:numId w:val="18"/>
        </w:numPr>
        <w:spacing w:line="360" w:lineRule="auto"/>
        <w:ind w:left="1680" w:leftChars="0" w:hanging="480" w:firstLineChars="0"/>
        <w:rPr>
          <w:rFonts w:hint="default"/>
          <w:lang w:val="en-US"/>
        </w:rPr>
      </w:pPr>
      <w:r>
        <w:rPr>
          <w:rFonts w:hint="default"/>
          <w:lang w:val="en-US"/>
        </w:rPr>
        <w:t>Emulate queuing behaviors by keeping a safe distance from vehicles on front and also at an intersection to prevent side collision with other vehicles. This behavior is described as the coordination between two vehicles where one allows the other to pass before proceeding. An illustration of queuing behavior by keeping a safe frontal distance is shown in Figure 3.5, while the queuing behavior at an intersection is shown in Figure 3.6.</w:t>
      </w:r>
    </w:p>
    <w:p>
      <w:pPr>
        <w:numPr>
          <w:ilvl w:val="0"/>
          <w:numId w:val="0"/>
        </w:numPr>
        <w:spacing w:line="360" w:lineRule="auto"/>
        <w:ind w:left="1680" w:leftChars="0" w:firstLine="0" w:firstLineChars="0"/>
        <w:rPr>
          <w:rFonts w:hint="default"/>
          <w:lang w:val="en-US"/>
        </w:rPr>
      </w:pPr>
    </w:p>
    <w:p>
      <w:pPr>
        <w:numPr>
          <w:ilvl w:val="0"/>
          <w:numId w:val="0"/>
        </w:numPr>
        <w:spacing w:line="360" w:lineRule="auto"/>
        <w:ind w:left="1680" w:leftChars="0" w:firstLine="0" w:firstLineChars="0"/>
        <w:jc w:val="center"/>
        <w:rPr>
          <w:rFonts w:hint="default"/>
          <w:lang w:val="en-US"/>
        </w:rPr>
      </w:pPr>
      <w:r>
        <w:rPr>
          <w:rFonts w:hint="default"/>
          <w:lang w:val="en-US"/>
        </w:rPr>
        <w:drawing>
          <wp:inline distT="0" distB="0" distL="114300" distR="114300">
            <wp:extent cx="2286000" cy="2286000"/>
            <wp:effectExtent l="0" t="0" r="0" b="0"/>
            <wp:docPr id="36" name="Picture 36" descr="Safe Frontal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afe Frontal Distance"/>
                    <pic:cNvPicPr>
                      <a:picLocks noChangeAspect="1"/>
                    </pic:cNvPicPr>
                  </pic:nvPicPr>
                  <pic:blipFill>
                    <a:blip r:embed="rId17"/>
                    <a:srcRect/>
                    <a:stretch>
                      <a:fillRect/>
                    </a:stretch>
                  </pic:blipFill>
                  <pic:spPr>
                    <a:xfrm>
                      <a:off x="0" y="0"/>
                      <a:ext cx="2286000" cy="2286000"/>
                    </a:xfrm>
                    <a:prstGeom prst="rect">
                      <a:avLst/>
                    </a:prstGeom>
                  </pic:spPr>
                </pic:pic>
              </a:graphicData>
            </a:graphic>
          </wp:inline>
        </w:drawing>
      </w:r>
    </w:p>
    <w:p>
      <w:pPr>
        <w:pStyle w:val="17"/>
        <w:ind w:left="1680" w:leftChars="700" w:firstLine="0" w:firstLineChars="0"/>
        <w:rPr>
          <w:rFonts w:hint="default"/>
          <w:lang w:val="en-US"/>
        </w:rPr>
      </w:pPr>
      <w:bookmarkStart w:id="75" w:name="_Toc29908"/>
      <w:bookmarkStart w:id="76" w:name="_Toc29655"/>
      <w:r>
        <w:rPr>
          <w:rFonts w:hint="default"/>
          <w:lang w:val="en-US"/>
        </w:rPr>
        <w:t>Figure 3.5 Vehicles keeping a safe frontal distance</w:t>
      </w:r>
      <w:bookmarkEnd w:id="75"/>
      <w:bookmarkEnd w:id="76"/>
    </w:p>
    <w:p>
      <w:pPr>
        <w:numPr>
          <w:ilvl w:val="0"/>
          <w:numId w:val="0"/>
        </w:numPr>
        <w:spacing w:line="360" w:lineRule="auto"/>
        <w:ind w:left="1680" w:leftChars="0" w:firstLine="0" w:firstLineChars="0"/>
        <w:jc w:val="center"/>
        <w:rPr>
          <w:rFonts w:hint="default"/>
          <w:lang w:val="en-US"/>
        </w:rPr>
      </w:pPr>
    </w:p>
    <w:p>
      <w:pPr>
        <w:numPr>
          <w:ilvl w:val="0"/>
          <w:numId w:val="0"/>
        </w:numPr>
        <w:spacing w:line="360" w:lineRule="auto"/>
        <w:ind w:left="1680" w:leftChars="0" w:firstLine="0" w:firstLineChars="0"/>
        <w:jc w:val="center"/>
        <w:rPr>
          <w:rFonts w:hint="default"/>
          <w:lang w:val="en-US"/>
        </w:rPr>
      </w:pPr>
      <w:r>
        <w:rPr>
          <w:rFonts w:hint="default"/>
          <w:lang w:val="en-US"/>
        </w:rPr>
        <w:drawing>
          <wp:inline distT="0" distB="0" distL="114300" distR="114300">
            <wp:extent cx="2286000" cy="2286000"/>
            <wp:effectExtent l="0" t="0" r="0" b="0"/>
            <wp:docPr id="37" name="Picture 37" descr="Intersectio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ntersection Queue"/>
                    <pic:cNvPicPr>
                      <a:picLocks noChangeAspect="1"/>
                    </pic:cNvPicPr>
                  </pic:nvPicPr>
                  <pic:blipFill>
                    <a:blip r:embed="rId18"/>
                    <a:srcRect/>
                    <a:stretch>
                      <a:fillRect/>
                    </a:stretch>
                  </pic:blipFill>
                  <pic:spPr>
                    <a:xfrm>
                      <a:off x="0" y="0"/>
                      <a:ext cx="2286000" cy="2286000"/>
                    </a:xfrm>
                    <a:prstGeom prst="rect">
                      <a:avLst/>
                    </a:prstGeom>
                  </pic:spPr>
                </pic:pic>
              </a:graphicData>
            </a:graphic>
          </wp:inline>
        </w:drawing>
      </w:r>
    </w:p>
    <w:p>
      <w:pPr>
        <w:pStyle w:val="17"/>
        <w:ind w:left="1200" w:leftChars="500" w:firstLine="0" w:firstLineChars="0"/>
        <w:rPr>
          <w:rFonts w:hint="default"/>
          <w:lang w:val="en-US"/>
        </w:rPr>
      </w:pPr>
      <w:bookmarkStart w:id="77" w:name="_Toc30427"/>
      <w:bookmarkStart w:id="78" w:name="_Toc27634"/>
      <w:r>
        <w:rPr>
          <w:rFonts w:hint="default"/>
          <w:lang w:val="en-US"/>
        </w:rPr>
        <w:t>Figure 3.6 Vehicles queuing at an intersection</w:t>
      </w:r>
      <w:bookmarkEnd w:id="77"/>
      <w:bookmarkEnd w:id="78"/>
    </w:p>
    <w:p>
      <w:pPr>
        <w:numPr>
          <w:ilvl w:val="0"/>
          <w:numId w:val="0"/>
        </w:numPr>
        <w:spacing w:line="360" w:lineRule="auto"/>
        <w:ind w:left="1200" w:leftChars="500" w:firstLine="0" w:firstLineChars="0"/>
        <w:jc w:val="both"/>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79" w:name="_Toc30919"/>
      <w:bookmarkStart w:id="80" w:name="_Toc18647"/>
      <w:r>
        <w:rPr>
          <w:rFonts w:hint="default"/>
          <w:lang w:val="en-US"/>
        </w:rPr>
        <w:t>Traffic Volume Distribution</w:t>
      </w:r>
      <w:bookmarkEnd w:id="79"/>
      <w:bookmarkEnd w:id="80"/>
    </w:p>
    <w:p>
      <w:pPr>
        <w:spacing w:line="360" w:lineRule="auto"/>
        <w:ind w:left="1200" w:leftChars="500" w:firstLine="0" w:firstLineChars="0"/>
        <w:rPr>
          <w:rFonts w:hint="default"/>
          <w:lang w:val="en-US"/>
        </w:rPr>
      </w:pPr>
      <w:r>
        <w:rPr>
          <w:rFonts w:hint="default"/>
          <w:lang w:val="en-US"/>
        </w:rPr>
        <w:t xml:space="preserve">Traffic volume in the real world fluctuates with respect to time of day. Weekday traffic is often described as a bimodal function that peaks during the morning and evening rush hours (Albright, 1991). By simulating a realistic traffic distribution, the effectiveness of the designed road networks with respect to the daily traffic pattern could be measured. TrafficPlanner does this by first defining a bimodal function in the form of </w:t>
      </w:r>
      <w:r>
        <w:rPr>
          <w:rFonts w:hint="default"/>
          <w:position w:val="-10"/>
          <w:lang w:val="en-US"/>
        </w:rPr>
        <w:object>
          <v:shape id="_x0000_i1025" o:spt="75" type="#_x0000_t75" style="height:18pt;width:87pt;" o:ole="t" filled="f" o:preferrelative="t" stroked="f" coordsize="21600,21600">
            <v:path/>
            <v:fill on="f" focussize="0,0"/>
            <v:stroke on="f"/>
            <v:imagedata r:id="rId20" o:title=""/>
            <o:lock v:ext="edit" aspectratio="t"/>
            <w10:wrap type="none"/>
            <w10:anchorlock/>
          </v:shape>
          <o:OLEObject Type="Embed" ProgID="Equation.KSEE3" ShapeID="_x0000_i1025" DrawAspect="Content" ObjectID="_1468075725" r:id="rId19">
            <o:LockedField>false</o:LockedField>
          </o:OLEObject>
        </w:object>
      </w:r>
      <w:r>
        <w:rPr>
          <w:rFonts w:hint="default"/>
          <w:lang w:val="en-US"/>
        </w:rPr>
        <w:t>, where x is proportional to the time of day and y is the traffic volume multiplier. A function of such form that closely resembles real world traffic distribution is:</w:t>
      </w:r>
    </w:p>
    <w:p>
      <w:pPr>
        <w:spacing w:line="360" w:lineRule="auto"/>
        <w:ind w:left="1200" w:leftChars="500" w:firstLine="0" w:firstLineChars="0"/>
        <w:jc w:val="center"/>
        <w:rPr>
          <w:rFonts w:hint="default"/>
          <w:lang w:val="en-US"/>
        </w:rPr>
      </w:pPr>
      <w:r>
        <w:rPr>
          <w:rFonts w:hint="default"/>
          <w:position w:val="-10"/>
          <w:lang w:val="en-US"/>
        </w:rPr>
        <w:object>
          <v:shape id="_x0000_i1026" o:spt="75" type="#_x0000_t75" style="height:20pt;width:261pt;" o:ole="t" filled="f" o:preferrelative="t" stroked="t" coordsize="21600,21600">
            <v:path/>
            <v:fill on="f" focussize="0,0"/>
            <v:stroke color="#000000 [3213]" joinstyle="miter"/>
            <v:imagedata r:id="rId22" o:title=""/>
            <o:lock v:ext="edit" aspectratio="t"/>
            <w10:wrap type="none"/>
            <w10:anchorlock/>
          </v:shape>
          <o:OLEObject Type="Embed" ProgID="Equation.KSEE3" ShapeID="_x0000_i1026" DrawAspect="Content" ObjectID="_1468075726" r:id="rId21">
            <o:LockedField>false</o:LockedField>
          </o:OLEObject>
        </w:object>
      </w:r>
    </w:p>
    <w:p>
      <w:pPr>
        <w:spacing w:line="360" w:lineRule="auto"/>
        <w:ind w:left="1200" w:leftChars="500" w:firstLine="0" w:firstLineChars="0"/>
        <w:jc w:val="center"/>
        <w:rPr>
          <w:rFonts w:hint="default"/>
          <w:lang w:val="en-US"/>
        </w:rPr>
      </w:pPr>
      <w:r>
        <w:rPr>
          <w:rFonts w:hint="default"/>
          <w:lang w:val="en-US"/>
        </w:rPr>
        <w:drawing>
          <wp:inline distT="0" distB="0" distL="114300" distR="114300">
            <wp:extent cx="2522855" cy="1680845"/>
            <wp:effectExtent l="0" t="0" r="6985" b="10795"/>
            <wp:docPr id="6" name="Picture 6" descr="Traffic Distribution by Time of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ffic Distribution by Time of Day"/>
                    <pic:cNvPicPr>
                      <a:picLocks noChangeAspect="1"/>
                    </pic:cNvPicPr>
                  </pic:nvPicPr>
                  <pic:blipFill>
                    <a:blip r:embed="rId23"/>
                    <a:stretch>
                      <a:fillRect/>
                    </a:stretch>
                  </pic:blipFill>
                  <pic:spPr>
                    <a:xfrm>
                      <a:off x="0" y="0"/>
                      <a:ext cx="2522855" cy="1680845"/>
                    </a:xfrm>
                    <a:prstGeom prst="rect">
                      <a:avLst/>
                    </a:prstGeom>
                  </pic:spPr>
                </pic:pic>
              </a:graphicData>
            </a:graphic>
          </wp:inline>
        </w:drawing>
      </w:r>
    </w:p>
    <w:p>
      <w:pPr>
        <w:pStyle w:val="17"/>
        <w:ind w:left="1200" w:leftChars="500" w:firstLine="0" w:firstLineChars="0"/>
        <w:rPr>
          <w:rFonts w:hint="default"/>
          <w:lang w:val="en-US"/>
        </w:rPr>
      </w:pPr>
      <w:bookmarkStart w:id="81" w:name="_Toc6628"/>
      <w:bookmarkStart w:id="82" w:name="_Toc16357"/>
      <w:r>
        <w:rPr>
          <w:rFonts w:hint="default"/>
          <w:lang w:val="en-US"/>
        </w:rPr>
        <w:t>Figure 3.7 Traffic volume distribution formula and graph</w:t>
      </w:r>
      <w:bookmarkEnd w:id="81"/>
      <w:bookmarkEnd w:id="82"/>
    </w:p>
    <w:p>
      <w:pPr>
        <w:spacing w:line="360" w:lineRule="auto"/>
        <w:ind w:left="1200" w:leftChars="500" w:firstLine="0" w:firstLineChars="0"/>
        <w:jc w:val="both"/>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83" w:name="_Toc7708"/>
      <w:bookmarkStart w:id="84" w:name="_Toc7319"/>
      <w:r>
        <w:rPr>
          <w:rFonts w:hint="default"/>
          <w:lang w:val="en-US"/>
        </w:rPr>
        <w:t>Design Efficiency Measure</w:t>
      </w:r>
      <w:bookmarkEnd w:id="83"/>
      <w:bookmarkEnd w:id="84"/>
    </w:p>
    <w:p>
      <w:pPr>
        <w:numPr>
          <w:ilvl w:val="0"/>
          <w:numId w:val="0"/>
        </w:numPr>
        <w:tabs>
          <w:tab w:val="left" w:pos="1200"/>
        </w:tabs>
        <w:spacing w:line="360" w:lineRule="auto"/>
        <w:ind w:left="1200" w:leftChars="0" w:firstLine="0" w:firstLineChars="0"/>
        <w:rPr>
          <w:rFonts w:hint="default"/>
          <w:lang w:val="en-US"/>
        </w:rPr>
      </w:pPr>
      <w:r>
        <w:rPr>
          <w:rFonts w:hint="default"/>
          <w:lang w:val="en-US"/>
        </w:rPr>
        <w:t xml:space="preserve">A quantitative measure that estimates the efficiency of a design is required for the players to compare their designs with one another. This measure should be a function of the overall traffic quality and the amount of resources used in the design; i.e., cost of roads. There are several common measures for traffic quality as discussed by </w:t>
      </w:r>
      <w:r>
        <w:rPr>
          <w:rFonts w:hint="default" w:ascii="Times New Roman" w:hAnsi="Times New Roman" w:eastAsia="sans-serif" w:cs="Times New Roman"/>
          <w:b w:val="0"/>
          <w:bCs/>
          <w:i w:val="0"/>
          <w:caps w:val="0"/>
          <w:color w:val="222222"/>
          <w:spacing w:val="0"/>
          <w:sz w:val="24"/>
          <w:szCs w:val="24"/>
          <w:shd w:val="clear" w:fill="FFFFFF"/>
        </w:rPr>
        <w:t>Kovačić</w:t>
      </w:r>
      <w:r>
        <w:rPr>
          <w:rFonts w:hint="default" w:eastAsia="sans-serif" w:cs="Times New Roman"/>
          <w:b w:val="0"/>
          <w:bCs/>
          <w:i w:val="0"/>
          <w:caps w:val="0"/>
          <w:color w:val="222222"/>
          <w:spacing w:val="0"/>
          <w:sz w:val="24"/>
          <w:szCs w:val="24"/>
          <w:shd w:val="clear" w:fill="FFFFFF"/>
          <w:lang w:val="en-US"/>
        </w:rPr>
        <w:t>, Ivanjko, Jelu</w:t>
      </w:r>
      <w:r>
        <w:t>š</w:t>
      </w:r>
      <w:r>
        <w:rPr>
          <w:rFonts w:hint="default" w:eastAsia="sans-serif" w:cs="Times New Roman"/>
          <w:b w:val="0"/>
          <w:bCs/>
          <w:i w:val="0"/>
          <w:caps w:val="0"/>
          <w:color w:val="222222"/>
          <w:spacing w:val="0"/>
          <w:sz w:val="24"/>
          <w:szCs w:val="24"/>
          <w:shd w:val="clear" w:fill="FFFFFF"/>
          <w:lang w:val="en-US"/>
        </w:rPr>
        <w:t>i</w:t>
      </w:r>
      <w:r>
        <w:rPr>
          <w:rFonts w:hint="default" w:ascii="Times New Roman" w:hAnsi="Times New Roman" w:eastAsia="sans-serif" w:cs="Times New Roman"/>
          <w:b w:val="0"/>
          <w:bCs/>
          <w:i w:val="0"/>
          <w:caps w:val="0"/>
          <w:color w:val="222222"/>
          <w:spacing w:val="0"/>
          <w:sz w:val="24"/>
          <w:szCs w:val="24"/>
          <w:shd w:val="clear" w:fill="FFFFFF"/>
        </w:rPr>
        <w:t>ć</w:t>
      </w:r>
      <w:r>
        <w:rPr>
          <w:rFonts w:hint="default" w:eastAsia="sans-serif" w:cs="Times New Roman"/>
          <w:b w:val="0"/>
          <w:bCs/>
          <w:i w:val="0"/>
          <w:caps w:val="0"/>
          <w:color w:val="222222"/>
          <w:spacing w:val="0"/>
          <w:sz w:val="24"/>
          <w:szCs w:val="24"/>
          <w:shd w:val="clear" w:fill="FFFFFF"/>
          <w:lang w:val="en-US"/>
        </w:rPr>
        <w:t xml:space="preserve"> and Gold</w:t>
      </w:r>
      <w:r>
        <w:rPr>
          <w:rFonts w:hint="default"/>
          <w:lang w:val="en-US"/>
        </w:rPr>
        <w:t xml:space="preserve"> (2015). These traffic quality measures include:</w:t>
      </w:r>
    </w:p>
    <w:p>
      <w:pPr>
        <w:numPr>
          <w:ilvl w:val="0"/>
          <w:numId w:val="19"/>
        </w:numPr>
        <w:tabs>
          <w:tab w:val="left" w:pos="1200"/>
        </w:tabs>
        <w:spacing w:line="360" w:lineRule="auto"/>
        <w:ind w:left="1680" w:leftChars="0" w:hanging="480" w:firstLineChars="0"/>
        <w:rPr>
          <w:rFonts w:hint="default"/>
          <w:lang w:val="en-US"/>
        </w:rPr>
      </w:pPr>
      <w:r>
        <w:rPr>
          <w:rFonts w:hint="default"/>
          <w:lang w:val="en-US"/>
        </w:rPr>
        <w:t>Traffic flow quantity: the number of vehicles passing through a given road section per unit time (vehicles/hour).</w:t>
      </w:r>
    </w:p>
    <w:p>
      <w:pPr>
        <w:numPr>
          <w:ilvl w:val="0"/>
          <w:numId w:val="19"/>
        </w:numPr>
        <w:tabs>
          <w:tab w:val="left" w:pos="1200"/>
        </w:tabs>
        <w:spacing w:line="360" w:lineRule="auto"/>
        <w:ind w:left="1680" w:leftChars="0" w:hanging="480" w:firstLineChars="0"/>
        <w:rPr>
          <w:rFonts w:hint="default"/>
          <w:lang w:val="en-US"/>
        </w:rPr>
      </w:pPr>
      <w:r>
        <w:rPr>
          <w:rFonts w:hint="default"/>
          <w:lang w:val="en-US"/>
        </w:rPr>
        <w:t>Traffic flow density: the number of vehicles per unit length of the road section (vehicles/km).</w:t>
      </w:r>
    </w:p>
    <w:p>
      <w:pPr>
        <w:numPr>
          <w:ilvl w:val="0"/>
          <w:numId w:val="19"/>
        </w:numPr>
        <w:tabs>
          <w:tab w:val="left" w:pos="1200"/>
        </w:tabs>
        <w:spacing w:line="360" w:lineRule="auto"/>
        <w:ind w:left="1680" w:leftChars="0" w:hanging="480" w:firstLineChars="0"/>
        <w:rPr>
          <w:rFonts w:hint="default"/>
          <w:lang w:val="en-US"/>
        </w:rPr>
      </w:pPr>
      <w:r>
        <w:rPr>
          <w:rFonts w:hint="default"/>
          <w:lang w:val="en-US"/>
        </w:rPr>
        <w:t>Traffic flow velocity: the average speed of vehicles passing through a given road section (km/hour).</w:t>
      </w:r>
    </w:p>
    <w:p>
      <w:pPr>
        <w:numPr>
          <w:ilvl w:val="0"/>
          <w:numId w:val="19"/>
        </w:numPr>
        <w:tabs>
          <w:tab w:val="left" w:pos="1200"/>
        </w:tabs>
        <w:spacing w:line="360" w:lineRule="auto"/>
        <w:ind w:left="1680" w:leftChars="0" w:hanging="480" w:firstLineChars="0"/>
        <w:rPr>
          <w:rFonts w:hint="default"/>
          <w:lang w:val="en-US"/>
        </w:rPr>
      </w:pPr>
      <w:r>
        <w:rPr>
          <w:rFonts w:hint="default"/>
          <w:lang w:val="en-US"/>
        </w:rPr>
        <w:t>Travel time: The average time it takes for vehicles to pass through a given road section (hour).</w:t>
      </w:r>
    </w:p>
    <w:p>
      <w:pPr>
        <w:numPr>
          <w:ilvl w:val="0"/>
          <w:numId w:val="19"/>
        </w:numPr>
        <w:tabs>
          <w:tab w:val="left" w:pos="1200"/>
        </w:tabs>
        <w:spacing w:line="360" w:lineRule="auto"/>
        <w:ind w:left="1680" w:leftChars="0" w:hanging="480" w:firstLineChars="0"/>
        <w:rPr>
          <w:rFonts w:hint="default"/>
          <w:lang w:val="en-US"/>
        </w:rPr>
      </w:pPr>
      <w:r>
        <w:rPr>
          <w:rFonts w:hint="default"/>
          <w:lang w:val="en-US"/>
        </w:rPr>
        <w:t>Headway: The average distance between two consecutive vehicles on a given road section (me</w:t>
      </w:r>
      <w:r>
        <w:rPr>
          <w:rFonts w:hint="default" w:ascii="Times New Roman" w:hAnsi="Times New Roman" w:cs="Times New Roman"/>
          <w:sz w:val="24"/>
          <w:szCs w:val="24"/>
          <w:lang w:val="en-US"/>
        </w:rPr>
        <w:t>ters).</w:t>
      </w:r>
    </w:p>
    <w:p>
      <w:pPr>
        <w:numPr>
          <w:ilvl w:val="0"/>
          <w:numId w:val="0"/>
        </w:numPr>
        <w:tabs>
          <w:tab w:val="left" w:pos="1200"/>
        </w:tabs>
        <w:spacing w:line="360" w:lineRule="auto"/>
        <w:ind w:left="1200" w:leftChars="0"/>
        <w:rPr>
          <w:rFonts w:hint="default"/>
          <w:lang w:val="en-US"/>
        </w:rPr>
      </w:pPr>
    </w:p>
    <w:p>
      <w:pPr>
        <w:numPr>
          <w:ilvl w:val="0"/>
          <w:numId w:val="0"/>
        </w:numPr>
        <w:tabs>
          <w:tab w:val="left" w:pos="1200"/>
        </w:tabs>
        <w:spacing w:line="360" w:lineRule="auto"/>
        <w:ind w:left="1200" w:leftChars="500" w:firstLine="0" w:firstLineChars="0"/>
        <w:rPr>
          <w:rFonts w:hint="default"/>
          <w:lang w:val="en-US"/>
        </w:rPr>
      </w:pPr>
      <w:r>
        <w:rPr>
          <w:rFonts w:hint="default"/>
          <w:lang w:val="en-US"/>
        </w:rPr>
        <w:t>Using traffic flow quantity, traffic flow density, or travel time as a measure in TrafficPlanner is not preferred as they depend on the length of road section and TrafficPlanner simulates many concurrent traffic routes at once. On the other hand, the usage of headway as the sole traffic quality measure would not be able to distinguish between a creeping congestion and a halting congestion, resulting from them having similar average headway distance as shown in Figure 3.8.</w:t>
      </w:r>
    </w:p>
    <w:p>
      <w:pPr>
        <w:numPr>
          <w:ilvl w:val="0"/>
          <w:numId w:val="0"/>
        </w:numPr>
        <w:tabs>
          <w:tab w:val="left" w:pos="1200"/>
        </w:tabs>
        <w:spacing w:line="360" w:lineRule="auto"/>
        <w:ind w:left="1200" w:leftChars="500" w:firstLine="0" w:firstLineChars="0"/>
        <w:jc w:val="center"/>
        <w:rPr>
          <w:rFonts w:hint="default"/>
          <w:lang w:val="en-US"/>
        </w:rPr>
      </w:pPr>
      <w:r>
        <w:rPr>
          <w:rFonts w:hint="default"/>
          <w:lang w:val="en-US"/>
        </w:rPr>
        <w:drawing>
          <wp:inline distT="0" distB="0" distL="114300" distR="114300">
            <wp:extent cx="3547110" cy="969645"/>
            <wp:effectExtent l="0" t="0" r="3810" b="5715"/>
            <wp:docPr id="9" name="Picture 9" descr="Creeping Con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reeping Congestion"/>
                    <pic:cNvPicPr>
                      <a:picLocks noChangeAspect="1"/>
                    </pic:cNvPicPr>
                  </pic:nvPicPr>
                  <pic:blipFill>
                    <a:blip r:embed="rId24"/>
                    <a:stretch>
                      <a:fillRect/>
                    </a:stretch>
                  </pic:blipFill>
                  <pic:spPr>
                    <a:xfrm>
                      <a:off x="0" y="0"/>
                      <a:ext cx="3547110" cy="969645"/>
                    </a:xfrm>
                    <a:prstGeom prst="rect">
                      <a:avLst/>
                    </a:prstGeom>
                  </pic:spPr>
                </pic:pic>
              </a:graphicData>
            </a:graphic>
          </wp:inline>
        </w:drawing>
      </w:r>
      <w:r>
        <w:rPr>
          <w:rFonts w:hint="default"/>
          <w:lang w:val="en-US"/>
        </w:rPr>
        <w:drawing>
          <wp:inline distT="0" distB="0" distL="114300" distR="114300">
            <wp:extent cx="3549650" cy="972820"/>
            <wp:effectExtent l="0" t="0" r="1270" b="2540"/>
            <wp:docPr id="8" name="Picture 8" descr="Halting Con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alting Congestion"/>
                    <pic:cNvPicPr>
                      <a:picLocks noChangeAspect="1"/>
                    </pic:cNvPicPr>
                  </pic:nvPicPr>
                  <pic:blipFill>
                    <a:blip r:embed="rId25"/>
                    <a:stretch>
                      <a:fillRect/>
                    </a:stretch>
                  </pic:blipFill>
                  <pic:spPr>
                    <a:xfrm>
                      <a:off x="0" y="0"/>
                      <a:ext cx="3549650" cy="972820"/>
                    </a:xfrm>
                    <a:prstGeom prst="rect">
                      <a:avLst/>
                    </a:prstGeom>
                  </pic:spPr>
                </pic:pic>
              </a:graphicData>
            </a:graphic>
          </wp:inline>
        </w:drawing>
      </w:r>
    </w:p>
    <w:p>
      <w:pPr>
        <w:pStyle w:val="17"/>
        <w:ind w:left="1200" w:leftChars="500" w:firstLine="0" w:firstLineChars="0"/>
        <w:rPr>
          <w:rFonts w:hint="default"/>
          <w:lang w:val="en-US"/>
        </w:rPr>
      </w:pPr>
      <w:bookmarkStart w:id="85" w:name="_Toc25048"/>
      <w:bookmarkStart w:id="86" w:name="_Toc3314"/>
      <w:r>
        <w:rPr>
          <w:rFonts w:hint="default"/>
          <w:lang w:val="en-US"/>
        </w:rPr>
        <w:t>Figure 3.8 A creeping congestion and a halting congestion</w:t>
      </w:r>
      <w:bookmarkEnd w:id="85"/>
      <w:bookmarkEnd w:id="86"/>
    </w:p>
    <w:p>
      <w:pPr>
        <w:numPr>
          <w:ilvl w:val="0"/>
          <w:numId w:val="0"/>
        </w:numPr>
        <w:tabs>
          <w:tab w:val="left" w:pos="1200"/>
        </w:tabs>
        <w:spacing w:line="360" w:lineRule="auto"/>
        <w:ind w:left="1200" w:leftChars="0"/>
        <w:rPr>
          <w:rFonts w:hint="default"/>
          <w:lang w:val="en-US"/>
        </w:rPr>
      </w:pPr>
    </w:p>
    <w:p>
      <w:pPr>
        <w:numPr>
          <w:ilvl w:val="0"/>
          <w:numId w:val="0"/>
        </w:numPr>
        <w:tabs>
          <w:tab w:val="left" w:pos="1200"/>
        </w:tabs>
        <w:spacing w:line="360" w:lineRule="auto"/>
        <w:ind w:left="1200" w:leftChars="0"/>
        <w:rPr>
          <w:rFonts w:hint="default"/>
          <w:lang w:val="en-US"/>
        </w:rPr>
      </w:pPr>
      <w:r>
        <w:rPr>
          <w:rFonts w:hint="default"/>
          <w:lang w:val="en-US"/>
        </w:rPr>
        <w:t>This leaves traffic flow velocity as the most suitable traffic quality measure for TrafficPlanner. It is the perfect traffic quality measure as it is invariant with respect to road lengths and able to differentiate the severeness of traffic congestion.</w:t>
      </w:r>
    </w:p>
    <w:p>
      <w:pPr>
        <w:numPr>
          <w:ilvl w:val="0"/>
          <w:numId w:val="0"/>
        </w:numPr>
        <w:tabs>
          <w:tab w:val="left" w:pos="1200"/>
        </w:tabs>
        <w:spacing w:line="360" w:lineRule="auto"/>
        <w:ind w:left="1200" w:leftChars="0"/>
        <w:rPr>
          <w:rFonts w:hint="default"/>
          <w:lang w:val="en-US"/>
        </w:rPr>
      </w:pPr>
    </w:p>
    <w:p>
      <w:pPr>
        <w:numPr>
          <w:ilvl w:val="0"/>
          <w:numId w:val="0"/>
        </w:numPr>
        <w:tabs>
          <w:tab w:val="left" w:pos="1200"/>
        </w:tabs>
        <w:spacing w:line="360" w:lineRule="auto"/>
        <w:ind w:left="1200" w:leftChars="0"/>
        <w:rPr>
          <w:rFonts w:hint="default"/>
          <w:lang w:val="en-US"/>
        </w:rPr>
      </w:pPr>
      <w:r>
        <w:rPr>
          <w:rFonts w:hint="default"/>
          <w:lang w:val="en-US"/>
        </w:rPr>
        <w:t>One of the simplest formulas for design efficiency that scales proportionally with traffic quality and inversely proportional with the resources used would therefore be:</w:t>
      </w:r>
    </w:p>
    <w:p>
      <w:pPr>
        <w:numPr>
          <w:ilvl w:val="0"/>
          <w:numId w:val="0"/>
        </w:numPr>
        <w:tabs>
          <w:tab w:val="left" w:pos="1200"/>
        </w:tabs>
        <w:spacing w:line="360" w:lineRule="auto"/>
        <w:ind w:left="1200" w:leftChars="0"/>
        <w:jc w:val="center"/>
        <w:rPr>
          <w:rFonts w:hint="default"/>
          <w:position w:val="-30"/>
          <w:lang w:val="en-US"/>
        </w:rPr>
      </w:pPr>
      <w:r>
        <w:rPr>
          <w:rFonts w:hint="default"/>
          <w:position w:val="-30"/>
          <w:lang w:val="en-US"/>
        </w:rPr>
        <w:object>
          <v:shape id="_x0000_i1027" o:spt="75" type="#_x0000_t75" style="height:36pt;width:91pt;" o:ole="t" filled="f" o:preferrelative="t" stroked="t" coordsize="21600,21600">
            <v:path/>
            <v:fill on="f" focussize="0,0"/>
            <v:stroke color="#000000 [3213]"/>
            <v:imagedata r:id="rId27" o:title=""/>
            <o:lock v:ext="edit" aspectratio="t"/>
            <w10:wrap type="none"/>
            <w10:anchorlock/>
          </v:shape>
          <o:OLEObject Type="Embed" ProgID="Equation.KSEE3" ShapeID="_x0000_i1027" DrawAspect="Content" ObjectID="_1468075727" r:id="rId26">
            <o:LockedField>false</o:LockedField>
          </o:OLEObject>
        </w:object>
      </w:r>
    </w:p>
    <w:p>
      <w:pPr>
        <w:pStyle w:val="17"/>
        <w:ind w:left="1200" w:leftChars="500" w:firstLine="0" w:firstLineChars="0"/>
        <w:rPr>
          <w:rFonts w:hint="default"/>
          <w:lang w:val="en-US"/>
        </w:rPr>
      </w:pPr>
      <w:bookmarkStart w:id="87" w:name="_Toc12673"/>
      <w:bookmarkStart w:id="88" w:name="_Toc4620"/>
      <w:r>
        <w:rPr>
          <w:rFonts w:hint="default"/>
          <w:lang w:val="en-US"/>
        </w:rPr>
        <w:t>Figure 3.9 Design efficiency measure formula</w:t>
      </w:r>
      <w:bookmarkEnd w:id="87"/>
      <w:bookmarkEnd w:id="88"/>
    </w:p>
    <w:p>
      <w:pPr>
        <w:numPr>
          <w:ilvl w:val="0"/>
          <w:numId w:val="0"/>
        </w:numPr>
        <w:tabs>
          <w:tab w:val="left" w:pos="1200"/>
        </w:tabs>
        <w:spacing w:line="360" w:lineRule="auto"/>
        <w:ind w:left="1200" w:leftChars="0" w:firstLine="0" w:firstLineChars="0"/>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89" w:name="_Toc7345"/>
      <w:bookmarkStart w:id="90" w:name="_Toc22063"/>
      <w:r>
        <w:rPr>
          <w:rFonts w:hint="default"/>
          <w:lang w:val="en-US"/>
        </w:rPr>
        <w:t>Serialization of Design into Metadata</w:t>
      </w:r>
      <w:bookmarkEnd w:id="89"/>
      <w:bookmarkEnd w:id="90"/>
    </w:p>
    <w:p>
      <w:pPr>
        <w:spacing w:line="360" w:lineRule="auto"/>
        <w:ind w:left="1200" w:leftChars="500" w:firstLine="0" w:firstLineChars="0"/>
        <w:rPr>
          <w:rFonts w:hint="default"/>
          <w:lang w:val="en-US"/>
        </w:rPr>
      </w:pPr>
      <w:r>
        <w:rPr>
          <w:rFonts w:hint="default"/>
          <w:lang w:val="en-US"/>
        </w:rPr>
        <w:t>By serializing designs into their metadata equivalent (strings that fully describe the designs), storing designs in the remote database and reproducing those designs in other clients would be possible. In order to achieve serialization, a unique metadata for each game component would need to be assigned. All of those metadata should be able to describe:</w:t>
      </w:r>
    </w:p>
    <w:p>
      <w:pPr>
        <w:numPr>
          <w:ilvl w:val="0"/>
          <w:numId w:val="20"/>
        </w:numPr>
        <w:spacing w:line="360" w:lineRule="auto"/>
        <w:ind w:left="1680" w:leftChars="0" w:hanging="480" w:firstLineChars="0"/>
        <w:rPr>
          <w:rFonts w:hint="default"/>
          <w:lang w:val="en-US"/>
        </w:rPr>
      </w:pPr>
      <w:r>
        <w:rPr>
          <w:rFonts w:hint="default"/>
          <w:lang w:val="en-US"/>
        </w:rPr>
        <w:t>What game component it is (e.g. roads, buildings, traffics).</w:t>
      </w:r>
    </w:p>
    <w:p>
      <w:pPr>
        <w:numPr>
          <w:ilvl w:val="0"/>
          <w:numId w:val="20"/>
        </w:numPr>
        <w:spacing w:line="360" w:lineRule="auto"/>
        <w:ind w:left="1680" w:leftChars="0" w:hanging="480" w:firstLineChars="0"/>
        <w:rPr>
          <w:rFonts w:hint="default"/>
          <w:lang w:val="en-US"/>
        </w:rPr>
      </w:pPr>
      <w:r>
        <w:rPr>
          <w:rFonts w:hint="default"/>
          <w:lang w:val="en-US"/>
        </w:rPr>
        <w:t>Where is this component positioned, if applicable.</w:t>
      </w:r>
    </w:p>
    <w:p>
      <w:pPr>
        <w:numPr>
          <w:ilvl w:val="0"/>
          <w:numId w:val="21"/>
        </w:numPr>
        <w:spacing w:line="360" w:lineRule="auto"/>
        <w:ind w:left="1680" w:leftChars="0" w:hanging="480" w:firstLineChars="0"/>
        <w:rPr>
          <w:rFonts w:hint="default"/>
          <w:lang w:val="en-US"/>
        </w:rPr>
      </w:pPr>
      <w:r>
        <w:rPr>
          <w:rFonts w:hint="default"/>
          <w:lang w:val="en-US"/>
        </w:rPr>
        <w:t>How is this component oriented, if applicable. This could also be described by providing two position information; the lower and upper bound coordinates.</w:t>
      </w:r>
    </w:p>
    <w:p>
      <w:pPr>
        <w:numPr>
          <w:ilvl w:val="0"/>
          <w:numId w:val="0"/>
        </w:numPr>
        <w:spacing w:line="360" w:lineRule="auto"/>
        <w:ind w:left="1200" w:leftChars="0"/>
        <w:rPr>
          <w:rFonts w:hint="default"/>
          <w:lang w:val="en-US"/>
        </w:rPr>
      </w:pPr>
    </w:p>
    <w:p>
      <w:pPr>
        <w:numPr>
          <w:ilvl w:val="0"/>
          <w:numId w:val="0"/>
        </w:numPr>
        <w:spacing w:line="360" w:lineRule="auto"/>
        <w:ind w:left="1200" w:leftChars="0"/>
        <w:rPr>
          <w:rFonts w:hint="default"/>
          <w:lang w:val="en-US"/>
        </w:rPr>
      </w:pPr>
      <w:r>
        <w:rPr>
          <w:rFonts w:hint="default"/>
          <w:lang w:val="en-US"/>
        </w:rPr>
        <w:t>Therefore, a format for component metadata that satisfies the requirements above is:</w:t>
      </w:r>
    </w:p>
    <w:p>
      <w:pPr>
        <w:numPr>
          <w:ilvl w:val="0"/>
          <w:numId w:val="0"/>
        </w:numPr>
        <w:spacing w:line="360" w:lineRule="auto"/>
        <w:ind w:left="1200" w:leftChars="0"/>
        <w:jc w:val="center"/>
      </w:pPr>
      <w:r>
        <w:drawing>
          <wp:inline distT="0" distB="0" distL="114300" distR="114300">
            <wp:extent cx="4312285" cy="66611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4312285" cy="666115"/>
                    </a:xfrm>
                    <a:prstGeom prst="rect">
                      <a:avLst/>
                    </a:prstGeom>
                    <a:noFill/>
                    <a:ln w="9525">
                      <a:noFill/>
                    </a:ln>
                  </pic:spPr>
                </pic:pic>
              </a:graphicData>
            </a:graphic>
          </wp:inline>
        </w:drawing>
      </w:r>
    </w:p>
    <w:p>
      <w:pPr>
        <w:pStyle w:val="17"/>
        <w:ind w:left="1200" w:leftChars="500" w:firstLine="0" w:firstLineChars="0"/>
        <w:rPr>
          <w:lang w:val="en-US"/>
        </w:rPr>
      </w:pPr>
      <w:bookmarkStart w:id="91" w:name="_Toc23531"/>
      <w:bookmarkStart w:id="92" w:name="_Toc10540"/>
      <w:r>
        <w:rPr>
          <w:lang w:val="en-US"/>
        </w:rPr>
        <w:t>Figure 3.10 Component metadata format</w:t>
      </w:r>
      <w:bookmarkEnd w:id="91"/>
      <w:bookmarkEnd w:id="92"/>
    </w:p>
    <w:p>
      <w:pPr>
        <w:numPr>
          <w:ilvl w:val="0"/>
          <w:numId w:val="0"/>
        </w:numPr>
        <w:spacing w:line="360" w:lineRule="auto"/>
        <w:ind w:left="1200" w:leftChars="0"/>
        <w:jc w:val="both"/>
        <w:rPr>
          <w:rFonts w:hint="default"/>
          <w:lang w:val="en-US"/>
        </w:rPr>
      </w:pPr>
    </w:p>
    <w:p>
      <w:pPr>
        <w:spacing w:line="360" w:lineRule="auto"/>
        <w:ind w:left="1200" w:leftChars="500" w:firstLine="0" w:firstLineChars="0"/>
        <w:rPr>
          <w:rFonts w:hint="default"/>
          <w:lang w:val="en-US"/>
        </w:rPr>
      </w:pPr>
      <w:r>
        <w:rPr>
          <w:rFonts w:hint="default"/>
          <w:lang w:val="en-US"/>
        </w:rPr>
        <w:t>To clarify the metadata representation, assume a scenario where there is a road that starts at grid (1, 1, 1) and ends at grid (3, 1, 3). This road would therefore be serialized into:</w:t>
      </w:r>
    </w:p>
    <w:p>
      <w:pPr>
        <w:spacing w:line="360" w:lineRule="auto"/>
        <w:ind w:left="1200" w:leftChars="500" w:firstLine="0" w:firstLineChars="0"/>
        <w:jc w:val="center"/>
        <w:rPr>
          <w:rFonts w:hint="default"/>
          <w:lang w:val="en-US"/>
        </w:rPr>
      </w:pPr>
      <w:r>
        <w:rPr>
          <w:rFonts w:hint="default"/>
          <w:lang w:val="en-US"/>
        </w:rPr>
        <w:t>rd_1-1-1_3-1-3</w:t>
      </w:r>
    </w:p>
    <w:p>
      <w:pPr>
        <w:spacing w:line="360" w:lineRule="auto"/>
        <w:ind w:left="1200" w:leftChars="500" w:firstLine="0" w:firstLineChars="0"/>
        <w:jc w:val="both"/>
        <w:rPr>
          <w:rFonts w:hint="default"/>
          <w:lang w:val="en-US"/>
        </w:rPr>
      </w:pPr>
      <w:r>
        <w:rPr>
          <w:rFonts w:hint="default"/>
          <w:lang w:val="en-US"/>
        </w:rPr>
        <w:t>On the other hand, a 5x5x5 building (also called “landmark”) that starts at grid (1, 1, 1) and ends at grid (5, 5, 5) would be serialized into:</w:t>
      </w:r>
    </w:p>
    <w:p>
      <w:pPr>
        <w:spacing w:line="360" w:lineRule="auto"/>
        <w:ind w:left="1200" w:leftChars="500" w:firstLine="0" w:firstLineChars="0"/>
        <w:jc w:val="center"/>
        <w:rPr>
          <w:rFonts w:hint="default"/>
          <w:lang w:val="en-US"/>
        </w:rPr>
      </w:pPr>
      <w:r>
        <w:rPr>
          <w:rFonts w:hint="default"/>
          <w:lang w:val="en-US"/>
        </w:rPr>
        <w:t>lm_1-1-1_5-5-5</w:t>
      </w:r>
    </w:p>
    <w:p>
      <w:pPr>
        <w:spacing w:line="360" w:lineRule="auto"/>
        <w:ind w:left="1200" w:leftChars="500" w:firstLine="0" w:firstLineChars="0"/>
        <w:jc w:val="both"/>
        <w:rPr>
          <w:rFonts w:hint="default"/>
          <w:lang w:val="en-US"/>
        </w:rPr>
      </w:pPr>
      <w:r>
        <w:rPr>
          <w:rFonts w:hint="default"/>
          <w:lang w:val="en-US"/>
        </w:rPr>
        <w:t>These collections of individual component metadata would then be appended with pipe ‘|’ as delimiter before stored in the remote database. For instance, a design that only has a road and a building as described previously would have a metadata of:</w:t>
      </w:r>
    </w:p>
    <w:p>
      <w:pPr>
        <w:spacing w:line="360" w:lineRule="auto"/>
        <w:ind w:left="1200" w:leftChars="500" w:firstLine="0" w:firstLineChars="0"/>
        <w:jc w:val="center"/>
        <w:rPr>
          <w:rFonts w:hint="default"/>
          <w:lang w:val="en-US"/>
        </w:rPr>
      </w:pPr>
      <w:r>
        <w:rPr>
          <w:rFonts w:hint="default"/>
          <w:lang w:val="en-US"/>
        </w:rPr>
        <w:t>rd_1-1-1_3-1-3|lm_1-1-1_5-5-5</w:t>
      </w:r>
    </w:p>
    <w:p>
      <w:pPr>
        <w:spacing w:line="360" w:lineRule="auto"/>
        <w:ind w:left="1200" w:leftChars="500" w:firstLine="0" w:firstLineChars="0"/>
        <w:jc w:val="both"/>
        <w:rPr>
          <w:rFonts w:hint="default"/>
          <w:lang w:val="en-US"/>
        </w:rPr>
      </w:pPr>
    </w:p>
    <w:p>
      <w:pPr>
        <w:pStyle w:val="4"/>
        <w:numPr>
          <w:ilvl w:val="0"/>
          <w:numId w:val="15"/>
        </w:numPr>
        <w:tabs>
          <w:tab w:val="left" w:pos="1200"/>
          <w:tab w:val="clear" w:pos="418"/>
        </w:tabs>
        <w:spacing w:line="360" w:lineRule="auto"/>
        <w:ind w:left="1192" w:leftChars="0" w:hanging="712" w:firstLineChars="0"/>
        <w:rPr>
          <w:rFonts w:hint="default"/>
          <w:lang w:val="en-US"/>
        </w:rPr>
      </w:pPr>
      <w:bookmarkStart w:id="93" w:name="_Toc14885"/>
      <w:bookmarkStart w:id="94" w:name="_Toc11282"/>
      <w:r>
        <w:rPr>
          <w:rFonts w:hint="default"/>
          <w:lang w:val="en-US"/>
        </w:rPr>
        <w:t>Remote Database Design</w:t>
      </w:r>
      <w:bookmarkEnd w:id="93"/>
      <w:bookmarkEnd w:id="94"/>
    </w:p>
    <w:p>
      <w:pPr>
        <w:numPr>
          <w:ilvl w:val="0"/>
          <w:numId w:val="0"/>
        </w:numPr>
        <w:tabs>
          <w:tab w:val="left" w:pos="1200"/>
        </w:tabs>
        <w:spacing w:line="360" w:lineRule="auto"/>
        <w:ind w:left="1200" w:leftChars="0" w:firstLine="0" w:firstLineChars="0"/>
        <w:rPr>
          <w:rFonts w:hint="default"/>
          <w:lang w:val="en-US"/>
        </w:rPr>
      </w:pPr>
      <w:r>
        <w:rPr>
          <w:rFonts w:hint="default"/>
          <w:lang w:val="en-US"/>
        </w:rPr>
        <w:t>In order for a design to be accessible on another client, there needs to be a mechanism that facilitates passing of metadata between clients. One way to accomplish this is through a series of communications with a remote server. Design metadata would be stored in the remote database and given to a client upon authenticated request to the remote server. For this purpose, an appropriate database schema needs to be designed in order to preserve data integrity.</w:t>
      </w:r>
    </w:p>
    <w:p>
      <w:pPr>
        <w:numPr>
          <w:ilvl w:val="0"/>
          <w:numId w:val="0"/>
        </w:numPr>
        <w:tabs>
          <w:tab w:val="left" w:pos="1200"/>
        </w:tabs>
        <w:spacing w:line="360" w:lineRule="auto"/>
        <w:ind w:left="1200" w:leftChars="0" w:firstLine="0" w:firstLineChars="0"/>
        <w:rPr>
          <w:rFonts w:hint="default"/>
          <w:lang w:val="en-US"/>
        </w:rPr>
      </w:pPr>
    </w:p>
    <w:p>
      <w:pPr>
        <w:numPr>
          <w:ilvl w:val="0"/>
          <w:numId w:val="0"/>
        </w:numPr>
        <w:tabs>
          <w:tab w:val="left" w:pos="1200"/>
        </w:tabs>
        <w:spacing w:line="360" w:lineRule="auto"/>
        <w:ind w:left="1200" w:leftChars="0" w:firstLine="0" w:firstLineChars="0"/>
        <w:rPr>
          <w:rFonts w:hint="default"/>
          <w:lang w:val="en-US"/>
        </w:rPr>
      </w:pPr>
      <w:r>
        <w:rPr>
          <w:rFonts w:hint="default"/>
          <w:lang w:val="en-US"/>
        </w:rPr>
        <w:t>Looking at the basic requirements as described in Section 3.1.1, the entity sets required are:</w:t>
      </w:r>
    </w:p>
    <w:p>
      <w:pPr>
        <w:numPr>
          <w:ilvl w:val="0"/>
          <w:numId w:val="22"/>
        </w:numPr>
        <w:tabs>
          <w:tab w:val="left" w:pos="1200"/>
        </w:tabs>
        <w:spacing w:line="360" w:lineRule="auto"/>
        <w:ind w:left="1680" w:leftChars="0" w:hanging="480" w:firstLineChars="0"/>
        <w:rPr>
          <w:rFonts w:hint="default"/>
          <w:lang w:val="en-US"/>
        </w:rPr>
      </w:pPr>
      <w:r>
        <w:rPr>
          <w:rFonts w:hint="default"/>
          <w:lang w:val="en-US"/>
        </w:rPr>
        <w:t>Users: stores login credentials and session-related data.</w:t>
      </w:r>
    </w:p>
    <w:p>
      <w:pPr>
        <w:numPr>
          <w:ilvl w:val="0"/>
          <w:numId w:val="22"/>
        </w:numPr>
        <w:tabs>
          <w:tab w:val="left" w:pos="1200"/>
        </w:tabs>
        <w:spacing w:line="360" w:lineRule="auto"/>
        <w:ind w:left="1680" w:leftChars="0" w:hanging="480" w:firstLineChars="0"/>
        <w:rPr>
          <w:rFonts w:hint="default"/>
          <w:lang w:val="en-US"/>
        </w:rPr>
      </w:pPr>
      <w:r>
        <w:rPr>
          <w:rFonts w:hint="default"/>
          <w:lang w:val="en-US"/>
        </w:rPr>
        <w:t>Levels: stores information about traffic scenarios (levels) including the level name and metadata.</w:t>
      </w:r>
    </w:p>
    <w:p>
      <w:pPr>
        <w:numPr>
          <w:ilvl w:val="0"/>
          <w:numId w:val="22"/>
        </w:numPr>
        <w:tabs>
          <w:tab w:val="left" w:pos="1200"/>
        </w:tabs>
        <w:spacing w:line="360" w:lineRule="auto"/>
        <w:ind w:left="1680" w:leftChars="0" w:hanging="480" w:firstLineChars="0"/>
        <w:rPr>
          <w:rFonts w:hint="default"/>
          <w:lang w:val="en-US"/>
        </w:rPr>
      </w:pPr>
      <w:r>
        <w:rPr>
          <w:rFonts w:hint="default"/>
          <w:lang w:val="en-US"/>
        </w:rPr>
        <w:t>Attempts: stores information about the road designs including the metadata and score.</w:t>
      </w:r>
    </w:p>
    <w:p>
      <w:pPr>
        <w:numPr>
          <w:ilvl w:val="0"/>
          <w:numId w:val="0"/>
        </w:numPr>
        <w:tabs>
          <w:tab w:val="left" w:pos="1200"/>
        </w:tabs>
        <w:spacing w:line="360" w:lineRule="auto"/>
        <w:ind w:left="1200" w:leftChars="0"/>
        <w:rPr>
          <w:rFonts w:hint="default"/>
          <w:lang w:val="en-US"/>
        </w:rPr>
      </w:pPr>
      <w:r>
        <w:rPr>
          <w:rFonts w:hint="default"/>
          <w:lang w:val="en-US"/>
        </w:rPr>
        <w:t>Additionally, the required relationship sets are:</w:t>
      </w:r>
    </w:p>
    <w:p>
      <w:pPr>
        <w:numPr>
          <w:ilvl w:val="0"/>
          <w:numId w:val="22"/>
        </w:numPr>
        <w:tabs>
          <w:tab w:val="left" w:pos="1200"/>
        </w:tabs>
        <w:spacing w:line="360" w:lineRule="auto"/>
        <w:ind w:left="1680" w:leftChars="0" w:hanging="480" w:firstLineChars="0"/>
        <w:rPr>
          <w:rFonts w:hint="default"/>
          <w:lang w:val="en-US"/>
        </w:rPr>
      </w:pPr>
      <w:r>
        <w:rPr>
          <w:rFonts w:hint="default"/>
          <w:lang w:val="en-US"/>
        </w:rPr>
        <w:t>Designed by: links the Users with the Levels entity set. Describes that the referenced level is designed by the referenced user.</w:t>
      </w:r>
    </w:p>
    <w:p>
      <w:pPr>
        <w:numPr>
          <w:ilvl w:val="0"/>
          <w:numId w:val="22"/>
        </w:numPr>
        <w:tabs>
          <w:tab w:val="left" w:pos="1200"/>
        </w:tabs>
        <w:spacing w:line="360" w:lineRule="auto"/>
        <w:ind w:left="1680" w:leftChars="0" w:hanging="480" w:firstLineChars="0"/>
        <w:rPr>
          <w:rFonts w:hint="default"/>
          <w:lang w:val="en-US"/>
        </w:rPr>
      </w:pPr>
      <w:r>
        <w:rPr>
          <w:rFonts w:hint="default"/>
          <w:lang w:val="en-US"/>
        </w:rPr>
        <w:t>Attempted by: links the Users with the Attempts entity set. Describes that the referenced attempt (more specifically, road design) is designed by the referenced user.</w:t>
      </w:r>
    </w:p>
    <w:p>
      <w:pPr>
        <w:numPr>
          <w:ilvl w:val="0"/>
          <w:numId w:val="0"/>
        </w:numPr>
        <w:tabs>
          <w:tab w:val="left" w:pos="1200"/>
        </w:tabs>
        <w:spacing w:line="360" w:lineRule="auto"/>
        <w:ind w:left="1200" w:leftChars="0"/>
        <w:rPr>
          <w:rFonts w:hint="default"/>
          <w:lang w:val="en-US"/>
        </w:rPr>
      </w:pPr>
      <w:r>
        <w:rPr>
          <w:rFonts w:hint="default"/>
          <w:lang w:val="en-US"/>
        </w:rPr>
        <w:t>These entity and relationship sets could be combined into a single Entity Relationship (ER) diagram as shown in Figure 3.11.</w:t>
      </w:r>
    </w:p>
    <w:p>
      <w:pPr>
        <w:numPr>
          <w:ilvl w:val="0"/>
          <w:numId w:val="0"/>
        </w:numPr>
        <w:tabs>
          <w:tab w:val="left" w:pos="1200"/>
        </w:tabs>
        <w:spacing w:line="360" w:lineRule="auto"/>
        <w:ind w:left="1200" w:leftChars="0"/>
        <w:jc w:val="center"/>
        <w:rPr>
          <w:rFonts w:hint="default"/>
          <w:lang w:val="en-US"/>
        </w:rPr>
      </w:pPr>
      <w:r>
        <w:rPr>
          <w:rFonts w:hint="default"/>
          <w:lang w:val="en-US"/>
        </w:rPr>
        <w:drawing>
          <wp:inline distT="0" distB="0" distL="114300" distR="114300">
            <wp:extent cx="3204210" cy="2948305"/>
            <wp:effectExtent l="0" t="0" r="11430" b="8255"/>
            <wp:docPr id="5" name="Picture 5" descr="C:\Users\Alvian Prasetya\Desktop\FYP\ER Diagram.png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lvian Prasetya\Desktop\FYP\ER Diagram.pngER Diagram"/>
                    <pic:cNvPicPr>
                      <a:picLocks noChangeAspect="1"/>
                    </pic:cNvPicPr>
                  </pic:nvPicPr>
                  <pic:blipFill>
                    <a:blip r:embed="rId29"/>
                    <a:srcRect/>
                    <a:stretch>
                      <a:fillRect/>
                    </a:stretch>
                  </pic:blipFill>
                  <pic:spPr>
                    <a:xfrm>
                      <a:off x="0" y="0"/>
                      <a:ext cx="3204210" cy="2948305"/>
                    </a:xfrm>
                    <a:prstGeom prst="rect">
                      <a:avLst/>
                    </a:prstGeom>
                  </pic:spPr>
                </pic:pic>
              </a:graphicData>
            </a:graphic>
          </wp:inline>
        </w:drawing>
      </w:r>
    </w:p>
    <w:p>
      <w:pPr>
        <w:pStyle w:val="17"/>
        <w:ind w:left="1200" w:leftChars="500" w:firstLine="0" w:firstLineChars="0"/>
        <w:rPr>
          <w:rFonts w:hint="default"/>
          <w:lang w:val="en-US"/>
        </w:rPr>
      </w:pPr>
      <w:bookmarkStart w:id="95" w:name="_Toc8364"/>
      <w:bookmarkStart w:id="96" w:name="_Toc28405"/>
      <w:r>
        <w:rPr>
          <w:rFonts w:hint="default"/>
          <w:lang w:val="en-US"/>
        </w:rPr>
        <w:t>Figure 3.11 ER diagram of remote database</w:t>
      </w:r>
      <w:bookmarkEnd w:id="95"/>
      <w:bookmarkEnd w:id="96"/>
    </w:p>
    <w:p>
      <w:pPr>
        <w:pStyle w:val="17"/>
        <w:ind w:left="1200" w:leftChars="500" w:firstLine="0" w:firstLineChars="0"/>
        <w:rPr>
          <w:rFonts w:hint="default"/>
          <w:lang w:val="en-US"/>
        </w:rPr>
      </w:pPr>
      <w:r>
        <w:rPr>
          <w:rFonts w:hint="default"/>
          <w:lang w:val="en-US"/>
        </w:rPr>
        <w:br w:type="page"/>
      </w:r>
    </w:p>
    <w:p>
      <w:pPr>
        <w:pStyle w:val="2"/>
        <w:rPr>
          <w:rFonts w:hint="default"/>
          <w:lang w:val="en-US"/>
        </w:rPr>
      </w:pPr>
      <w:bookmarkStart w:id="97" w:name="_Toc10080"/>
      <w:bookmarkStart w:id="98" w:name="_Toc32469"/>
      <w:r>
        <w:rPr>
          <w:rFonts w:hint="default"/>
          <w:lang w:val="en-US"/>
        </w:rPr>
        <w:t>Chapter 4: Implementation</w:t>
      </w:r>
      <w:bookmarkEnd w:id="97"/>
      <w:bookmarkEnd w:id="98"/>
    </w:p>
    <w:p>
      <w:pPr>
        <w:rPr>
          <w:rFonts w:hint="default"/>
          <w:lang w:val="en-US"/>
        </w:rPr>
      </w:pPr>
    </w:p>
    <w:p>
      <w:pPr>
        <w:spacing w:line="360" w:lineRule="auto"/>
        <w:rPr>
          <w:rFonts w:hint="default"/>
          <w:lang w:val="en-US"/>
        </w:rPr>
      </w:pPr>
      <w:r>
        <w:rPr>
          <w:rFonts w:hint="default"/>
          <w:lang w:val="en-US"/>
        </w:rPr>
        <w:t>TrafficPlanner is implemented in Unity 5.6.2f1 Personal with Microsoft .NET 3.5 (C# 3.0) as the core programming language. The web server that handles requests is implemented using Apache 2.4.6 with PHP 7.2.0 as the scripting language. Furthermore, the database is implemented in MariaDB 5.5.56 relational database management system.</w:t>
      </w:r>
    </w:p>
    <w:p>
      <w:pPr>
        <w:spacing w:line="360" w:lineRule="auto"/>
        <w:rPr>
          <w:rFonts w:hint="default"/>
          <w:lang w:val="en-US"/>
        </w:rPr>
      </w:pPr>
    </w:p>
    <w:p>
      <w:pPr>
        <w:spacing w:line="360" w:lineRule="auto"/>
        <w:rPr>
          <w:rFonts w:hint="default"/>
          <w:lang w:val="en-US"/>
        </w:rPr>
      </w:pPr>
      <w:r>
        <w:rPr>
          <w:rFonts w:hint="default"/>
          <w:lang w:val="en-US"/>
        </w:rPr>
        <w:t xml:space="preserve">The full implementation of TrafficPlanner is available on </w:t>
      </w:r>
      <w:r>
        <w:rPr>
          <w:rFonts w:hint="default"/>
          <w:lang w:val="en-US"/>
        </w:rPr>
        <w:fldChar w:fldCharType="begin"/>
      </w:r>
      <w:r>
        <w:rPr>
          <w:rFonts w:hint="default"/>
          <w:lang w:val="en-US"/>
        </w:rPr>
        <w:instrText xml:space="preserve"> HYPERLINK "http://www.github.com/AlvianPrasetya/TrafficPlanner," </w:instrText>
      </w:r>
      <w:r>
        <w:rPr>
          <w:rFonts w:hint="default"/>
          <w:lang w:val="en-US"/>
        </w:rPr>
        <w:fldChar w:fldCharType="separate"/>
      </w:r>
      <w:r>
        <w:rPr>
          <w:rStyle w:val="14"/>
          <w:rFonts w:hint="default"/>
          <w:lang w:val="en-US"/>
        </w:rPr>
        <w:t>http://www.github.com/AlvianPrasetya/TrafficPlanner,</w:t>
      </w:r>
      <w:r>
        <w:rPr>
          <w:rFonts w:hint="default"/>
          <w:lang w:val="en-US"/>
        </w:rPr>
        <w:fldChar w:fldCharType="end"/>
      </w:r>
      <w:r>
        <w:rPr>
          <w:rFonts w:hint="default"/>
          <w:lang w:val="en-US"/>
        </w:rPr>
        <w:t xml:space="preserve"> with a web demo of it hosted on </w:t>
      </w:r>
      <w:r>
        <w:rPr>
          <w:rFonts w:hint="default"/>
          <w:color w:val="auto"/>
          <w:u w:val="none"/>
          <w:lang w:val="en-US"/>
        </w:rPr>
        <w:fldChar w:fldCharType="begin"/>
      </w:r>
      <w:r>
        <w:rPr>
          <w:rFonts w:hint="default"/>
          <w:color w:val="auto"/>
          <w:u w:val="none"/>
          <w:lang w:val="en-US"/>
        </w:rPr>
        <w:instrText xml:space="preserve"> HYPERLINK "http://alvianprasetya.com/trafficplanner." </w:instrText>
      </w:r>
      <w:r>
        <w:rPr>
          <w:rFonts w:hint="default"/>
          <w:color w:val="auto"/>
          <w:u w:val="none"/>
          <w:lang w:val="en-US"/>
        </w:rPr>
        <w:fldChar w:fldCharType="separate"/>
      </w:r>
      <w:r>
        <w:rPr>
          <w:rStyle w:val="14"/>
          <w:rFonts w:hint="default"/>
          <w:lang w:val="en-US"/>
        </w:rPr>
        <w:t>http://alvianprasetya.com/trafficplanner.</w:t>
      </w:r>
      <w:r>
        <w:rPr>
          <w:rFonts w:hint="default"/>
          <w:color w:val="auto"/>
          <w:u w:val="none"/>
          <w:lang w:val="en-US"/>
        </w:rPr>
        <w:fldChar w:fldCharType="end"/>
      </w:r>
      <w:r>
        <w:rPr>
          <w:rFonts w:hint="default"/>
          <w:lang w:val="en-US"/>
        </w:rPr>
        <w:t xml:space="preserve"> This chapter will solely discuss the implementation of major features of TrafficPlanner in greater details.</w:t>
      </w:r>
    </w:p>
    <w:p>
      <w:pPr>
        <w:spacing w:line="360" w:lineRule="auto"/>
        <w:rPr>
          <w:rFonts w:hint="default"/>
          <w:lang w:val="en-US"/>
        </w:rPr>
      </w:pPr>
    </w:p>
    <w:p>
      <w:pPr>
        <w:pStyle w:val="4"/>
        <w:numPr>
          <w:ilvl w:val="0"/>
          <w:numId w:val="23"/>
        </w:numPr>
        <w:tabs>
          <w:tab w:val="left" w:pos="-2275"/>
          <w:tab w:val="left" w:pos="480"/>
          <w:tab w:val="clear" w:pos="418"/>
        </w:tabs>
        <w:spacing w:line="360" w:lineRule="auto"/>
        <w:ind w:left="492" w:leftChars="0" w:hanging="492" w:firstLineChars="0"/>
        <w:rPr>
          <w:rFonts w:hint="default"/>
          <w:lang w:val="en-US"/>
        </w:rPr>
      </w:pPr>
      <w:bookmarkStart w:id="99" w:name="_Toc6998"/>
      <w:bookmarkStart w:id="100" w:name="_Toc13305"/>
      <w:r>
        <w:rPr>
          <w:rFonts w:hint="default"/>
          <w:lang w:val="en-US"/>
        </w:rPr>
        <w:t>Grid-based System</w:t>
      </w:r>
      <w:bookmarkEnd w:id="99"/>
      <w:bookmarkEnd w:id="100"/>
    </w:p>
    <w:p>
      <w:pPr>
        <w:spacing w:line="360" w:lineRule="auto"/>
        <w:ind w:left="480" w:leftChars="200" w:firstLine="0" w:firstLineChars="0"/>
        <w:rPr>
          <w:rFonts w:hint="default"/>
          <w:lang w:val="en-US"/>
        </w:rPr>
      </w:pPr>
      <w:r>
        <w:rPr>
          <w:rFonts w:hint="default"/>
          <w:lang w:val="en-US"/>
        </w:rPr>
        <w:t>Grids are the basic building blocks of TrafficPlanner. They are generated according to the site dimensions defined by the traffic scenario designer. Each of the generated grids is assigned a coordinate and linked with its neighbors, allowing referencing of a specific grid from the scripts. It also keeps track of the current state, allowing differentiation between occupied grids and those that are not. A shortened C# snippet outlining the properties of a grid is shown in Figure 4.1.</w:t>
      </w:r>
    </w:p>
    <w:p>
      <w:pPr>
        <w:spacing w:line="360" w:lineRule="auto"/>
        <w:ind w:left="480" w:leftChars="200" w:firstLine="0" w:firstLineChars="0"/>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128645" cy="1585595"/>
            <wp:effectExtent l="0" t="0" r="10795" b="14605"/>
            <wp:docPr id="38" name="Picture 3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id"/>
                    <pic:cNvPicPr>
                      <a:picLocks noChangeAspect="1"/>
                    </pic:cNvPicPr>
                  </pic:nvPicPr>
                  <pic:blipFill>
                    <a:blip r:embed="rId30"/>
                    <a:stretch>
                      <a:fillRect/>
                    </a:stretch>
                  </pic:blipFill>
                  <pic:spPr>
                    <a:xfrm>
                      <a:off x="0" y="0"/>
                      <a:ext cx="3128645" cy="1585595"/>
                    </a:xfrm>
                    <a:prstGeom prst="rect">
                      <a:avLst/>
                    </a:prstGeom>
                  </pic:spPr>
                </pic:pic>
              </a:graphicData>
            </a:graphic>
          </wp:inline>
        </w:drawing>
      </w:r>
    </w:p>
    <w:p>
      <w:pPr>
        <w:pStyle w:val="17"/>
        <w:ind w:left="480" w:leftChars="200" w:firstLine="0" w:firstLineChars="0"/>
        <w:rPr>
          <w:rFonts w:hint="default"/>
          <w:lang w:val="en-US"/>
        </w:rPr>
      </w:pPr>
      <w:bookmarkStart w:id="101" w:name="_Toc5601"/>
      <w:bookmarkStart w:id="102" w:name="_Toc16589"/>
      <w:r>
        <w:rPr>
          <w:rFonts w:hint="default"/>
          <w:lang w:val="en-US"/>
        </w:rPr>
        <w:t>Figure 4.1 C# snippet of Grid class</w:t>
      </w:r>
      <w:bookmarkEnd w:id="101"/>
      <w:bookmarkEnd w:id="102"/>
    </w:p>
    <w:p>
      <w:pPr>
        <w:spacing w:line="360" w:lineRule="auto"/>
        <w:ind w:left="480" w:leftChars="200" w:firstLine="0" w:firstLineChars="0"/>
        <w:rPr>
          <w:rFonts w:hint="default"/>
          <w:lang w:val="en-US"/>
        </w:rPr>
      </w:pPr>
    </w:p>
    <w:p>
      <w:pPr>
        <w:spacing w:line="360" w:lineRule="auto"/>
        <w:ind w:left="480" w:leftChars="200" w:firstLine="0" w:firstLineChars="0"/>
        <w:rPr>
          <w:rFonts w:hint="default"/>
          <w:lang w:val="en-US"/>
        </w:rPr>
      </w:pPr>
      <w:r>
        <w:rPr>
          <w:rFonts w:hint="default"/>
          <w:lang w:val="en-US"/>
        </w:rPr>
        <w:t>As discussed in Section 3.2.2, these grids will also be used as the basis for all structures in the game. This is done by implementing an IBigridTransform interface, implementable by all structures including roads and buildings. The implementation of IBigridTransform is described in Figure 4.2.</w:t>
      </w:r>
    </w:p>
    <w:p>
      <w:pPr>
        <w:spacing w:line="360" w:lineRule="auto"/>
        <w:ind w:left="480" w:leftChars="200" w:firstLine="0" w:firstLineChars="0"/>
        <w:rPr>
          <w:rFonts w:hint="default"/>
          <w:lang w:val="en-US"/>
        </w:rPr>
      </w:pPr>
    </w:p>
    <w:p>
      <w:pPr>
        <w:spacing w:line="360" w:lineRule="auto"/>
        <w:ind w:left="480" w:leftChars="200" w:firstLine="0" w:firstLineChars="0"/>
        <w:jc w:val="center"/>
        <w:rPr>
          <w:lang w:val="en-US"/>
        </w:rPr>
      </w:pPr>
      <w:r>
        <w:rPr>
          <w:lang w:val="en-US"/>
        </w:rPr>
        <w:drawing>
          <wp:inline distT="0" distB="0" distL="114300" distR="114300">
            <wp:extent cx="2491740" cy="647700"/>
            <wp:effectExtent l="0" t="0" r="7620" b="7620"/>
            <wp:docPr id="17" name="Picture 17" descr="IBigri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BigridTransform"/>
                    <pic:cNvPicPr>
                      <a:picLocks noChangeAspect="1"/>
                    </pic:cNvPicPr>
                  </pic:nvPicPr>
                  <pic:blipFill>
                    <a:blip r:embed="rId31"/>
                    <a:stretch>
                      <a:fillRect/>
                    </a:stretch>
                  </pic:blipFill>
                  <pic:spPr>
                    <a:xfrm>
                      <a:off x="0" y="0"/>
                      <a:ext cx="2491740" cy="647700"/>
                    </a:xfrm>
                    <a:prstGeom prst="rect">
                      <a:avLst/>
                    </a:prstGeom>
                  </pic:spPr>
                </pic:pic>
              </a:graphicData>
            </a:graphic>
          </wp:inline>
        </w:drawing>
      </w:r>
    </w:p>
    <w:p>
      <w:pPr>
        <w:pStyle w:val="17"/>
        <w:ind w:left="480" w:leftChars="200" w:firstLine="0" w:firstLineChars="0"/>
        <w:rPr>
          <w:rFonts w:hint="default"/>
          <w:lang w:val="en-US"/>
        </w:rPr>
      </w:pPr>
      <w:bookmarkStart w:id="103" w:name="_Toc32136"/>
      <w:bookmarkStart w:id="104" w:name="_Toc21403"/>
      <w:r>
        <w:rPr>
          <w:rFonts w:hint="default"/>
          <w:lang w:val="en-US"/>
        </w:rPr>
        <w:t>Figure 4.2 C# implementation of IBigridTransform interface</w:t>
      </w:r>
      <w:bookmarkEnd w:id="103"/>
      <w:bookmarkEnd w:id="104"/>
    </w:p>
    <w:p>
      <w:pPr>
        <w:spacing w:line="360" w:lineRule="auto"/>
        <w:ind w:left="480" w:leftChars="200" w:firstLine="0" w:firstLineChars="0"/>
        <w:jc w:val="both"/>
        <w:rPr>
          <w:rFonts w:hint="default"/>
          <w:lang w:val="en-US"/>
        </w:rPr>
      </w:pPr>
    </w:p>
    <w:p>
      <w:pPr>
        <w:pStyle w:val="4"/>
        <w:numPr>
          <w:ilvl w:val="0"/>
          <w:numId w:val="23"/>
        </w:numPr>
        <w:tabs>
          <w:tab w:val="left" w:pos="-2275"/>
          <w:tab w:val="left" w:pos="480"/>
          <w:tab w:val="clear" w:pos="418"/>
        </w:tabs>
        <w:spacing w:line="360" w:lineRule="auto"/>
        <w:ind w:left="492" w:leftChars="0" w:hanging="492" w:firstLineChars="0"/>
        <w:rPr>
          <w:rFonts w:hint="default"/>
          <w:lang w:val="en-US"/>
        </w:rPr>
      </w:pPr>
      <w:bookmarkStart w:id="105" w:name="_Toc10032"/>
      <w:bookmarkStart w:id="106" w:name="_Toc19504"/>
      <w:r>
        <w:rPr>
          <w:rFonts w:hint="default"/>
          <w:lang w:val="en-US"/>
        </w:rPr>
        <w:t>Interconnected Roads Representation</w:t>
      </w:r>
      <w:bookmarkEnd w:id="105"/>
      <w:bookmarkEnd w:id="106"/>
    </w:p>
    <w:p>
      <w:pPr>
        <w:spacing w:line="360" w:lineRule="auto"/>
        <w:ind w:left="480" w:leftChars="200" w:firstLine="0" w:firstLineChars="0"/>
        <w:rPr>
          <w:rFonts w:hint="default"/>
          <w:lang w:val="en-US"/>
        </w:rPr>
      </w:pPr>
      <w:r>
        <w:rPr>
          <w:rFonts w:hint="default"/>
          <w:lang w:val="en-US"/>
        </w:rPr>
        <w:t>Roads are one of the structures that implement the IBigridTransform interface. This implies that a road in TrafficPlanner could be thought of as an edge that connects two different grids. In TrafficPlanner, an assumption is made that a road could only intersect one another on the start or end grid. It follows that a road Y is an outgoing road from X if and only if the end grid of X is also the start grid of Y, or more formally:</w:t>
      </w:r>
    </w:p>
    <w:p>
      <w:pPr>
        <w:spacing w:line="360" w:lineRule="auto"/>
        <w:ind w:left="480" w:leftChars="200" w:firstLine="0" w:firstLineChars="0"/>
        <w:rPr>
          <w:rFonts w:hint="default"/>
          <w:lang w:val="en-US"/>
        </w:rPr>
      </w:pPr>
    </w:p>
    <w:p>
      <w:pPr>
        <w:spacing w:line="360" w:lineRule="auto"/>
        <w:ind w:left="480" w:leftChars="200" w:firstLine="0" w:firstLineChars="0"/>
        <w:jc w:val="center"/>
        <w:rPr>
          <w:rFonts w:hint="default"/>
          <w:position w:val="-10"/>
          <w:lang w:val="en-US"/>
        </w:rPr>
      </w:pPr>
      <w:r>
        <w:rPr>
          <w:rFonts w:hint="default"/>
          <w:position w:val="-10"/>
          <w:lang w:val="en-US"/>
        </w:rPr>
        <w:object>
          <v:shape id="_x0000_i1028" o:spt="75" type="#_x0000_t75" style="height:16pt;width:271pt;" o:ole="t" filled="f" o:preferrelative="t" stroked="t" coordsize="21600,21600">
            <v:path/>
            <v:fill on="f" focussize="0,0"/>
            <v:stroke color="#000000 [3213]" joinstyle="miter"/>
            <v:imagedata r:id="rId33" o:title=""/>
            <o:lock v:ext="edit" aspectratio="t"/>
            <w10:wrap type="none"/>
            <w10:anchorlock/>
          </v:shape>
          <o:OLEObject Type="Embed" ProgID="Equation.KSEE3" ShapeID="_x0000_i1028" DrawAspect="Content" ObjectID="_1468075728" r:id="rId32">
            <o:LockedField>false</o:LockedField>
          </o:OLEObject>
        </w:object>
      </w:r>
    </w:p>
    <w:p>
      <w:pPr>
        <w:pStyle w:val="17"/>
        <w:ind w:left="480" w:leftChars="200" w:firstLine="0" w:firstLineChars="0"/>
        <w:rPr>
          <w:rFonts w:hint="default"/>
          <w:lang w:val="en-US"/>
        </w:rPr>
      </w:pPr>
      <w:bookmarkStart w:id="107" w:name="_Toc31663"/>
      <w:bookmarkStart w:id="108" w:name="_Toc27746"/>
      <w:r>
        <w:rPr>
          <w:rFonts w:hint="default"/>
          <w:lang w:val="en-US"/>
        </w:rPr>
        <w:t>Figure 4.3 Formal definition of outgoing road</w:t>
      </w:r>
      <w:bookmarkEnd w:id="107"/>
      <w:bookmarkEnd w:id="108"/>
    </w:p>
    <w:p>
      <w:pPr>
        <w:spacing w:line="360" w:lineRule="auto"/>
        <w:ind w:left="480" w:leftChars="200" w:firstLine="0" w:firstLineChars="0"/>
        <w:jc w:val="center"/>
        <w:rPr>
          <w:rFonts w:hint="default"/>
          <w:position w:val="-10"/>
          <w:lang w:val="en-US"/>
        </w:rPr>
      </w:pPr>
    </w:p>
    <w:p>
      <w:pPr>
        <w:spacing w:line="360" w:lineRule="auto"/>
        <w:ind w:left="480" w:leftChars="200" w:firstLine="0" w:firstLineChars="0"/>
        <w:jc w:val="both"/>
        <w:rPr>
          <w:rFonts w:hint="default"/>
          <w:position w:val="-10"/>
          <w:lang w:val="en-US"/>
        </w:rPr>
      </w:pPr>
      <w:r>
        <w:rPr>
          <w:rFonts w:hint="default"/>
          <w:position w:val="-10"/>
          <w:lang w:val="en-US"/>
        </w:rPr>
        <w:t>By keeping track of the outgoing roads, a directed graph of the entire road network could be formed and used for path-finding purposes. A C# snippet demonstrating this adjacency list representation of roads is shown in Figure 4.4.</w:t>
      </w:r>
    </w:p>
    <w:p>
      <w:pPr>
        <w:spacing w:line="360" w:lineRule="auto"/>
        <w:ind w:left="480" w:leftChars="200" w:firstLine="0" w:firstLineChars="0"/>
        <w:jc w:val="center"/>
        <w:rPr>
          <w:rFonts w:hint="default"/>
          <w:position w:val="-10"/>
          <w:lang w:val="en-US"/>
        </w:rPr>
      </w:pPr>
      <w:r>
        <w:rPr>
          <w:rFonts w:hint="default"/>
          <w:position w:val="-10"/>
          <w:lang w:val="en-US"/>
        </w:rPr>
        <w:drawing>
          <wp:inline distT="0" distB="0" distL="114300" distR="114300">
            <wp:extent cx="3261360" cy="3048000"/>
            <wp:effectExtent l="0" t="0" r="0" b="0"/>
            <wp:docPr id="39" name="Picture 39" descr="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oad"/>
                    <pic:cNvPicPr>
                      <a:picLocks noChangeAspect="1"/>
                    </pic:cNvPicPr>
                  </pic:nvPicPr>
                  <pic:blipFill>
                    <a:blip r:embed="rId34"/>
                    <a:stretch>
                      <a:fillRect/>
                    </a:stretch>
                  </pic:blipFill>
                  <pic:spPr>
                    <a:xfrm>
                      <a:off x="0" y="0"/>
                      <a:ext cx="3261360" cy="3048000"/>
                    </a:xfrm>
                    <a:prstGeom prst="rect">
                      <a:avLst/>
                    </a:prstGeom>
                  </pic:spPr>
                </pic:pic>
              </a:graphicData>
            </a:graphic>
          </wp:inline>
        </w:drawing>
      </w:r>
    </w:p>
    <w:p>
      <w:pPr>
        <w:pStyle w:val="17"/>
        <w:ind w:left="480" w:leftChars="200" w:firstLine="0" w:firstLineChars="0"/>
        <w:rPr>
          <w:rFonts w:hint="default"/>
          <w:lang w:val="en-US"/>
        </w:rPr>
      </w:pPr>
      <w:bookmarkStart w:id="109" w:name="_Toc272"/>
      <w:bookmarkStart w:id="110" w:name="_Toc12263"/>
      <w:r>
        <w:rPr>
          <w:rFonts w:hint="default"/>
          <w:lang w:val="en-US"/>
        </w:rPr>
        <w:t>Figure 4.4 C# snippet of road class</w:t>
      </w:r>
      <w:bookmarkEnd w:id="109"/>
      <w:bookmarkEnd w:id="110"/>
    </w:p>
    <w:p>
      <w:pPr>
        <w:spacing w:line="360" w:lineRule="auto"/>
        <w:ind w:left="480" w:leftChars="200" w:firstLine="0" w:firstLineChars="0"/>
        <w:jc w:val="both"/>
        <w:rPr>
          <w:rFonts w:hint="default"/>
          <w:position w:val="-10"/>
          <w:lang w:val="en-US"/>
        </w:rPr>
      </w:pPr>
    </w:p>
    <w:p>
      <w:pPr>
        <w:pStyle w:val="4"/>
        <w:numPr>
          <w:ilvl w:val="0"/>
          <w:numId w:val="23"/>
        </w:numPr>
        <w:tabs>
          <w:tab w:val="left" w:pos="-2275"/>
          <w:tab w:val="left" w:pos="480"/>
          <w:tab w:val="clear" w:pos="418"/>
        </w:tabs>
        <w:spacing w:line="360" w:lineRule="auto"/>
        <w:ind w:left="492" w:leftChars="0" w:hanging="492" w:firstLineChars="0"/>
        <w:rPr>
          <w:rFonts w:hint="default"/>
          <w:lang w:val="en-US"/>
        </w:rPr>
      </w:pPr>
      <w:bookmarkStart w:id="111" w:name="_Toc15457"/>
      <w:bookmarkStart w:id="112" w:name="_Toc23766"/>
      <w:r>
        <w:rPr>
          <w:rFonts w:hint="default"/>
          <w:lang w:val="en-US"/>
        </w:rPr>
        <w:t>Level Generation</w:t>
      </w:r>
      <w:bookmarkEnd w:id="111"/>
      <w:bookmarkEnd w:id="112"/>
    </w:p>
    <w:p>
      <w:pPr>
        <w:spacing w:line="360" w:lineRule="auto"/>
        <w:ind w:left="480" w:leftChars="200" w:firstLine="0" w:firstLineChars="0"/>
        <w:rPr>
          <w:rFonts w:hint="default"/>
          <w:lang w:val="en-US"/>
        </w:rPr>
      </w:pPr>
      <w:r>
        <w:rPr>
          <w:rFonts w:hint="default"/>
          <w:lang w:val="en-US"/>
        </w:rPr>
        <w:t>A level in TrafficPlanner requires metadata in order to be generated (described in Section 3.2.6). This metadata is fetched by sending a POST request to the remote server. The client-server interaction for metadata request is illustrated in Figure 4.5.</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4220210" cy="2404110"/>
            <wp:effectExtent l="0" t="0" r="1270" b="3810"/>
            <wp:docPr id="12" name="Picture 12" descr="Metadata Reques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etadata Request Sequence Diagram"/>
                    <pic:cNvPicPr>
                      <a:picLocks noChangeAspect="1"/>
                    </pic:cNvPicPr>
                  </pic:nvPicPr>
                  <pic:blipFill>
                    <a:blip r:embed="rId35"/>
                    <a:stretch>
                      <a:fillRect/>
                    </a:stretch>
                  </pic:blipFill>
                  <pic:spPr>
                    <a:xfrm>
                      <a:off x="0" y="0"/>
                      <a:ext cx="4220210" cy="2404110"/>
                    </a:xfrm>
                    <a:prstGeom prst="rect">
                      <a:avLst/>
                    </a:prstGeom>
                  </pic:spPr>
                </pic:pic>
              </a:graphicData>
            </a:graphic>
          </wp:inline>
        </w:drawing>
      </w:r>
    </w:p>
    <w:p>
      <w:pPr>
        <w:pStyle w:val="17"/>
        <w:ind w:left="480" w:leftChars="200" w:firstLine="0" w:firstLineChars="0"/>
        <w:rPr>
          <w:rFonts w:hint="default"/>
          <w:lang w:val="en-US"/>
        </w:rPr>
      </w:pPr>
      <w:bookmarkStart w:id="113" w:name="_Toc21467"/>
      <w:bookmarkStart w:id="114" w:name="_Toc30584"/>
      <w:r>
        <w:rPr>
          <w:rFonts w:hint="default"/>
          <w:lang w:val="en-US"/>
        </w:rPr>
        <w:t>Figure 4.5 Sequence diagram for metadata request</w:t>
      </w:r>
      <w:bookmarkEnd w:id="113"/>
      <w:bookmarkEnd w:id="114"/>
    </w:p>
    <w:p>
      <w:pPr>
        <w:spacing w:line="360" w:lineRule="auto"/>
        <w:ind w:left="480" w:leftChars="200" w:firstLine="0" w:firstLineChars="0"/>
        <w:jc w:val="both"/>
        <w:rPr>
          <w:rFonts w:hint="default"/>
          <w:lang w:val="en-US"/>
        </w:rPr>
      </w:pPr>
    </w:p>
    <w:p>
      <w:pPr>
        <w:spacing w:line="360" w:lineRule="auto"/>
        <w:ind w:left="480" w:leftChars="200" w:firstLine="0" w:firstLineChars="0"/>
        <w:jc w:val="both"/>
        <w:rPr>
          <w:rFonts w:hint="default"/>
          <w:lang w:val="en-US"/>
        </w:rPr>
      </w:pPr>
      <w:r>
        <w:rPr>
          <w:rFonts w:hint="default"/>
          <w:lang w:val="en-US"/>
        </w:rPr>
        <w:t>The returned metadata will then be passed onto the SiteManager, initiating level generation by first breaking down the metadata into its constituents: dimensions-related metadata, traffic-related metadata, roads-related metadata and landmarks-related metadata. These metadata will be further broken down by the respective component managers into a series of single component (traffic, road, or building) metadata, before finally used to generate the individual components. A flowchart summarizing the entire generation process is displayed in Figure 4.6.</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067685" cy="3399790"/>
            <wp:effectExtent l="0" t="0" r="10795" b="13970"/>
            <wp:docPr id="16" name="Picture 16" descr="Level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vel Generation"/>
                    <pic:cNvPicPr>
                      <a:picLocks noChangeAspect="1"/>
                    </pic:cNvPicPr>
                  </pic:nvPicPr>
                  <pic:blipFill>
                    <a:blip r:embed="rId36"/>
                    <a:stretch>
                      <a:fillRect/>
                    </a:stretch>
                  </pic:blipFill>
                  <pic:spPr>
                    <a:xfrm>
                      <a:off x="0" y="0"/>
                      <a:ext cx="3067685" cy="3399790"/>
                    </a:xfrm>
                    <a:prstGeom prst="rect">
                      <a:avLst/>
                    </a:prstGeom>
                  </pic:spPr>
                </pic:pic>
              </a:graphicData>
            </a:graphic>
          </wp:inline>
        </w:drawing>
      </w:r>
    </w:p>
    <w:p>
      <w:pPr>
        <w:pStyle w:val="17"/>
        <w:ind w:left="480" w:leftChars="200" w:firstLine="0" w:firstLineChars="0"/>
        <w:rPr>
          <w:rFonts w:hint="default"/>
          <w:lang w:val="en-US"/>
        </w:rPr>
      </w:pPr>
      <w:bookmarkStart w:id="115" w:name="_Toc19295"/>
      <w:bookmarkStart w:id="116" w:name="_Toc30554"/>
      <w:r>
        <w:rPr>
          <w:rFonts w:hint="default"/>
          <w:lang w:val="en-US"/>
        </w:rPr>
        <w:t>Figure 4.6 Flowchart of level generation process</w:t>
      </w:r>
      <w:bookmarkEnd w:id="115"/>
      <w:bookmarkEnd w:id="116"/>
    </w:p>
    <w:p>
      <w:pPr>
        <w:spacing w:line="360" w:lineRule="auto"/>
        <w:ind w:left="480" w:leftChars="200" w:firstLine="0" w:firstLineChars="0"/>
        <w:jc w:val="left"/>
        <w:rPr>
          <w:rFonts w:hint="default"/>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17" w:name="_Toc17090"/>
      <w:bookmarkStart w:id="118" w:name="_Toc24183"/>
      <w:r>
        <w:rPr>
          <w:rFonts w:hint="default"/>
          <w:lang w:val="en-US"/>
        </w:rPr>
        <w:t>Click, Hold and Drag Building Mechanism</w:t>
      </w:r>
      <w:bookmarkEnd w:id="117"/>
      <w:bookmarkEnd w:id="118"/>
    </w:p>
    <w:p>
      <w:pPr>
        <w:spacing w:line="360" w:lineRule="auto"/>
        <w:ind w:left="480" w:leftChars="200" w:firstLine="0" w:firstLineChars="0"/>
        <w:rPr>
          <w:rFonts w:hint="default"/>
          <w:lang w:val="en-US"/>
        </w:rPr>
      </w:pPr>
      <w:r>
        <w:rPr>
          <w:rFonts w:hint="default"/>
          <w:lang w:val="en-US"/>
        </w:rPr>
        <w:t>As all structures that a user could build implement IBigridTransform interface, they require the user to select two grids in the building process: the starting and ending grids. The selection of these two grids could be simplified into a single user action by adapting the click, hold and drag interaction. The mechanism is defined as follows:</w:t>
      </w:r>
    </w:p>
    <w:p>
      <w:pPr>
        <w:numPr>
          <w:ilvl w:val="0"/>
          <w:numId w:val="24"/>
        </w:numPr>
        <w:tabs>
          <w:tab w:val="left" w:pos="960"/>
        </w:tabs>
        <w:spacing w:line="360" w:lineRule="auto"/>
        <w:ind w:left="960" w:leftChars="200" w:hanging="480" w:hangingChars="200"/>
        <w:rPr>
          <w:rFonts w:hint="default"/>
          <w:lang w:val="en-US"/>
        </w:rPr>
      </w:pPr>
      <w:r>
        <w:rPr>
          <w:rFonts w:hint="default"/>
          <w:lang w:val="en-US"/>
        </w:rPr>
        <w:t>User clicks on the start grid and holds the mouse button.</w:t>
      </w:r>
    </w:p>
    <w:p>
      <w:pPr>
        <w:numPr>
          <w:ilvl w:val="0"/>
          <w:numId w:val="24"/>
        </w:numPr>
        <w:tabs>
          <w:tab w:val="left" w:pos="960"/>
        </w:tabs>
        <w:spacing w:line="360" w:lineRule="auto"/>
        <w:ind w:left="960" w:leftChars="200" w:hanging="480" w:hangingChars="200"/>
        <w:rPr>
          <w:rFonts w:hint="default"/>
          <w:lang w:val="en-US"/>
        </w:rPr>
      </w:pPr>
      <w:r>
        <w:rPr>
          <w:rFonts w:hint="default"/>
          <w:lang w:val="en-US"/>
        </w:rPr>
        <w:t>User drags the cursor towards the designated end grid.</w:t>
      </w:r>
    </w:p>
    <w:p>
      <w:pPr>
        <w:numPr>
          <w:ilvl w:val="0"/>
          <w:numId w:val="24"/>
        </w:numPr>
        <w:tabs>
          <w:tab w:val="left" w:pos="960"/>
        </w:tabs>
        <w:spacing w:line="360" w:lineRule="auto"/>
        <w:ind w:left="960" w:leftChars="200" w:hanging="480" w:hangingChars="200"/>
        <w:rPr>
          <w:rFonts w:hint="default"/>
          <w:lang w:val="en-US"/>
        </w:rPr>
      </w:pPr>
      <w:r>
        <w:rPr>
          <w:rFonts w:hint="default"/>
          <w:lang w:val="en-US"/>
        </w:rPr>
        <w:t>User releases the mouse button on the designated end grid.</w:t>
      </w:r>
    </w:p>
    <w:p>
      <w:pPr>
        <w:numPr>
          <w:ilvl w:val="0"/>
          <w:numId w:val="0"/>
        </w:numPr>
        <w:tabs>
          <w:tab w:val="left" w:pos="1680"/>
        </w:tabs>
        <w:spacing w:line="360" w:lineRule="auto"/>
        <w:ind w:left="480" w:leftChars="200" w:firstLine="0" w:firstLineChars="0"/>
        <w:rPr>
          <w:rFonts w:hint="default"/>
          <w:lang w:val="en-US"/>
        </w:rPr>
      </w:pPr>
    </w:p>
    <w:p>
      <w:pPr>
        <w:numPr>
          <w:ilvl w:val="0"/>
          <w:numId w:val="0"/>
        </w:numPr>
        <w:tabs>
          <w:tab w:val="left" w:pos="1680"/>
        </w:tabs>
        <w:spacing w:line="360" w:lineRule="auto"/>
        <w:ind w:left="480" w:leftChars="200" w:firstLine="0" w:firstLineChars="0"/>
        <w:rPr>
          <w:rFonts w:hint="default"/>
          <w:lang w:val="en-US"/>
        </w:rPr>
      </w:pPr>
      <w:r>
        <w:rPr>
          <w:rFonts w:hint="default"/>
          <w:lang w:val="en-US"/>
        </w:rPr>
        <w:t>This is implemented by defining 3 functions that detect each of the user actions defined above. A pseudocode of the mechanism is described in Figure 4.7, while an in-game illustration of the mechanism is displayed in Figure 4.8.</w:t>
      </w:r>
    </w:p>
    <w:p>
      <w:pPr>
        <w:numPr>
          <w:ilvl w:val="0"/>
          <w:numId w:val="0"/>
        </w:numPr>
        <w:tabs>
          <w:tab w:val="left" w:pos="1680"/>
        </w:tabs>
        <w:spacing w:line="360" w:lineRule="auto"/>
        <w:ind w:left="480" w:leftChars="200" w:firstLine="0" w:firstLineChars="0"/>
        <w:jc w:val="center"/>
        <w:rPr>
          <w:rFonts w:hint="default"/>
          <w:lang w:val="en-US"/>
        </w:rPr>
      </w:pPr>
      <w:r>
        <w:rPr>
          <w:rFonts w:hint="default"/>
          <w:lang w:val="en-US"/>
        </w:rPr>
        <w:drawing>
          <wp:inline distT="0" distB="0" distL="114300" distR="114300">
            <wp:extent cx="3223260" cy="1866900"/>
            <wp:effectExtent l="0" t="0" r="7620" b="7620"/>
            <wp:docPr id="20" name="Picture 20" descr="Click Drag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lick Drag Release"/>
                    <pic:cNvPicPr>
                      <a:picLocks noChangeAspect="1"/>
                    </pic:cNvPicPr>
                  </pic:nvPicPr>
                  <pic:blipFill>
                    <a:blip r:embed="rId37"/>
                    <a:stretch>
                      <a:fillRect/>
                    </a:stretch>
                  </pic:blipFill>
                  <pic:spPr>
                    <a:xfrm>
                      <a:off x="0" y="0"/>
                      <a:ext cx="3223260" cy="1866900"/>
                    </a:xfrm>
                    <a:prstGeom prst="rect">
                      <a:avLst/>
                    </a:prstGeom>
                  </pic:spPr>
                </pic:pic>
              </a:graphicData>
            </a:graphic>
          </wp:inline>
        </w:drawing>
      </w:r>
    </w:p>
    <w:p>
      <w:pPr>
        <w:pStyle w:val="17"/>
        <w:ind w:left="480" w:leftChars="200" w:firstLine="0" w:firstLineChars="0"/>
        <w:rPr>
          <w:rFonts w:hint="default"/>
          <w:lang w:val="en-US"/>
        </w:rPr>
      </w:pPr>
      <w:bookmarkStart w:id="119" w:name="_Toc2837"/>
      <w:bookmarkStart w:id="120" w:name="_Toc3365"/>
      <w:r>
        <w:rPr>
          <w:rFonts w:hint="default"/>
          <w:lang w:val="en-US"/>
        </w:rPr>
        <w:t>Figure 4.7 Pseudocode of click, hold and drag building mechanism</w:t>
      </w:r>
      <w:bookmarkEnd w:id="119"/>
      <w:bookmarkEnd w:id="120"/>
    </w:p>
    <w:p>
      <w:pPr>
        <w:numPr>
          <w:ilvl w:val="0"/>
          <w:numId w:val="0"/>
        </w:numPr>
        <w:tabs>
          <w:tab w:val="left" w:pos="1680"/>
        </w:tabs>
        <w:spacing w:line="360" w:lineRule="auto"/>
        <w:ind w:left="480" w:leftChars="200" w:firstLine="0" w:firstLineChars="0"/>
        <w:jc w:val="center"/>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4185285" cy="2744470"/>
            <wp:effectExtent l="0" t="0" r="5715" b="13970"/>
            <wp:docPr id="32" name="Picture 32" descr="Click Drag Release 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ick Drag Release In-game"/>
                    <pic:cNvPicPr>
                      <a:picLocks noChangeAspect="1"/>
                    </pic:cNvPicPr>
                  </pic:nvPicPr>
                  <pic:blipFill>
                    <a:blip r:embed="rId38"/>
                    <a:stretch>
                      <a:fillRect/>
                    </a:stretch>
                  </pic:blipFill>
                  <pic:spPr>
                    <a:xfrm>
                      <a:off x="0" y="0"/>
                      <a:ext cx="4185285" cy="2744470"/>
                    </a:xfrm>
                    <a:prstGeom prst="rect">
                      <a:avLst/>
                    </a:prstGeom>
                  </pic:spPr>
                </pic:pic>
              </a:graphicData>
            </a:graphic>
          </wp:inline>
        </w:drawing>
      </w:r>
    </w:p>
    <w:p>
      <w:pPr>
        <w:pStyle w:val="17"/>
        <w:ind w:left="480" w:leftChars="200" w:firstLine="0" w:firstLineChars="0"/>
        <w:rPr>
          <w:rFonts w:hint="default"/>
          <w:lang w:val="en-US"/>
        </w:rPr>
      </w:pPr>
      <w:bookmarkStart w:id="121" w:name="_Toc14176"/>
      <w:bookmarkStart w:id="122" w:name="_Toc32734"/>
      <w:r>
        <w:rPr>
          <w:rFonts w:hint="default"/>
          <w:lang w:val="en-US"/>
        </w:rPr>
        <w:t>Figure 4.8 Click, hold and drag building mechanism in-game</w:t>
      </w:r>
      <w:bookmarkEnd w:id="121"/>
      <w:bookmarkEnd w:id="122"/>
    </w:p>
    <w:p>
      <w:pPr>
        <w:spacing w:line="360" w:lineRule="auto"/>
        <w:ind w:left="480" w:leftChars="200" w:firstLine="0" w:firstLineChars="0"/>
        <w:jc w:val="center"/>
        <w:rPr>
          <w:rFonts w:hint="default"/>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23" w:name="_Toc19760"/>
      <w:bookmarkStart w:id="124" w:name="_Toc16519"/>
      <w:r>
        <w:rPr>
          <w:rFonts w:hint="default"/>
          <w:lang w:val="en-US"/>
        </w:rPr>
        <w:t>Splitting of Roads upon Newly-formed Intersections</w:t>
      </w:r>
      <w:bookmarkEnd w:id="123"/>
      <w:bookmarkEnd w:id="124"/>
    </w:p>
    <w:p>
      <w:pPr>
        <w:spacing w:line="360" w:lineRule="auto"/>
        <w:ind w:left="480" w:leftChars="200" w:firstLine="0" w:firstLineChars="0"/>
        <w:rPr>
          <w:rFonts w:hint="default"/>
          <w:lang w:val="en-US"/>
        </w:rPr>
      </w:pPr>
      <w:r>
        <w:rPr>
          <w:rFonts w:hint="default"/>
          <w:lang w:val="en-US"/>
        </w:rPr>
        <w:t>The creation of new roads through the click, hold and drag mechanism could potentially violate the assumption which states that a road could only intersect one another on its start or end grid (stated in Section 4.2). An example of such instances is shown in Figure 4.9.</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2518410" cy="2479040"/>
            <wp:effectExtent l="0" t="0" r="11430" b="5080"/>
            <wp:docPr id="24" name="Picture 24" descr="Intersection Vi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tersection Violation"/>
                    <pic:cNvPicPr>
                      <a:picLocks noChangeAspect="1"/>
                    </pic:cNvPicPr>
                  </pic:nvPicPr>
                  <pic:blipFill>
                    <a:blip r:embed="rId39"/>
                    <a:stretch>
                      <a:fillRect/>
                    </a:stretch>
                  </pic:blipFill>
                  <pic:spPr>
                    <a:xfrm>
                      <a:off x="0" y="0"/>
                      <a:ext cx="2518410" cy="2479040"/>
                    </a:xfrm>
                    <a:prstGeom prst="rect">
                      <a:avLst/>
                    </a:prstGeom>
                  </pic:spPr>
                </pic:pic>
              </a:graphicData>
            </a:graphic>
          </wp:inline>
        </w:drawing>
      </w:r>
    </w:p>
    <w:p>
      <w:pPr>
        <w:pStyle w:val="17"/>
        <w:ind w:left="480" w:leftChars="200" w:firstLine="0" w:firstLineChars="0"/>
        <w:rPr>
          <w:rFonts w:hint="default"/>
          <w:lang w:val="en-US"/>
        </w:rPr>
      </w:pPr>
      <w:bookmarkStart w:id="125" w:name="_Toc5551"/>
      <w:bookmarkStart w:id="126" w:name="_Toc28183"/>
      <w:r>
        <w:rPr>
          <w:rFonts w:hint="default"/>
          <w:lang w:val="en-US"/>
        </w:rPr>
        <w:t>Figure 4.9 Violation of road intersection convention</w:t>
      </w:r>
      <w:bookmarkEnd w:id="125"/>
      <w:bookmarkEnd w:id="126"/>
    </w:p>
    <w:p>
      <w:pPr>
        <w:spacing w:line="360" w:lineRule="auto"/>
        <w:ind w:left="480" w:leftChars="200" w:firstLine="0" w:firstLineChars="0"/>
        <w:rPr>
          <w:rFonts w:hint="default"/>
          <w:lang w:val="en-US"/>
        </w:rPr>
      </w:pPr>
    </w:p>
    <w:p>
      <w:pPr>
        <w:spacing w:line="360" w:lineRule="auto"/>
        <w:ind w:left="480" w:leftChars="200" w:firstLine="0" w:firstLineChars="0"/>
        <w:rPr>
          <w:rFonts w:hint="default"/>
          <w:lang w:val="en-US"/>
        </w:rPr>
      </w:pPr>
      <w:r>
        <w:rPr>
          <w:rFonts w:hint="default"/>
          <w:lang w:val="en-US"/>
        </w:rPr>
        <w:t xml:space="preserve">One way to resolve this is by splitting the intersected roads into 2 on the intersection point. However, the intersection point between a road and another might not coincide exactly with the position of a grid. This results in two roads where one does not have a clear end grid and the other does not have a clear start grid. To resolve this, the nearest grid to the intersection point is determined and used as an </w:t>
      </w:r>
      <w:r>
        <w:rPr>
          <w:rFonts w:hint="default"/>
          <w:i/>
          <w:iCs/>
          <w:lang w:val="en-US"/>
        </w:rPr>
        <w:t>intermediate grid</w:t>
      </w:r>
      <w:r>
        <w:rPr>
          <w:rFonts w:hint="default"/>
          <w:i w:val="0"/>
          <w:iCs w:val="0"/>
          <w:lang w:val="en-US"/>
        </w:rPr>
        <w:t>, essentially splitting the new road at that particular grid</w:t>
      </w:r>
      <w:r>
        <w:rPr>
          <w:rFonts w:hint="default"/>
          <w:lang w:val="en-US"/>
        </w:rPr>
        <w:t>. An illustration and pseudocode of this mechanism are shown in Figure 4.10 and 4.11, respectively.</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147060" cy="3147060"/>
            <wp:effectExtent l="0" t="0" r="7620" b="7620"/>
            <wp:docPr id="25" name="Picture 25" descr="Road Spl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oad Splitting"/>
                    <pic:cNvPicPr>
                      <a:picLocks noChangeAspect="1"/>
                    </pic:cNvPicPr>
                  </pic:nvPicPr>
                  <pic:blipFill>
                    <a:blip r:embed="rId40"/>
                    <a:stretch>
                      <a:fillRect/>
                    </a:stretch>
                  </pic:blipFill>
                  <pic:spPr>
                    <a:xfrm>
                      <a:off x="0" y="0"/>
                      <a:ext cx="3147060" cy="3147060"/>
                    </a:xfrm>
                    <a:prstGeom prst="rect">
                      <a:avLst/>
                    </a:prstGeom>
                  </pic:spPr>
                </pic:pic>
              </a:graphicData>
            </a:graphic>
          </wp:inline>
        </w:drawing>
      </w:r>
    </w:p>
    <w:p>
      <w:pPr>
        <w:pStyle w:val="17"/>
        <w:ind w:left="480" w:leftChars="200" w:firstLine="0" w:firstLineChars="0"/>
        <w:rPr>
          <w:rFonts w:hint="default"/>
          <w:lang w:val="en-US"/>
        </w:rPr>
      </w:pPr>
      <w:bookmarkStart w:id="127" w:name="_Toc8416"/>
      <w:bookmarkStart w:id="128" w:name="_Toc26669"/>
      <w:r>
        <w:rPr>
          <w:rFonts w:hint="default"/>
          <w:lang w:val="en-US"/>
        </w:rPr>
        <w:t>Figure 4.10 Illustration of road splitting mechanism</w:t>
      </w:r>
      <w:bookmarkEnd w:id="127"/>
      <w:bookmarkEnd w:id="128"/>
    </w:p>
    <w:p>
      <w:pPr>
        <w:spacing w:line="360" w:lineRule="auto"/>
        <w:ind w:left="480" w:leftChars="200" w:firstLine="0" w:firstLineChars="0"/>
        <w:jc w:val="center"/>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131820" cy="2453640"/>
            <wp:effectExtent l="0" t="0" r="7620" b="0"/>
            <wp:docPr id="40" name="Picture 40" descr="Split Intersecting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plit Intersecting Roads"/>
                    <pic:cNvPicPr>
                      <a:picLocks noChangeAspect="1"/>
                    </pic:cNvPicPr>
                  </pic:nvPicPr>
                  <pic:blipFill>
                    <a:blip r:embed="rId41"/>
                    <a:stretch>
                      <a:fillRect/>
                    </a:stretch>
                  </pic:blipFill>
                  <pic:spPr>
                    <a:xfrm>
                      <a:off x="0" y="0"/>
                      <a:ext cx="3131820" cy="2453640"/>
                    </a:xfrm>
                    <a:prstGeom prst="rect">
                      <a:avLst/>
                    </a:prstGeom>
                  </pic:spPr>
                </pic:pic>
              </a:graphicData>
            </a:graphic>
          </wp:inline>
        </w:drawing>
      </w:r>
    </w:p>
    <w:p>
      <w:pPr>
        <w:pStyle w:val="17"/>
        <w:ind w:left="480" w:leftChars="200" w:firstLine="0" w:firstLineChars="0"/>
        <w:rPr>
          <w:rFonts w:hint="default"/>
          <w:lang w:val="en-US"/>
        </w:rPr>
      </w:pPr>
      <w:bookmarkStart w:id="129" w:name="_Toc24032"/>
      <w:bookmarkStart w:id="130" w:name="_Toc9178"/>
      <w:r>
        <w:rPr>
          <w:rFonts w:hint="default"/>
          <w:lang w:val="en-US"/>
        </w:rPr>
        <w:t>Figure 4.11 Pseudocode of road splitting mechanism</w:t>
      </w:r>
      <w:bookmarkEnd w:id="129"/>
      <w:bookmarkEnd w:id="130"/>
    </w:p>
    <w:p>
      <w:pPr>
        <w:spacing w:line="360" w:lineRule="auto"/>
        <w:ind w:left="480" w:leftChars="200" w:firstLine="0" w:firstLineChars="0"/>
        <w:jc w:val="left"/>
        <w:rPr>
          <w:rFonts w:hint="default"/>
          <w:lang w:val="en-US"/>
        </w:rPr>
      </w:pPr>
    </w:p>
    <w:p>
      <w:pPr>
        <w:spacing w:line="360" w:lineRule="auto"/>
        <w:ind w:left="480" w:leftChars="200" w:firstLine="0" w:firstLineChars="0"/>
        <w:jc w:val="both"/>
        <w:rPr>
          <w:rFonts w:hint="default"/>
          <w:lang w:val="en-US"/>
        </w:rPr>
      </w:pPr>
      <w:r>
        <w:rPr>
          <w:rFonts w:hint="default"/>
          <w:lang w:val="en-US"/>
        </w:rPr>
        <w:t>With respect to Figure 4.11, in order to check whether a road X intersects another road Y, we could use the algorithm that calculates the intersection point between two line segments. Implementation details for this is omitted for the sake of brevity.</w:t>
      </w:r>
    </w:p>
    <w:p>
      <w:pPr>
        <w:spacing w:line="360" w:lineRule="auto"/>
        <w:ind w:left="480" w:leftChars="200" w:firstLine="0" w:firstLineChars="0"/>
        <w:jc w:val="both"/>
        <w:rPr>
          <w:rFonts w:hint="default"/>
          <w:lang w:val="en-US"/>
        </w:rPr>
      </w:pPr>
    </w:p>
    <w:p>
      <w:pPr>
        <w:spacing w:line="360" w:lineRule="auto"/>
        <w:ind w:left="480" w:leftChars="200" w:firstLine="0" w:firstLineChars="0"/>
        <w:rPr>
          <w:rFonts w:hint="default"/>
          <w:lang w:val="en-US"/>
        </w:rPr>
      </w:pPr>
      <w:r>
        <w:rPr>
          <w:rFonts w:hint="default"/>
          <w:lang w:val="en-US"/>
        </w:rPr>
        <w:t>At this point, it is appropriate to abstract out the Split operation into the IBigridTransform interface in order to accommodate split operation for all structures. Implementation of the extended IBigridTransform interface is shown in Figure 4.12.</w:t>
      </w:r>
    </w:p>
    <w:p>
      <w:pPr>
        <w:spacing w:line="360" w:lineRule="auto"/>
        <w:ind w:left="480" w:leftChars="200" w:firstLine="0" w:firstLineChars="0"/>
        <w:rPr>
          <w:rFonts w:hint="default"/>
          <w:lang w:val="en-US"/>
        </w:rPr>
      </w:pPr>
    </w:p>
    <w:p>
      <w:pPr>
        <w:spacing w:line="360" w:lineRule="auto"/>
        <w:ind w:left="480" w:leftChars="200" w:firstLine="0" w:firstLineChars="0"/>
        <w:jc w:val="center"/>
      </w:pPr>
      <w:r>
        <w:drawing>
          <wp:inline distT="0" distB="0" distL="114300" distR="114300">
            <wp:extent cx="4313555" cy="952500"/>
            <wp:effectExtent l="0" t="0" r="14605"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2"/>
                    <a:stretch>
                      <a:fillRect/>
                    </a:stretch>
                  </pic:blipFill>
                  <pic:spPr>
                    <a:xfrm>
                      <a:off x="0" y="0"/>
                      <a:ext cx="4313555" cy="952500"/>
                    </a:xfrm>
                    <a:prstGeom prst="rect">
                      <a:avLst/>
                    </a:prstGeom>
                    <a:noFill/>
                    <a:ln w="9525">
                      <a:noFill/>
                    </a:ln>
                  </pic:spPr>
                </pic:pic>
              </a:graphicData>
            </a:graphic>
          </wp:inline>
        </w:drawing>
      </w:r>
    </w:p>
    <w:p>
      <w:pPr>
        <w:pStyle w:val="17"/>
        <w:ind w:left="480" w:leftChars="200" w:firstLine="0" w:firstLineChars="0"/>
        <w:rPr>
          <w:lang w:val="en-US"/>
        </w:rPr>
      </w:pPr>
      <w:bookmarkStart w:id="131" w:name="_Toc22619"/>
      <w:bookmarkStart w:id="132" w:name="_Toc19062"/>
      <w:r>
        <w:rPr>
          <w:lang w:val="en-US"/>
        </w:rPr>
        <w:t>Figure 4.12 C# Implementation of new IBigridTransform interface</w:t>
      </w:r>
      <w:bookmarkEnd w:id="131"/>
      <w:bookmarkEnd w:id="132"/>
    </w:p>
    <w:p>
      <w:pPr>
        <w:spacing w:line="360" w:lineRule="auto"/>
        <w:ind w:left="480" w:leftChars="200" w:firstLine="0" w:firstLineChars="0"/>
        <w:jc w:val="left"/>
        <w:rPr>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33" w:name="_Toc18148"/>
      <w:bookmarkStart w:id="134" w:name="_Toc8305"/>
      <w:r>
        <w:rPr>
          <w:rFonts w:hint="default"/>
          <w:lang w:val="en-US"/>
        </w:rPr>
        <w:t>Path Generation on Road Network</w:t>
      </w:r>
      <w:bookmarkEnd w:id="133"/>
      <w:bookmarkEnd w:id="134"/>
    </w:p>
    <w:p>
      <w:pPr>
        <w:spacing w:line="360" w:lineRule="auto"/>
        <w:ind w:left="480" w:leftChars="200" w:firstLine="0" w:firstLineChars="0"/>
        <w:rPr>
          <w:rFonts w:hint="default"/>
          <w:lang w:val="en-US"/>
        </w:rPr>
      </w:pPr>
      <w:r>
        <w:rPr>
          <w:rFonts w:hint="default"/>
          <w:lang w:val="en-US"/>
        </w:rPr>
        <w:t>As discussed in Section 3.2.3, a simulated vehicle should be able to follow a valid path from its entry point to the designated exit point. In order to facilitate this behavior, a list of valid paths needs to be precomputed before the simulation. Due to the representation of roads as edges that connects two grids, generation of all possible paths could be accomplished by doing a depth-first search (DFS) on the entire road network. A pseudocode of path-generation using DFS is shown in Figure 4.13.</w:t>
      </w:r>
    </w:p>
    <w:p>
      <w:pPr>
        <w:spacing w:line="360" w:lineRule="auto"/>
        <w:ind w:left="480" w:leftChars="200" w:firstLine="0" w:firstLineChars="0"/>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413760" cy="1859280"/>
            <wp:effectExtent l="0" t="0" r="0" b="0"/>
            <wp:docPr id="21" name="Picture 21" descr="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FS"/>
                    <pic:cNvPicPr>
                      <a:picLocks noChangeAspect="1"/>
                    </pic:cNvPicPr>
                  </pic:nvPicPr>
                  <pic:blipFill>
                    <a:blip r:embed="rId43"/>
                    <a:stretch>
                      <a:fillRect/>
                    </a:stretch>
                  </pic:blipFill>
                  <pic:spPr>
                    <a:xfrm>
                      <a:off x="0" y="0"/>
                      <a:ext cx="3413760" cy="1859280"/>
                    </a:xfrm>
                    <a:prstGeom prst="rect">
                      <a:avLst/>
                    </a:prstGeom>
                  </pic:spPr>
                </pic:pic>
              </a:graphicData>
            </a:graphic>
          </wp:inline>
        </w:drawing>
      </w:r>
    </w:p>
    <w:p>
      <w:pPr>
        <w:pStyle w:val="17"/>
        <w:ind w:left="480" w:leftChars="200" w:firstLine="0" w:firstLineChars="0"/>
        <w:rPr>
          <w:rFonts w:hint="default"/>
          <w:lang w:val="en-US"/>
        </w:rPr>
      </w:pPr>
      <w:bookmarkStart w:id="135" w:name="_Toc11495"/>
      <w:bookmarkStart w:id="136" w:name="_Toc873"/>
      <w:r>
        <w:rPr>
          <w:rFonts w:hint="default"/>
          <w:lang w:val="en-US"/>
        </w:rPr>
        <w:t>Figure 4.13 Pseudocode of path-generation using DFS</w:t>
      </w:r>
      <w:bookmarkEnd w:id="135"/>
      <w:bookmarkEnd w:id="136"/>
    </w:p>
    <w:p>
      <w:pPr>
        <w:spacing w:line="360" w:lineRule="auto"/>
        <w:ind w:left="480" w:leftChars="200" w:firstLine="0" w:firstLineChars="0"/>
        <w:jc w:val="both"/>
        <w:rPr>
          <w:rFonts w:hint="default"/>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37" w:name="_Toc31165"/>
      <w:bookmarkStart w:id="138" w:name="_Toc32147"/>
      <w:r>
        <w:rPr>
          <w:rFonts w:hint="default"/>
          <w:lang w:val="en-US"/>
        </w:rPr>
        <w:t>Vehicle Path-selection Behavior</w:t>
      </w:r>
      <w:bookmarkEnd w:id="137"/>
      <w:bookmarkEnd w:id="138"/>
    </w:p>
    <w:p>
      <w:pPr>
        <w:spacing w:line="360" w:lineRule="auto"/>
        <w:ind w:left="480" w:leftChars="200" w:firstLine="0" w:firstLineChars="0"/>
        <w:rPr>
          <w:rFonts w:hint="default"/>
          <w:lang w:val="en-US"/>
        </w:rPr>
      </w:pPr>
      <w:r>
        <w:rPr>
          <w:rFonts w:hint="default"/>
          <w:lang w:val="en-US"/>
        </w:rPr>
        <w:t>In order for a vehicle to follow a single path to its destination, it has to first select from the list of generated paths. As decided in Section 3.2.3, the selection of path will be done in a weighted random fashion, with weights inversely proportional to the path length. A pseudocode of this weighted random algorithm is described in Figure 4.14.</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681095" cy="2446020"/>
            <wp:effectExtent l="0" t="0" r="6985" b="7620"/>
            <wp:docPr id="23" name="Picture 23" descr="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ath Selection"/>
                    <pic:cNvPicPr>
                      <a:picLocks noChangeAspect="1"/>
                    </pic:cNvPicPr>
                  </pic:nvPicPr>
                  <pic:blipFill>
                    <a:blip r:embed="rId44"/>
                    <a:stretch>
                      <a:fillRect/>
                    </a:stretch>
                  </pic:blipFill>
                  <pic:spPr>
                    <a:xfrm>
                      <a:off x="0" y="0"/>
                      <a:ext cx="3681095" cy="2446020"/>
                    </a:xfrm>
                    <a:prstGeom prst="rect">
                      <a:avLst/>
                    </a:prstGeom>
                  </pic:spPr>
                </pic:pic>
              </a:graphicData>
            </a:graphic>
          </wp:inline>
        </w:drawing>
      </w:r>
    </w:p>
    <w:p>
      <w:pPr>
        <w:pStyle w:val="17"/>
        <w:ind w:left="480" w:leftChars="200" w:firstLine="0" w:firstLineChars="0"/>
        <w:rPr>
          <w:rFonts w:hint="default"/>
          <w:lang w:val="en-US"/>
        </w:rPr>
      </w:pPr>
      <w:bookmarkStart w:id="139" w:name="_Toc6648"/>
      <w:bookmarkStart w:id="140" w:name="_Toc25896"/>
      <w:r>
        <w:rPr>
          <w:rFonts w:hint="default"/>
          <w:lang w:val="en-US"/>
        </w:rPr>
        <w:t>Figure 4.14 Pseudocode of weighted random path-selection</w:t>
      </w:r>
      <w:bookmarkEnd w:id="139"/>
      <w:bookmarkEnd w:id="140"/>
    </w:p>
    <w:p>
      <w:pPr>
        <w:spacing w:line="360" w:lineRule="auto"/>
        <w:ind w:left="480" w:leftChars="200" w:firstLine="0" w:firstLineChars="0"/>
        <w:jc w:val="both"/>
        <w:rPr>
          <w:rFonts w:hint="default"/>
          <w:lang w:val="en-US"/>
        </w:rPr>
      </w:pPr>
    </w:p>
    <w:p>
      <w:pPr>
        <w:spacing w:line="360" w:lineRule="auto"/>
        <w:ind w:left="480" w:leftChars="200" w:firstLine="0" w:firstLineChars="0"/>
        <w:jc w:val="both"/>
        <w:rPr>
          <w:rFonts w:hint="default"/>
          <w:vertAlign w:val="baseline"/>
          <w:lang w:val="en-US"/>
        </w:rPr>
      </w:pPr>
      <w:r>
        <w:rPr>
          <w:rFonts w:hint="default"/>
          <w:lang w:val="en-US"/>
        </w:rPr>
        <w:t>The implementation specifically uses the square of (maxLength / path.length)</w:t>
      </w:r>
      <w:r>
        <w:rPr>
          <w:rFonts w:hint="default"/>
          <w:vertAlign w:val="baseline"/>
          <w:lang w:val="en-US"/>
        </w:rPr>
        <w:t xml:space="preserve"> as the weight to further penalize the chances of significantly longer paths being selected. Without squaring the (maxLength / path.length) term, a small collection of significantly longer paths could be more likely to get chosen than a shorter one. This undesired phenomenon is demonstrated in Figure 4.15.</w:t>
      </w:r>
    </w:p>
    <w:p>
      <w:pPr>
        <w:spacing w:line="360" w:lineRule="auto"/>
        <w:ind w:left="480" w:leftChars="200" w:firstLine="0" w:firstLineChars="0"/>
        <w:jc w:val="center"/>
        <w:rPr>
          <w:rFonts w:hint="default"/>
          <w:vertAlign w:val="baseline"/>
          <w:lang w:val="en-US"/>
        </w:rPr>
      </w:pPr>
      <w:r>
        <w:drawing>
          <wp:inline distT="0" distB="0" distL="114300" distR="114300">
            <wp:extent cx="2056130" cy="1579245"/>
            <wp:effectExtent l="0" t="0" r="1270" b="571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45"/>
                    <a:stretch>
                      <a:fillRect/>
                    </a:stretch>
                  </pic:blipFill>
                  <pic:spPr>
                    <a:xfrm>
                      <a:off x="0" y="0"/>
                      <a:ext cx="2056130" cy="1579245"/>
                    </a:xfrm>
                    <a:prstGeom prst="rect">
                      <a:avLst/>
                    </a:prstGeom>
                    <a:noFill/>
                    <a:ln w="9525">
                      <a:noFill/>
                    </a:ln>
                  </pic:spPr>
                </pic:pic>
              </a:graphicData>
            </a:graphic>
          </wp:inline>
        </w:drawing>
      </w:r>
    </w:p>
    <w:p>
      <w:pPr>
        <w:pStyle w:val="17"/>
        <w:ind w:left="480" w:leftChars="200" w:firstLine="0" w:firstLineChars="0"/>
        <w:rPr>
          <w:rFonts w:hint="default"/>
          <w:lang w:val="en-US"/>
        </w:rPr>
      </w:pPr>
      <w:bookmarkStart w:id="141" w:name="_Toc11922"/>
      <w:bookmarkStart w:id="142" w:name="_Toc8533"/>
      <w:r>
        <w:rPr>
          <w:rFonts w:hint="default"/>
          <w:lang w:val="en-US"/>
        </w:rPr>
        <w:t>Figure 4.15 Undesired phenomenon of bias towards longer paths</w:t>
      </w:r>
      <w:bookmarkEnd w:id="141"/>
      <w:bookmarkEnd w:id="142"/>
    </w:p>
    <w:p>
      <w:pPr>
        <w:spacing w:line="360" w:lineRule="auto"/>
        <w:ind w:left="480" w:leftChars="200" w:firstLine="0" w:firstLineChars="0"/>
        <w:jc w:val="both"/>
        <w:rPr>
          <w:rFonts w:hint="default"/>
          <w:vertAlign w:val="baseline"/>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43" w:name="_Toc130"/>
      <w:bookmarkStart w:id="144" w:name="_Toc504"/>
      <w:r>
        <w:rPr>
          <w:rFonts w:hint="default"/>
          <w:lang w:val="en-US"/>
        </w:rPr>
        <w:t>Vehicle Path-following Behavior</w:t>
      </w:r>
      <w:bookmarkEnd w:id="143"/>
      <w:bookmarkEnd w:id="144"/>
    </w:p>
    <w:p>
      <w:pPr>
        <w:spacing w:line="360" w:lineRule="auto"/>
        <w:ind w:left="480" w:leftChars="200" w:firstLine="0" w:firstLineChars="0"/>
        <w:rPr>
          <w:rFonts w:hint="default"/>
          <w:lang w:val="en-US"/>
        </w:rPr>
      </w:pPr>
      <w:r>
        <w:rPr>
          <w:rFonts w:hint="default"/>
          <w:lang w:val="en-US"/>
        </w:rPr>
        <w:t>Vehicles in TrafficPlanner follows a path from its entry to exit point by sequentially going through all the roads in the path. A vehicle orients itself according to the road it is currently on and paces through it whenever it is not obstructed or waiting for another vehicle (i.e., queuing, as described in Section 4.9). Each frame, the position of the vehicle is checked and compared to the road end coordinates. Whenever the vehicle is close enough with the end of the current road, the vehicle is said to have successfully traversed it and will be assigned to traverse the next road within the path. A pseudocode of the path-following behavior and the in-game demonstration are shown in Figure 4.16 and Figure 4.17, respectively.</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093085" cy="1864360"/>
            <wp:effectExtent l="0" t="0" r="635" b="10160"/>
            <wp:docPr id="22" name="Picture 22" descr="Path Foll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ath Following"/>
                    <pic:cNvPicPr>
                      <a:picLocks noChangeAspect="1"/>
                    </pic:cNvPicPr>
                  </pic:nvPicPr>
                  <pic:blipFill>
                    <a:blip r:embed="rId46"/>
                    <a:stretch>
                      <a:fillRect/>
                    </a:stretch>
                  </pic:blipFill>
                  <pic:spPr>
                    <a:xfrm>
                      <a:off x="0" y="0"/>
                      <a:ext cx="3093085" cy="1864360"/>
                    </a:xfrm>
                    <a:prstGeom prst="rect">
                      <a:avLst/>
                    </a:prstGeom>
                  </pic:spPr>
                </pic:pic>
              </a:graphicData>
            </a:graphic>
          </wp:inline>
        </w:drawing>
      </w:r>
    </w:p>
    <w:p>
      <w:pPr>
        <w:pStyle w:val="17"/>
        <w:ind w:left="480" w:leftChars="200" w:firstLine="0" w:firstLineChars="0"/>
        <w:rPr>
          <w:rFonts w:hint="default"/>
          <w:lang w:val="en-US"/>
        </w:rPr>
      </w:pPr>
      <w:bookmarkStart w:id="145" w:name="_Toc18829"/>
      <w:bookmarkStart w:id="146" w:name="_Toc29445"/>
      <w:r>
        <w:rPr>
          <w:rFonts w:hint="default"/>
          <w:lang w:val="en-US"/>
        </w:rPr>
        <w:t>Figure 4.16 Pseudocode of path-following behavior</w:t>
      </w:r>
      <w:bookmarkEnd w:id="145"/>
      <w:bookmarkEnd w:id="146"/>
    </w:p>
    <w:p>
      <w:pPr>
        <w:pStyle w:val="17"/>
        <w:ind w:left="480" w:leftChars="200" w:firstLine="0" w:firstLineChars="0"/>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4637405" cy="2319020"/>
            <wp:effectExtent l="0" t="0" r="10795" b="12700"/>
            <wp:docPr id="44" name="Picture 44" descr="Path Following 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th Following In-game"/>
                    <pic:cNvPicPr>
                      <a:picLocks noChangeAspect="1"/>
                    </pic:cNvPicPr>
                  </pic:nvPicPr>
                  <pic:blipFill>
                    <a:blip r:embed="rId47"/>
                    <a:stretch>
                      <a:fillRect/>
                    </a:stretch>
                  </pic:blipFill>
                  <pic:spPr>
                    <a:xfrm>
                      <a:off x="0" y="0"/>
                      <a:ext cx="4637405" cy="2319020"/>
                    </a:xfrm>
                    <a:prstGeom prst="rect">
                      <a:avLst/>
                    </a:prstGeom>
                  </pic:spPr>
                </pic:pic>
              </a:graphicData>
            </a:graphic>
          </wp:inline>
        </w:drawing>
      </w:r>
    </w:p>
    <w:p>
      <w:pPr>
        <w:pStyle w:val="17"/>
        <w:ind w:left="480" w:leftChars="200" w:firstLine="0" w:firstLineChars="0"/>
        <w:rPr>
          <w:rFonts w:hint="default"/>
          <w:lang w:val="en-US"/>
        </w:rPr>
      </w:pPr>
      <w:bookmarkStart w:id="147" w:name="_Toc27062"/>
      <w:bookmarkStart w:id="148" w:name="_Toc11260"/>
      <w:r>
        <w:rPr>
          <w:rFonts w:hint="default"/>
          <w:lang w:val="en-US"/>
        </w:rPr>
        <w:t>Figure 4.17 In-game demonstration of path-following behavior</w:t>
      </w:r>
      <w:bookmarkEnd w:id="147"/>
      <w:bookmarkEnd w:id="148"/>
    </w:p>
    <w:p>
      <w:pPr>
        <w:spacing w:line="360" w:lineRule="auto"/>
        <w:ind w:left="480" w:leftChars="200" w:firstLine="0" w:firstLineChars="0"/>
        <w:jc w:val="both"/>
        <w:rPr>
          <w:rFonts w:hint="default"/>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49" w:name="_Toc20666"/>
      <w:bookmarkStart w:id="150" w:name="_Toc10777"/>
      <w:r>
        <w:rPr>
          <w:rFonts w:hint="default"/>
          <w:lang w:val="en-US"/>
        </w:rPr>
        <w:t>Vehicle Queuing Behaviors</w:t>
      </w:r>
      <w:bookmarkEnd w:id="149"/>
      <w:bookmarkEnd w:id="150"/>
    </w:p>
    <w:p>
      <w:pPr>
        <w:spacing w:line="360" w:lineRule="auto"/>
        <w:ind w:left="480" w:leftChars="200" w:firstLine="0" w:firstLineChars="0"/>
        <w:jc w:val="both"/>
        <w:rPr>
          <w:rFonts w:hint="default"/>
          <w:lang w:val="en-US"/>
        </w:rPr>
      </w:pPr>
      <w:r>
        <w:rPr>
          <w:rFonts w:hint="default"/>
          <w:lang w:val="en-US"/>
        </w:rPr>
        <w:t>Aside from being able to follow the desired path, a vehicle in TrafficPlanner should be able to emulate queuing behaviors as described in Section 3.2.3. Both keeping a safe frontal distance and queuing in an intersection could be implemented in a single algorithm, described as follows:</w:t>
      </w:r>
    </w:p>
    <w:p>
      <w:pPr>
        <w:numPr>
          <w:ilvl w:val="0"/>
          <w:numId w:val="25"/>
        </w:numPr>
        <w:tabs>
          <w:tab w:val="left" w:pos="960"/>
        </w:tabs>
        <w:spacing w:line="360" w:lineRule="auto"/>
        <w:ind w:left="960" w:leftChars="200" w:hanging="480" w:hangingChars="200"/>
        <w:jc w:val="both"/>
        <w:rPr>
          <w:rFonts w:hint="default"/>
          <w:lang w:val="en-US"/>
        </w:rPr>
      </w:pPr>
      <w:r>
        <w:rPr>
          <w:rFonts w:hint="default"/>
          <w:lang w:val="en-US"/>
        </w:rPr>
        <w:t>The algorithm begins by retrieving all vehicles near the current vehicle V1. This set of vehicles in range is now called S.</w:t>
      </w:r>
    </w:p>
    <w:p>
      <w:pPr>
        <w:numPr>
          <w:ilvl w:val="0"/>
          <w:numId w:val="25"/>
        </w:numPr>
        <w:tabs>
          <w:tab w:val="left" w:pos="960"/>
        </w:tabs>
        <w:spacing w:line="360" w:lineRule="auto"/>
        <w:ind w:left="960" w:leftChars="200" w:hanging="480" w:hangingChars="200"/>
        <w:jc w:val="both"/>
        <w:rPr>
          <w:rFonts w:hint="default"/>
          <w:lang w:val="en-US"/>
        </w:rPr>
      </w:pPr>
      <w:r>
        <w:rPr>
          <w:rFonts w:hint="default"/>
          <w:lang w:val="en-US"/>
        </w:rPr>
        <w:t>For each vehicle V2 in S, the future intersection point (I) between V1 and V2 is identified. This is illustrated in Figure 4.18.</w:t>
      </w:r>
    </w:p>
    <w:p>
      <w:pPr>
        <w:numPr>
          <w:ilvl w:val="0"/>
          <w:numId w:val="0"/>
        </w:numPr>
        <w:spacing w:line="360" w:lineRule="auto"/>
        <w:ind w:left="480" w:leftChars="200" w:firstLine="0" w:firstLineChars="0"/>
        <w:jc w:val="center"/>
        <w:rPr>
          <w:rFonts w:hint="default"/>
          <w:lang w:val="en-US"/>
        </w:rPr>
      </w:pPr>
    </w:p>
    <w:p>
      <w:pPr>
        <w:numPr>
          <w:ilvl w:val="0"/>
          <w:numId w:val="0"/>
        </w:numPr>
        <w:spacing w:line="360" w:lineRule="auto"/>
        <w:ind w:left="960" w:leftChars="400" w:firstLine="0" w:firstLineChars="0"/>
        <w:jc w:val="center"/>
        <w:rPr>
          <w:rFonts w:hint="default"/>
          <w:lang w:val="en-US"/>
        </w:rPr>
      </w:pPr>
      <w:r>
        <w:drawing>
          <wp:inline distT="0" distB="0" distL="114300" distR="114300">
            <wp:extent cx="3533775" cy="2656840"/>
            <wp:effectExtent l="0" t="0" r="1905" b="1016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48"/>
                    <a:stretch>
                      <a:fillRect/>
                    </a:stretch>
                  </pic:blipFill>
                  <pic:spPr>
                    <a:xfrm>
                      <a:off x="0" y="0"/>
                      <a:ext cx="3533775" cy="2656840"/>
                    </a:xfrm>
                    <a:prstGeom prst="rect">
                      <a:avLst/>
                    </a:prstGeom>
                    <a:noFill/>
                    <a:ln w="9525">
                      <a:noFill/>
                    </a:ln>
                  </pic:spPr>
                </pic:pic>
              </a:graphicData>
            </a:graphic>
          </wp:inline>
        </w:drawing>
      </w:r>
    </w:p>
    <w:p>
      <w:pPr>
        <w:pStyle w:val="17"/>
        <w:ind w:left="960" w:leftChars="400" w:firstLine="0" w:firstLineChars="0"/>
        <w:rPr>
          <w:rFonts w:hint="default"/>
          <w:lang w:val="en-US"/>
        </w:rPr>
      </w:pPr>
      <w:bookmarkStart w:id="151" w:name="_Toc931"/>
      <w:bookmarkStart w:id="152" w:name="_Toc29939"/>
      <w:r>
        <w:rPr>
          <w:rFonts w:hint="default"/>
          <w:lang w:val="en-US"/>
        </w:rPr>
        <w:t>Figure 4.18 Future intersection point between two vehicles</w:t>
      </w:r>
      <w:bookmarkEnd w:id="151"/>
      <w:bookmarkEnd w:id="152"/>
    </w:p>
    <w:p>
      <w:pPr>
        <w:numPr>
          <w:ilvl w:val="0"/>
          <w:numId w:val="0"/>
        </w:numPr>
        <w:spacing w:line="360" w:lineRule="auto"/>
        <w:ind w:left="480" w:leftChars="200" w:firstLine="0" w:firstLineChars="0"/>
        <w:jc w:val="center"/>
        <w:rPr>
          <w:rFonts w:hint="default"/>
          <w:lang w:val="en-US"/>
        </w:rPr>
      </w:pPr>
    </w:p>
    <w:p>
      <w:pPr>
        <w:numPr>
          <w:ilvl w:val="0"/>
          <w:numId w:val="25"/>
        </w:numPr>
        <w:tabs>
          <w:tab w:val="left" w:pos="960"/>
        </w:tabs>
        <w:spacing w:line="360" w:lineRule="auto"/>
        <w:ind w:left="960" w:leftChars="200" w:hanging="480" w:hangingChars="200"/>
        <w:jc w:val="both"/>
        <w:rPr>
          <w:rFonts w:hint="default"/>
          <w:lang w:val="en-US"/>
        </w:rPr>
      </w:pPr>
      <w:r>
        <w:rPr>
          <w:rFonts w:hint="default"/>
          <w:lang w:val="en-US"/>
        </w:rPr>
        <w:t>Now that the intersection point (I) has been identified, the distance from V1 to I and the distance from V2 to I could be calculated. The vehicle furthest to the intersection should therefore stop when it reaches a certain distance from the intersection, allowing the other vehicle to go through.</w:t>
      </w:r>
    </w:p>
    <w:p>
      <w:pPr>
        <w:numPr>
          <w:ilvl w:val="0"/>
          <w:numId w:val="0"/>
        </w:numPr>
        <w:spacing w:line="360" w:lineRule="auto"/>
        <w:ind w:left="480" w:leftChars="200" w:firstLine="0" w:firstLineChars="0"/>
        <w:jc w:val="both"/>
        <w:rPr>
          <w:rFonts w:hint="default"/>
          <w:lang w:val="en-US"/>
        </w:rPr>
      </w:pPr>
    </w:p>
    <w:p>
      <w:pPr>
        <w:numPr>
          <w:ilvl w:val="0"/>
          <w:numId w:val="0"/>
        </w:numPr>
        <w:spacing w:line="360" w:lineRule="auto"/>
        <w:ind w:left="480" w:leftChars="200" w:firstLine="0" w:firstLineChars="0"/>
        <w:jc w:val="both"/>
        <w:rPr>
          <w:rFonts w:hint="default"/>
          <w:lang w:val="en-US"/>
        </w:rPr>
      </w:pPr>
      <w:r>
        <w:rPr>
          <w:rFonts w:hint="default"/>
          <w:lang w:val="en-US"/>
        </w:rPr>
        <w:t>A pseudocode that summarizes the implementation of the queuing algorithm is shown in Figure 4.19.</w:t>
      </w:r>
    </w:p>
    <w:p>
      <w:pPr>
        <w:numPr>
          <w:ilvl w:val="0"/>
          <w:numId w:val="0"/>
        </w:numPr>
        <w:spacing w:line="360" w:lineRule="auto"/>
        <w:ind w:left="480" w:leftChars="200" w:firstLine="0" w:firstLineChars="0"/>
        <w:jc w:val="center"/>
        <w:rPr>
          <w:rFonts w:hint="default"/>
          <w:lang w:val="en-US"/>
        </w:rPr>
      </w:pPr>
      <w:r>
        <w:rPr>
          <w:rFonts w:hint="default"/>
          <w:lang w:val="en-US"/>
        </w:rPr>
        <w:drawing>
          <wp:inline distT="0" distB="0" distL="114300" distR="114300">
            <wp:extent cx="3726815" cy="2438400"/>
            <wp:effectExtent l="0" t="0" r="6985" b="0"/>
            <wp:docPr id="19" name="Picture 19" descr="Queueing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ueueing Behavior"/>
                    <pic:cNvPicPr>
                      <a:picLocks noChangeAspect="1"/>
                    </pic:cNvPicPr>
                  </pic:nvPicPr>
                  <pic:blipFill>
                    <a:blip r:embed="rId49"/>
                    <a:stretch>
                      <a:fillRect/>
                    </a:stretch>
                  </pic:blipFill>
                  <pic:spPr>
                    <a:xfrm>
                      <a:off x="0" y="0"/>
                      <a:ext cx="3726815" cy="2438400"/>
                    </a:xfrm>
                    <a:prstGeom prst="rect">
                      <a:avLst/>
                    </a:prstGeom>
                  </pic:spPr>
                </pic:pic>
              </a:graphicData>
            </a:graphic>
          </wp:inline>
        </w:drawing>
      </w:r>
    </w:p>
    <w:p>
      <w:pPr>
        <w:pStyle w:val="17"/>
        <w:ind w:left="480" w:leftChars="200" w:firstLine="0" w:firstLineChars="0"/>
        <w:rPr>
          <w:rFonts w:hint="default"/>
          <w:lang w:val="en-US"/>
        </w:rPr>
      </w:pPr>
      <w:bookmarkStart w:id="153" w:name="_Toc7568"/>
      <w:bookmarkStart w:id="154" w:name="_Toc1194"/>
      <w:r>
        <w:rPr>
          <w:rFonts w:hint="default"/>
          <w:lang w:val="en-US"/>
        </w:rPr>
        <w:t>Figure 4.19 Pseudocode of vehicle queuing algorithm</w:t>
      </w:r>
      <w:bookmarkEnd w:id="153"/>
      <w:bookmarkEnd w:id="154"/>
    </w:p>
    <w:p>
      <w:pPr>
        <w:numPr>
          <w:ilvl w:val="0"/>
          <w:numId w:val="0"/>
        </w:numPr>
        <w:spacing w:line="360" w:lineRule="auto"/>
        <w:ind w:left="480" w:leftChars="200" w:firstLine="0" w:firstLineChars="0"/>
        <w:jc w:val="both"/>
        <w:rPr>
          <w:rFonts w:hint="default"/>
          <w:lang w:val="en-US"/>
        </w:rPr>
      </w:pPr>
    </w:p>
    <w:p>
      <w:pPr>
        <w:pStyle w:val="4"/>
        <w:numPr>
          <w:ilvl w:val="0"/>
          <w:numId w:val="23"/>
        </w:numPr>
        <w:tabs>
          <w:tab w:val="left" w:pos="-2275"/>
          <w:tab w:val="left" w:pos="480"/>
          <w:tab w:val="clear" w:pos="418"/>
        </w:tabs>
        <w:spacing w:line="360" w:lineRule="auto"/>
        <w:ind w:left="480" w:leftChars="0" w:hanging="480" w:hangingChars="200"/>
        <w:rPr>
          <w:rFonts w:hint="default"/>
          <w:lang w:val="en-US"/>
        </w:rPr>
      </w:pPr>
      <w:bookmarkStart w:id="155" w:name="_Toc11054"/>
      <w:bookmarkStart w:id="156" w:name="_Toc14260"/>
      <w:r>
        <w:rPr>
          <w:rFonts w:hint="default"/>
          <w:lang w:val="en-US"/>
        </w:rPr>
        <w:t>Simulation Mechanics</w:t>
      </w:r>
      <w:bookmarkEnd w:id="155"/>
      <w:bookmarkEnd w:id="156"/>
    </w:p>
    <w:p>
      <w:pPr>
        <w:numPr>
          <w:ilvl w:val="0"/>
          <w:numId w:val="0"/>
        </w:numPr>
        <w:spacing w:line="360" w:lineRule="auto"/>
        <w:ind w:left="480" w:leftChars="200" w:firstLine="0" w:firstLineChars="0"/>
        <w:rPr>
          <w:rFonts w:hint="default"/>
          <w:lang w:val="en-US"/>
        </w:rPr>
      </w:pPr>
      <w:r>
        <w:rPr>
          <w:rFonts w:hint="default"/>
          <w:lang w:val="en-US"/>
        </w:rPr>
        <w:t>The simulation in TrafficPlanner is controlled by a SimulationManager class. Each frame, the in-game simulation time is incremented proportional to the time it takes since the last frame (also called the frame update interval). This in-game simulation time is then used to determine whether a vehicle should be spawned at each entry point. A pseudocode that outlines the simulation loop is shown in Figure 4.20.</w:t>
      </w:r>
    </w:p>
    <w:p>
      <w:pPr>
        <w:numPr>
          <w:ilvl w:val="0"/>
          <w:numId w:val="0"/>
        </w:numPr>
        <w:spacing w:line="360" w:lineRule="auto"/>
        <w:ind w:left="480" w:leftChars="200" w:firstLine="0" w:firstLineChars="0"/>
        <w:jc w:val="center"/>
        <w:rPr>
          <w:rFonts w:hint="default"/>
          <w:lang w:val="en-US"/>
        </w:rPr>
      </w:pPr>
      <w:r>
        <w:rPr>
          <w:rFonts w:hint="default"/>
          <w:lang w:val="en-US"/>
        </w:rPr>
        <w:drawing>
          <wp:inline distT="0" distB="0" distL="114300" distR="114300">
            <wp:extent cx="4298315" cy="1059180"/>
            <wp:effectExtent l="0" t="0" r="14605" b="7620"/>
            <wp:docPr id="14" name="Picture 14" descr="Simulatio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imulation Loop"/>
                    <pic:cNvPicPr>
                      <a:picLocks noChangeAspect="1"/>
                    </pic:cNvPicPr>
                  </pic:nvPicPr>
                  <pic:blipFill>
                    <a:blip r:embed="rId50"/>
                    <a:stretch>
                      <a:fillRect/>
                    </a:stretch>
                  </pic:blipFill>
                  <pic:spPr>
                    <a:xfrm>
                      <a:off x="0" y="0"/>
                      <a:ext cx="4298315" cy="1059180"/>
                    </a:xfrm>
                    <a:prstGeom prst="rect">
                      <a:avLst/>
                    </a:prstGeom>
                  </pic:spPr>
                </pic:pic>
              </a:graphicData>
            </a:graphic>
          </wp:inline>
        </w:drawing>
      </w:r>
    </w:p>
    <w:p>
      <w:pPr>
        <w:pStyle w:val="17"/>
        <w:ind w:left="480" w:leftChars="200" w:firstLine="0" w:firstLineChars="0"/>
        <w:rPr>
          <w:rFonts w:hint="default"/>
          <w:lang w:val="en-US"/>
        </w:rPr>
      </w:pPr>
      <w:bookmarkStart w:id="157" w:name="_Toc13112"/>
      <w:bookmarkStart w:id="158" w:name="_Toc801"/>
      <w:r>
        <w:rPr>
          <w:rFonts w:hint="default"/>
          <w:lang w:val="en-US"/>
        </w:rPr>
        <w:t>Figure 4.20 Pseudocode of simulation loop</w:t>
      </w:r>
      <w:bookmarkEnd w:id="157"/>
      <w:bookmarkEnd w:id="158"/>
    </w:p>
    <w:p>
      <w:pPr>
        <w:numPr>
          <w:ilvl w:val="0"/>
          <w:numId w:val="0"/>
        </w:numPr>
        <w:spacing w:line="360" w:lineRule="auto"/>
        <w:ind w:left="480" w:leftChars="200" w:firstLine="0" w:firstLineChars="0"/>
        <w:jc w:val="both"/>
        <w:rPr>
          <w:rFonts w:hint="default"/>
          <w:lang w:val="en-US"/>
        </w:rPr>
      </w:pPr>
    </w:p>
    <w:p>
      <w:pPr>
        <w:numPr>
          <w:ilvl w:val="0"/>
          <w:numId w:val="0"/>
        </w:numPr>
        <w:spacing w:line="360" w:lineRule="auto"/>
        <w:ind w:left="480" w:leftChars="200" w:firstLine="0" w:firstLineChars="0"/>
        <w:jc w:val="both"/>
        <w:rPr>
          <w:rFonts w:hint="default"/>
          <w:lang w:val="en-US"/>
        </w:rPr>
      </w:pPr>
      <w:r>
        <w:rPr>
          <w:rFonts w:hint="default"/>
          <w:lang w:val="en-US"/>
        </w:rPr>
        <w:t>In order to calculate the design efficiency measure described in Section 3.2.5, the average vehicle speed throughout the simulation needs to be obtained. This is done by establishing an observer-observable relationship between the SimulationManager and all simulated vehicles. On each frame, the observed vehicles will report their current speeds to the observer, which in turn averages all these values on-the-fly, allowing us to obtain the average vehicle speed at any given moment. A C# snippet that outlines the observed vehicle reporting behavior is shown in Figure 4.21, while a C# snippet of the observer that averages these reported vehicle speeds is shown in Figure 4.22.</w:t>
      </w:r>
    </w:p>
    <w:p>
      <w:pPr>
        <w:numPr>
          <w:ilvl w:val="0"/>
          <w:numId w:val="0"/>
        </w:numPr>
        <w:spacing w:line="360" w:lineRule="auto"/>
        <w:ind w:left="480" w:leftChars="200" w:firstLine="0" w:firstLineChars="0"/>
        <w:jc w:val="center"/>
        <w:rPr>
          <w:rFonts w:hint="default"/>
          <w:lang w:val="en-US"/>
        </w:rPr>
      </w:pPr>
      <w:r>
        <w:rPr>
          <w:rFonts w:hint="default"/>
          <w:lang w:val="en-US"/>
        </w:rPr>
        <w:drawing>
          <wp:inline distT="0" distB="0" distL="114300" distR="114300">
            <wp:extent cx="3230880" cy="3375660"/>
            <wp:effectExtent l="0" t="0" r="0" b="7620"/>
            <wp:docPr id="42" name="Picture 42" descr="Observed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Observed Vehicle"/>
                    <pic:cNvPicPr>
                      <a:picLocks noChangeAspect="1"/>
                    </pic:cNvPicPr>
                  </pic:nvPicPr>
                  <pic:blipFill>
                    <a:blip r:embed="rId51"/>
                    <a:stretch>
                      <a:fillRect/>
                    </a:stretch>
                  </pic:blipFill>
                  <pic:spPr>
                    <a:xfrm>
                      <a:off x="0" y="0"/>
                      <a:ext cx="3230880" cy="3375660"/>
                    </a:xfrm>
                    <a:prstGeom prst="rect">
                      <a:avLst/>
                    </a:prstGeom>
                  </pic:spPr>
                </pic:pic>
              </a:graphicData>
            </a:graphic>
          </wp:inline>
        </w:drawing>
      </w:r>
    </w:p>
    <w:p>
      <w:pPr>
        <w:pStyle w:val="17"/>
        <w:ind w:left="480" w:leftChars="200" w:firstLine="0" w:firstLineChars="0"/>
        <w:rPr>
          <w:rFonts w:hint="default"/>
          <w:lang w:val="en-US"/>
        </w:rPr>
      </w:pPr>
      <w:bookmarkStart w:id="159" w:name="_Toc8984"/>
      <w:bookmarkStart w:id="160" w:name="_Toc30365"/>
      <w:r>
        <w:rPr>
          <w:rFonts w:hint="default"/>
          <w:lang w:val="en-US"/>
        </w:rPr>
        <w:t>Figure 4.21 C# snippet of observed vehicle</w:t>
      </w:r>
      <w:bookmarkEnd w:id="159"/>
      <w:bookmarkEnd w:id="160"/>
    </w:p>
    <w:p>
      <w:pPr>
        <w:numPr>
          <w:ilvl w:val="0"/>
          <w:numId w:val="0"/>
        </w:numPr>
        <w:spacing w:line="360" w:lineRule="auto"/>
        <w:ind w:left="480" w:leftChars="200" w:firstLine="0" w:firstLineChars="0"/>
        <w:jc w:val="center"/>
        <w:rPr>
          <w:rFonts w:hint="default"/>
          <w:lang w:val="en-US"/>
        </w:rPr>
      </w:pPr>
    </w:p>
    <w:p>
      <w:pPr>
        <w:numPr>
          <w:ilvl w:val="0"/>
          <w:numId w:val="0"/>
        </w:numPr>
        <w:spacing w:line="360" w:lineRule="auto"/>
        <w:ind w:left="480" w:leftChars="200" w:firstLine="0" w:firstLineChars="0"/>
        <w:jc w:val="center"/>
        <w:rPr>
          <w:rFonts w:hint="default"/>
          <w:lang w:val="en-US"/>
        </w:rPr>
      </w:pPr>
      <w:r>
        <w:rPr>
          <w:rFonts w:hint="default"/>
          <w:lang w:val="en-US"/>
        </w:rPr>
        <w:drawing>
          <wp:inline distT="0" distB="0" distL="114300" distR="114300">
            <wp:extent cx="4237355" cy="3063240"/>
            <wp:effectExtent l="0" t="0" r="14605" b="0"/>
            <wp:docPr id="43" name="Picture 43" descr="SimulationManager O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imulationManager Observer"/>
                    <pic:cNvPicPr>
                      <a:picLocks noChangeAspect="1"/>
                    </pic:cNvPicPr>
                  </pic:nvPicPr>
                  <pic:blipFill>
                    <a:blip r:embed="rId52"/>
                    <a:stretch>
                      <a:fillRect/>
                    </a:stretch>
                  </pic:blipFill>
                  <pic:spPr>
                    <a:xfrm>
                      <a:off x="0" y="0"/>
                      <a:ext cx="4237355" cy="3063240"/>
                    </a:xfrm>
                    <a:prstGeom prst="rect">
                      <a:avLst/>
                    </a:prstGeom>
                  </pic:spPr>
                </pic:pic>
              </a:graphicData>
            </a:graphic>
          </wp:inline>
        </w:drawing>
      </w:r>
    </w:p>
    <w:p>
      <w:pPr>
        <w:pStyle w:val="17"/>
        <w:ind w:left="480" w:leftChars="200" w:firstLine="0" w:firstLineChars="0"/>
        <w:rPr>
          <w:rFonts w:hint="default"/>
          <w:lang w:val="en-US"/>
        </w:rPr>
      </w:pPr>
      <w:bookmarkStart w:id="161" w:name="_Toc11137"/>
      <w:bookmarkStart w:id="162" w:name="_Toc10355"/>
      <w:r>
        <w:rPr>
          <w:rFonts w:hint="default"/>
          <w:lang w:val="en-US"/>
        </w:rPr>
        <w:t>Figure 4.22 C# snippet of vehicle speed observer</w:t>
      </w:r>
      <w:r>
        <w:rPr>
          <w:rFonts w:hint="default"/>
          <w:lang w:val="en-US"/>
        </w:rPr>
        <w:br w:type="page"/>
      </w:r>
      <w:bookmarkEnd w:id="161"/>
      <w:bookmarkEnd w:id="162"/>
    </w:p>
    <w:p>
      <w:pPr>
        <w:pStyle w:val="2"/>
        <w:numPr>
          <w:ilvl w:val="0"/>
          <w:numId w:val="0"/>
        </w:numPr>
        <w:spacing w:line="360" w:lineRule="auto"/>
        <w:ind w:leftChars="0"/>
        <w:rPr>
          <w:rFonts w:hint="default"/>
          <w:lang w:val="en-US"/>
        </w:rPr>
      </w:pPr>
      <w:bookmarkStart w:id="163" w:name="_Toc4204"/>
      <w:bookmarkStart w:id="164" w:name="_Toc19226"/>
      <w:r>
        <w:rPr>
          <w:rFonts w:hint="default"/>
          <w:lang w:val="en-US"/>
        </w:rPr>
        <w:t>Chapter 5: Evaluation</w:t>
      </w:r>
      <w:bookmarkEnd w:id="163"/>
      <w:bookmarkEnd w:id="164"/>
    </w:p>
    <w:p>
      <w:pPr>
        <w:spacing w:line="360" w:lineRule="auto"/>
        <w:rPr>
          <w:rFonts w:hint="default"/>
          <w:lang w:val="en-US"/>
        </w:rPr>
      </w:pPr>
    </w:p>
    <w:p>
      <w:pPr>
        <w:spacing w:line="360" w:lineRule="auto"/>
        <w:rPr>
          <w:rFonts w:hint="default"/>
          <w:lang w:val="en-US"/>
        </w:rPr>
      </w:pPr>
      <w:r>
        <w:rPr>
          <w:rFonts w:hint="default"/>
          <w:lang w:val="en-US"/>
        </w:rPr>
        <w:t>The viability and public reception of TrafficPlanner as a public traffic planning platform is evaluated in this chapter. The evaluations are done quantitatively to ensure determinism of simulation, as well as qualitatively through a series of group tests to ensure that TrafficPlanner provides a good user experience while having sufficiently realistic in-game mechanics.</w:t>
      </w:r>
    </w:p>
    <w:p>
      <w:pPr>
        <w:pStyle w:val="3"/>
        <w:numPr>
          <w:ilvl w:val="0"/>
          <w:numId w:val="26"/>
        </w:numPr>
        <w:tabs>
          <w:tab w:val="left" w:pos="490"/>
          <w:tab w:val="clear" w:pos="418"/>
        </w:tabs>
        <w:spacing w:line="360" w:lineRule="auto"/>
        <w:ind w:left="432" w:leftChars="0" w:hanging="432" w:firstLineChars="0"/>
        <w:rPr>
          <w:rFonts w:hint="default"/>
          <w:lang w:val="en-US"/>
        </w:rPr>
      </w:pPr>
      <w:bookmarkStart w:id="165" w:name="_Toc16660"/>
      <w:bookmarkStart w:id="166" w:name="_Toc12725"/>
      <w:r>
        <w:rPr>
          <w:rFonts w:hint="default"/>
          <w:lang w:val="en-US"/>
        </w:rPr>
        <w:t>Quantitative Evaluation on Simulation Determinism</w:t>
      </w:r>
      <w:bookmarkEnd w:id="165"/>
      <w:bookmarkEnd w:id="166"/>
    </w:p>
    <w:p>
      <w:pPr>
        <w:spacing w:line="360" w:lineRule="auto"/>
        <w:ind w:left="480" w:leftChars="200" w:firstLine="0" w:firstLineChars="0"/>
        <w:rPr>
          <w:rFonts w:hint="default"/>
          <w:lang w:val="en-US"/>
        </w:rPr>
      </w:pPr>
      <w:r>
        <w:rPr>
          <w:rFonts w:hint="default"/>
          <w:lang w:val="en-US"/>
        </w:rPr>
        <w:t>The score (i.e., design efficiency measure as described in Section 3.2.5) is critical in giving players an idea on the quality of their design and also for determining the best designs to a particular traffic scenario. Therefore, the simulation in TrafficPlanner needs to be near-deterministic in order to ensure the consistency of scores given to the same design. This is especially important as a design could be published and simulated in different environments by different people. This section aims to demonstrate this simulation determinism by showing the statistical insignificance of the score difference between multiple simulations.</w:t>
      </w:r>
    </w:p>
    <w:p>
      <w:pPr>
        <w:spacing w:line="360" w:lineRule="auto"/>
        <w:ind w:left="480" w:leftChars="200" w:firstLine="0" w:firstLineChars="0"/>
        <w:rPr>
          <w:rFonts w:hint="default"/>
          <w:lang w:val="en-US"/>
        </w:rPr>
      </w:pPr>
    </w:p>
    <w:p>
      <w:pPr>
        <w:spacing w:line="360" w:lineRule="auto"/>
        <w:ind w:left="480" w:leftChars="200" w:firstLine="0" w:firstLineChars="0"/>
        <w:rPr>
          <w:rFonts w:hint="default"/>
          <w:lang w:val="en-US"/>
        </w:rPr>
      </w:pPr>
      <w:r>
        <w:rPr>
          <w:rFonts w:hint="default"/>
          <w:lang w:val="en-US"/>
        </w:rPr>
        <w:t>By designing a sufficiently complex road network and running traffic simulation multiple times on it, the standard deviation of the score could be calculated. This standard deviation will then be used to evaluate the statistical significance of the difference in scores, determining whether the simulation is deterministic. The road network used in this evaluation is shown in Figure 5.1.</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445510" cy="2724150"/>
            <wp:effectExtent l="0" t="0" r="13970" b="3810"/>
            <wp:docPr id="7" name="Picture 7" descr="Determinism Evalua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terminism Evaluation Level"/>
                    <pic:cNvPicPr>
                      <a:picLocks noChangeAspect="1"/>
                    </pic:cNvPicPr>
                  </pic:nvPicPr>
                  <pic:blipFill>
                    <a:blip r:embed="rId53"/>
                    <a:stretch>
                      <a:fillRect/>
                    </a:stretch>
                  </pic:blipFill>
                  <pic:spPr>
                    <a:xfrm>
                      <a:off x="0" y="0"/>
                      <a:ext cx="3445510" cy="2724150"/>
                    </a:xfrm>
                    <a:prstGeom prst="rect">
                      <a:avLst/>
                    </a:prstGeom>
                  </pic:spPr>
                </pic:pic>
              </a:graphicData>
            </a:graphic>
          </wp:inline>
        </w:drawing>
      </w:r>
    </w:p>
    <w:p>
      <w:pPr>
        <w:pStyle w:val="17"/>
        <w:ind w:left="480" w:leftChars="200" w:firstLine="0" w:firstLineChars="0"/>
        <w:rPr>
          <w:rFonts w:hint="default"/>
          <w:lang w:val="en-US"/>
        </w:rPr>
      </w:pPr>
      <w:bookmarkStart w:id="167" w:name="_Toc17500"/>
      <w:bookmarkStart w:id="168" w:name="_Toc9023"/>
      <w:r>
        <w:rPr>
          <w:rFonts w:hint="default"/>
          <w:lang w:val="en-US"/>
        </w:rPr>
        <w:t>Figure 5.1 Road network for measuring simulation determinism</w:t>
      </w:r>
      <w:bookmarkEnd w:id="167"/>
      <w:bookmarkEnd w:id="168"/>
    </w:p>
    <w:p>
      <w:pPr>
        <w:spacing w:line="360" w:lineRule="auto"/>
        <w:ind w:left="480" w:leftChars="200" w:firstLine="0" w:firstLineChars="0"/>
        <w:jc w:val="both"/>
        <w:rPr>
          <w:rFonts w:hint="default"/>
          <w:lang w:val="en-US"/>
        </w:rPr>
      </w:pPr>
    </w:p>
    <w:p>
      <w:pPr>
        <w:spacing w:line="360" w:lineRule="auto"/>
        <w:ind w:left="480" w:leftChars="200" w:firstLine="0" w:firstLineChars="0"/>
        <w:jc w:val="both"/>
        <w:rPr>
          <w:rFonts w:hint="default"/>
          <w:lang w:val="en-US"/>
        </w:rPr>
      </w:pPr>
      <w:r>
        <w:rPr>
          <w:rFonts w:hint="default"/>
          <w:lang w:val="en-US"/>
        </w:rPr>
        <w:t>This particular road network is selected as it features a lot of intersections, which are regarded as the most non-deterministic aspects in traffic simulation due to the complex queuing behaviors of vehicles going through them. The traffic simulations are run 10 times on two different computing environments. The specifications of these environments are shown in Table 5.1.</w:t>
      </w:r>
    </w:p>
    <w:tbl>
      <w:tblPr>
        <w:tblStyle w:val="16"/>
        <w:tblW w:w="6480"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216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60" w:type="dxa"/>
            <w:vAlign w:val="top"/>
          </w:tcPr>
          <w:p>
            <w:pPr>
              <w:widowControl w:val="0"/>
              <w:spacing w:line="360" w:lineRule="auto"/>
              <w:jc w:val="center"/>
              <w:rPr>
                <w:rFonts w:hint="default"/>
                <w:vertAlign w:val="baseline"/>
                <w:lang w:val="en-US"/>
              </w:rPr>
            </w:pP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Environment 1</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Environment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OS</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Windows 10 Home</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Windows 10 Home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Processor</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Intel i7-7700HQ Quad Core @2.8GHz</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Intel i7-4510U Quad Core @2.0GHz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Graphics Card</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NVIDIA GeForce GTX 1060</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AMD Radeon R7 M265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RAM</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16 GB</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8 GB</w:t>
            </w:r>
          </w:p>
        </w:tc>
      </w:tr>
    </w:tbl>
    <w:p>
      <w:pPr>
        <w:pStyle w:val="18"/>
        <w:ind w:left="480" w:leftChars="200" w:firstLine="0" w:firstLineChars="0"/>
        <w:rPr>
          <w:rFonts w:hint="default"/>
          <w:lang w:val="en-US"/>
        </w:rPr>
      </w:pPr>
      <w:bookmarkStart w:id="169" w:name="_Toc22748"/>
      <w:bookmarkStart w:id="170" w:name="_Toc13722"/>
      <w:r>
        <w:rPr>
          <w:rFonts w:hint="default"/>
          <w:lang w:val="en-US"/>
        </w:rPr>
        <w:t>Table 5.1 System specifications of two simulation environments</w:t>
      </w:r>
      <w:bookmarkEnd w:id="169"/>
      <w:bookmarkEnd w:id="170"/>
    </w:p>
    <w:p>
      <w:pPr>
        <w:spacing w:line="360" w:lineRule="auto"/>
        <w:ind w:left="480" w:leftChars="200" w:firstLine="0" w:firstLineChars="0"/>
        <w:jc w:val="both"/>
        <w:rPr>
          <w:rFonts w:hint="default"/>
          <w:lang w:val="en-US"/>
        </w:rPr>
      </w:pPr>
    </w:p>
    <w:p>
      <w:pPr>
        <w:spacing w:line="360" w:lineRule="auto"/>
        <w:ind w:left="480" w:leftChars="200" w:firstLine="0" w:firstLineChars="0"/>
        <w:jc w:val="both"/>
        <w:rPr>
          <w:rFonts w:hint="default"/>
          <w:lang w:val="en-US"/>
        </w:rPr>
      </w:pPr>
      <w:r>
        <w:rPr>
          <w:rFonts w:hint="default"/>
          <w:lang w:val="en-US"/>
        </w:rPr>
        <w:t>The simulation results obtained on environment 1 and environment 2 are summarized in Table 5.2.</w:t>
      </w:r>
    </w:p>
    <w:tbl>
      <w:tblPr>
        <w:tblStyle w:val="16"/>
        <w:tblW w:w="6480"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2160"/>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Simulation No.</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Env. 1 Score</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Env. 2 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1</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0.002382</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2</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3</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0.002382</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4</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0.002391</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5</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0.002382</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7</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8</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9</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0.002356</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exact"/>
        </w:trPr>
        <w:tc>
          <w:tcPr>
            <w:tcW w:w="2160" w:type="dxa"/>
            <w:vAlign w:val="top"/>
          </w:tcPr>
          <w:p>
            <w:pPr>
              <w:widowControl w:val="0"/>
              <w:spacing w:line="360" w:lineRule="auto"/>
              <w:jc w:val="center"/>
              <w:rPr>
                <w:rFonts w:hint="default"/>
                <w:vertAlign w:val="baseline"/>
                <w:lang w:val="en-US"/>
              </w:rPr>
            </w:pPr>
            <w:r>
              <w:rPr>
                <w:rFonts w:hint="default"/>
                <w:vertAlign w:val="baseline"/>
                <w:lang w:val="en-US"/>
              </w:rPr>
              <w:t>10</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0.002380</w:t>
            </w:r>
          </w:p>
        </w:tc>
        <w:tc>
          <w:tcPr>
            <w:tcW w:w="2160" w:type="dxa"/>
            <w:vAlign w:val="top"/>
          </w:tcPr>
          <w:p>
            <w:pPr>
              <w:widowControl w:val="0"/>
              <w:spacing w:line="360" w:lineRule="auto"/>
              <w:jc w:val="center"/>
              <w:rPr>
                <w:rFonts w:hint="default"/>
                <w:vertAlign w:val="baseline"/>
                <w:lang w:val="en-US"/>
              </w:rPr>
            </w:pPr>
            <w:r>
              <w:rPr>
                <w:rFonts w:hint="default"/>
                <w:vertAlign w:val="baseline"/>
                <w:lang w:val="en-US"/>
              </w:rPr>
              <w:t>0.002378</w:t>
            </w:r>
          </w:p>
        </w:tc>
      </w:tr>
    </w:tbl>
    <w:p>
      <w:pPr>
        <w:pStyle w:val="18"/>
        <w:ind w:left="480" w:leftChars="200" w:firstLine="0" w:firstLineChars="0"/>
        <w:rPr>
          <w:rFonts w:hint="default"/>
          <w:lang w:val="en-US"/>
        </w:rPr>
      </w:pPr>
      <w:bookmarkStart w:id="171" w:name="_Toc8218"/>
      <w:bookmarkStart w:id="172" w:name="_Toc9204"/>
      <w:r>
        <w:rPr>
          <w:rFonts w:hint="default"/>
          <w:lang w:val="en-US"/>
        </w:rPr>
        <w:t>Table 5.2 Simulation scores on environment 1 and 2</w:t>
      </w:r>
      <w:bookmarkEnd w:id="171"/>
      <w:bookmarkEnd w:id="172"/>
    </w:p>
    <w:p>
      <w:pPr>
        <w:spacing w:line="360" w:lineRule="auto"/>
        <w:ind w:left="480" w:leftChars="200" w:firstLine="0" w:firstLineChars="0"/>
        <w:jc w:val="left"/>
        <w:rPr>
          <w:rFonts w:hint="default"/>
          <w:lang w:val="en-US"/>
        </w:rPr>
      </w:pPr>
    </w:p>
    <w:p>
      <w:pPr>
        <w:spacing w:line="360" w:lineRule="auto"/>
        <w:ind w:left="480" w:leftChars="200" w:firstLine="0" w:firstLineChars="0"/>
        <w:jc w:val="both"/>
        <w:rPr>
          <w:rFonts w:hint="default"/>
          <w:lang w:val="en-US"/>
        </w:rPr>
      </w:pPr>
      <w:r>
        <w:rPr>
          <w:rFonts w:hint="default"/>
          <w:lang w:val="en-US"/>
        </w:rPr>
        <w:t xml:space="preserve">The 10 simulations on environment 1 amount to an average score of </w:t>
      </w:r>
      <w:r>
        <w:rPr>
          <w:rFonts w:hint="default"/>
          <w:position w:val="-6"/>
          <w:lang w:val="en-US"/>
        </w:rPr>
        <w:object>
          <v:shape id="_x0000_i1029" o:spt="75" type="#_x0000_t75" style="height:16pt;width:54pt;" o:ole="t" filled="f" o:preferrelative="t" stroked="f" coordsize="21600,21600">
            <v:path/>
            <v:fill on="f" focussize="0,0"/>
            <v:stroke on="f"/>
            <v:imagedata r:id="rId55" o:title=""/>
            <o:lock v:ext="edit" aspectratio="t"/>
            <w10:wrap type="none"/>
            <w10:anchorlock/>
          </v:shape>
          <o:OLEObject Type="Embed" ProgID="Equation.KSEE3" ShapeID="_x0000_i1029" DrawAspect="Content" ObjectID="_1468075729" r:id="rId54">
            <o:LockedField>false</o:LockedField>
          </o:OLEObject>
        </w:object>
      </w:r>
      <w:r>
        <w:rPr>
          <w:rFonts w:hint="default"/>
          <w:lang w:val="en-US"/>
        </w:rPr>
        <w:t xml:space="preserve">, with a standard deviation of </w:t>
      </w:r>
      <w:r>
        <w:rPr>
          <w:rFonts w:hint="default"/>
          <w:position w:val="-6"/>
          <w:lang w:val="en-US"/>
        </w:rPr>
        <w:object>
          <v:shape id="_x0000_i1030" o:spt="75" type="#_x0000_t75" style="height:16pt;width:34pt;" o:ole="t" filled="f" o:preferrelative="t" stroked="f" coordsize="21600,21600">
            <v:path/>
            <v:fill on="f" focussize="0,0"/>
            <v:stroke on="f"/>
            <v:imagedata r:id="rId57" o:title=""/>
            <o:lock v:ext="edit" aspectratio="t"/>
            <w10:wrap type="none"/>
            <w10:anchorlock/>
          </v:shape>
          <o:OLEObject Type="Embed" ProgID="Equation.KSEE3" ShapeID="_x0000_i1030" DrawAspect="Content" ObjectID="_1468075730" r:id="rId56">
            <o:LockedField>false</o:LockedField>
          </o:OLEObject>
        </w:object>
      </w:r>
      <w:r>
        <w:rPr>
          <w:rFonts w:hint="default"/>
          <w:lang w:val="en-US"/>
        </w:rPr>
        <w:t xml:space="preserve">. On the other hand, the 10 simulations on environment 2 amount to an average score of </w:t>
      </w:r>
      <w:r>
        <w:rPr>
          <w:rFonts w:hint="default"/>
          <w:position w:val="-6"/>
          <w:lang w:val="en-US"/>
        </w:rPr>
        <w:object>
          <v:shape id="_x0000_i1031" o:spt="75" type="#_x0000_t75" style="height:16pt;width:55pt;" o:ole="t" filled="f" o:preferrelative="t" stroked="f" coordsize="21600,21600">
            <v:path/>
            <v:fill on="f" focussize="0,0"/>
            <v:stroke on="f"/>
            <v:imagedata r:id="rId59" o:title=""/>
            <o:lock v:ext="edit" aspectratio="t"/>
            <w10:wrap type="none"/>
            <w10:anchorlock/>
          </v:shape>
          <o:OLEObject Type="Embed" ProgID="Equation.KSEE3" ShapeID="_x0000_i1031" DrawAspect="Content" ObjectID="_1468075731" r:id="rId58">
            <o:LockedField>false</o:LockedField>
          </o:OLEObject>
        </w:object>
      </w:r>
      <w:r>
        <w:rPr>
          <w:rFonts w:hint="default"/>
          <w:lang w:val="en-US"/>
        </w:rPr>
        <w:t xml:space="preserve">, with a standard deviation of </w:t>
      </w:r>
      <w:r>
        <w:rPr>
          <w:rFonts w:hint="default"/>
          <w:position w:val="-6"/>
          <w:lang w:val="en-US"/>
        </w:rPr>
        <w:object>
          <v:shape id="_x0000_i1032" o:spt="75" type="#_x0000_t75" style="height:16pt;width:33pt;" o:ole="t" filled="f" o:preferrelative="t" stroked="f" coordsize="21600,21600">
            <v:path/>
            <v:fill on="f" focussize="0,0"/>
            <v:stroke on="f"/>
            <v:imagedata r:id="rId61" o:title=""/>
            <o:lock v:ext="edit" aspectratio="t"/>
            <w10:wrap type="none"/>
            <w10:anchorlock/>
          </v:shape>
          <o:OLEObject Type="Embed" ProgID="Equation.KSEE3" ShapeID="_x0000_i1032" DrawAspect="Content" ObjectID="_1468075732" r:id="rId60">
            <o:LockedField>false</o:LockedField>
          </o:OLEObject>
        </w:object>
      </w:r>
      <w:r>
        <w:rPr>
          <w:rFonts w:hint="default"/>
          <w:lang w:val="en-US"/>
        </w:rPr>
        <w:t>. The standard deviation on both environments could therefore be concluded to be small enough relative to the average score. This warrants a near-deterministic simulation result within a single environment. Furthermore, the average score difference between environment 1 and environment 2 falls well within two standard deviations of the scores from both environments. This indicates that the score difference between the two environments is statistically insignificant, showing that the usage of different environments is not a factor affecting the simulation score. The calculation is shown in Figure 5.2.</w:t>
      </w:r>
    </w:p>
    <w:p>
      <w:pPr>
        <w:spacing w:line="360" w:lineRule="auto"/>
        <w:ind w:left="480" w:leftChars="200" w:firstLine="0" w:firstLineChars="0"/>
        <w:jc w:val="center"/>
        <w:rPr>
          <w:rFonts w:hint="default"/>
          <w:lang w:val="en-US"/>
        </w:rPr>
      </w:pPr>
      <w:r>
        <w:rPr>
          <w:rFonts w:hint="default"/>
          <w:position w:val="-104"/>
          <w:lang w:val="en-US"/>
        </w:rPr>
        <w:object>
          <v:shape id="_x0000_i1033" o:spt="75" type="#_x0000_t75" style="height:98.4pt;width:171.3pt;" o:ole="t" filled="f" o:preferrelative="t" stroked="f" coordsize="21600,21600">
            <v:path/>
            <v:fill on="f" focussize="0,0"/>
            <v:stroke on="f"/>
            <v:imagedata r:id="rId63" o:title=""/>
            <o:lock v:ext="edit" aspectratio="t"/>
            <w10:wrap type="none"/>
            <w10:anchorlock/>
          </v:shape>
          <o:OLEObject Type="Embed" ProgID="Equation.KSEE3" ShapeID="_x0000_i1033" DrawAspect="Content" ObjectID="_1468075733" r:id="rId62">
            <o:LockedField>false</o:LockedField>
          </o:OLEObject>
        </w:object>
      </w:r>
    </w:p>
    <w:p>
      <w:pPr>
        <w:pStyle w:val="17"/>
        <w:ind w:left="480" w:leftChars="200" w:firstLine="0" w:firstLineChars="0"/>
        <w:rPr>
          <w:rFonts w:hint="default"/>
          <w:lang w:val="en-US"/>
        </w:rPr>
      </w:pPr>
      <w:bookmarkStart w:id="173" w:name="_Toc29946"/>
      <w:bookmarkStart w:id="174" w:name="_Toc8802"/>
      <w:r>
        <w:rPr>
          <w:rFonts w:hint="default"/>
          <w:lang w:val="en-US"/>
        </w:rPr>
        <w:t>Figure 5.2 Statistical insignificance of score difference in both environments</w:t>
      </w:r>
      <w:bookmarkEnd w:id="173"/>
      <w:bookmarkEnd w:id="174"/>
    </w:p>
    <w:p>
      <w:pPr>
        <w:spacing w:line="360" w:lineRule="auto"/>
        <w:ind w:left="480" w:leftChars="200" w:firstLine="0" w:firstLineChars="0"/>
        <w:jc w:val="both"/>
        <w:rPr>
          <w:rFonts w:hint="default"/>
          <w:lang w:val="en-US"/>
        </w:rPr>
      </w:pPr>
    </w:p>
    <w:p>
      <w:pPr>
        <w:spacing w:line="360" w:lineRule="auto"/>
        <w:ind w:left="480" w:leftChars="200" w:firstLine="0" w:firstLineChars="0"/>
        <w:jc w:val="both"/>
        <w:rPr>
          <w:rFonts w:hint="default"/>
          <w:lang w:val="en-US"/>
        </w:rPr>
      </w:pPr>
      <w:r>
        <w:rPr>
          <w:rFonts w:hint="default"/>
          <w:lang w:val="en-US"/>
        </w:rPr>
        <w:t>Finally, it could be concluded that the simulation is near-deterministic when run on a single environment and also on different environments.</w:t>
      </w:r>
    </w:p>
    <w:p>
      <w:pPr>
        <w:spacing w:line="360" w:lineRule="auto"/>
        <w:ind w:left="480" w:leftChars="200" w:firstLine="0" w:firstLineChars="0"/>
        <w:jc w:val="both"/>
        <w:rPr>
          <w:rFonts w:hint="default"/>
          <w:lang w:val="en-US"/>
        </w:rPr>
      </w:pPr>
    </w:p>
    <w:p>
      <w:pPr>
        <w:pStyle w:val="3"/>
        <w:numPr>
          <w:ilvl w:val="0"/>
          <w:numId w:val="26"/>
        </w:numPr>
        <w:tabs>
          <w:tab w:val="left" w:pos="490"/>
          <w:tab w:val="clear" w:pos="418"/>
        </w:tabs>
        <w:spacing w:line="360" w:lineRule="auto"/>
        <w:ind w:left="432" w:leftChars="0" w:hanging="432" w:firstLineChars="0"/>
        <w:rPr>
          <w:rFonts w:hint="default"/>
          <w:lang w:val="en-US"/>
        </w:rPr>
      </w:pPr>
      <w:bookmarkStart w:id="175" w:name="_Toc4964"/>
      <w:bookmarkStart w:id="176" w:name="_Toc23342"/>
      <w:r>
        <w:rPr>
          <w:rFonts w:hint="default"/>
          <w:lang w:val="en-US"/>
        </w:rPr>
        <w:t>Qualitative Evaluation on Designing Traffic Scenarios</w:t>
      </w:r>
      <w:bookmarkEnd w:id="175"/>
      <w:bookmarkEnd w:id="176"/>
    </w:p>
    <w:p>
      <w:pPr>
        <w:spacing w:line="360" w:lineRule="auto"/>
        <w:ind w:left="480" w:leftChars="200" w:firstLine="0" w:firstLineChars="0"/>
        <w:rPr>
          <w:rFonts w:hint="default"/>
          <w:lang w:val="en-US"/>
        </w:rPr>
      </w:pPr>
      <w:r>
        <w:rPr>
          <w:rFonts w:hint="default"/>
          <w:lang w:val="en-US"/>
        </w:rPr>
        <w:t>A focused group test was conducted in order to gather detailed opinion on both the user experience and the mechanics in designing traffic scenarios. Two participants were asked to try out the level design section of the game and were asked several questions related to it. The key points noted from the focused group test are:</w:t>
      </w:r>
    </w:p>
    <w:p>
      <w:pPr>
        <w:numPr>
          <w:ilvl w:val="0"/>
          <w:numId w:val="27"/>
        </w:numPr>
        <w:tabs>
          <w:tab w:val="left" w:pos="960"/>
        </w:tabs>
        <w:spacing w:line="360" w:lineRule="auto"/>
        <w:ind w:left="960" w:leftChars="0" w:hanging="480" w:firstLineChars="0"/>
        <w:rPr>
          <w:rFonts w:hint="default"/>
          <w:lang w:val="en-US"/>
        </w:rPr>
      </w:pPr>
      <w:r>
        <w:rPr>
          <w:rFonts w:hint="default"/>
          <w:lang w:val="en-US"/>
        </w:rPr>
        <w:t>The user interactions in building landmarks and roads are smooth.</w:t>
      </w:r>
    </w:p>
    <w:p>
      <w:pPr>
        <w:numPr>
          <w:ilvl w:val="0"/>
          <w:numId w:val="27"/>
        </w:numPr>
        <w:tabs>
          <w:tab w:val="left" w:pos="960"/>
        </w:tabs>
        <w:spacing w:line="360" w:lineRule="auto"/>
        <w:ind w:left="960" w:leftChars="0" w:hanging="480" w:firstLineChars="0"/>
        <w:rPr>
          <w:rFonts w:hint="default"/>
          <w:lang w:val="en-US"/>
        </w:rPr>
      </w:pPr>
      <w:r>
        <w:rPr>
          <w:rFonts w:hint="default"/>
          <w:lang w:val="en-US"/>
        </w:rPr>
        <w:t>Traffic lights could be implemented to more accurately represent real traffic scenarios.</w:t>
      </w:r>
    </w:p>
    <w:p>
      <w:pPr>
        <w:numPr>
          <w:ilvl w:val="0"/>
          <w:numId w:val="27"/>
        </w:numPr>
        <w:tabs>
          <w:tab w:val="left" w:pos="960"/>
        </w:tabs>
        <w:spacing w:line="360" w:lineRule="auto"/>
        <w:ind w:left="960" w:leftChars="0" w:hanging="480" w:firstLineChars="0"/>
        <w:rPr>
          <w:rFonts w:hint="default"/>
          <w:lang w:val="en-US"/>
        </w:rPr>
      </w:pPr>
      <w:r>
        <w:rPr>
          <w:rFonts w:hint="default"/>
          <w:lang w:val="en-US"/>
        </w:rPr>
        <w:t>User interface and interactions could be improved. This could be done by changing the color scheme and taking advantage of design principles akin to Google’s Material Design (Google, 2014).</w:t>
      </w:r>
    </w:p>
    <w:p>
      <w:pPr>
        <w:numPr>
          <w:ilvl w:val="0"/>
          <w:numId w:val="0"/>
        </w:numPr>
        <w:tabs>
          <w:tab w:val="left" w:pos="960"/>
        </w:tabs>
        <w:spacing w:line="360" w:lineRule="auto"/>
        <w:ind w:left="480" w:leftChars="0"/>
        <w:rPr>
          <w:rFonts w:hint="default"/>
          <w:lang w:val="en-US"/>
        </w:rPr>
      </w:pPr>
    </w:p>
    <w:p>
      <w:pPr>
        <w:pStyle w:val="3"/>
        <w:numPr>
          <w:ilvl w:val="0"/>
          <w:numId w:val="26"/>
        </w:numPr>
        <w:tabs>
          <w:tab w:val="left" w:pos="490"/>
          <w:tab w:val="clear" w:pos="418"/>
        </w:tabs>
        <w:spacing w:line="360" w:lineRule="auto"/>
        <w:ind w:left="432" w:leftChars="0" w:hanging="432" w:firstLineChars="0"/>
        <w:rPr>
          <w:rFonts w:hint="default"/>
          <w:lang w:val="en-US"/>
        </w:rPr>
      </w:pPr>
      <w:bookmarkStart w:id="177" w:name="_Toc8013"/>
      <w:bookmarkStart w:id="178" w:name="_Toc18385"/>
      <w:r>
        <w:rPr>
          <w:rFonts w:hint="default"/>
          <w:lang w:val="en-US"/>
        </w:rPr>
        <w:t>Qualitative Evaluation on Designing Road Networks</w:t>
      </w:r>
      <w:bookmarkEnd w:id="177"/>
      <w:bookmarkEnd w:id="178"/>
    </w:p>
    <w:p>
      <w:pPr>
        <w:spacing w:line="360" w:lineRule="auto"/>
        <w:ind w:left="480" w:leftChars="200" w:firstLine="0" w:firstLineChars="0"/>
        <w:rPr>
          <w:rFonts w:hint="default"/>
          <w:lang w:val="en-US"/>
        </w:rPr>
      </w:pPr>
      <w:r>
        <w:rPr>
          <w:rFonts w:hint="default"/>
          <w:lang w:val="en-US"/>
        </w:rPr>
        <w:t>Qualitative evaluation on road design mechanics was done through a group test where members of the general public were asked to try out a challenge level on the web-hosted version of TrafficPlanner. The challenge level used in this group test is shown in Figure 5.3.</w:t>
      </w: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157855" cy="2718435"/>
            <wp:effectExtent l="0" t="0" r="12065" b="9525"/>
            <wp:docPr id="31" name="Picture 31" descr="Challenge - Four 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llenge - Four Towers"/>
                    <pic:cNvPicPr>
                      <a:picLocks noChangeAspect="1"/>
                    </pic:cNvPicPr>
                  </pic:nvPicPr>
                  <pic:blipFill>
                    <a:blip r:embed="rId64"/>
                    <a:stretch>
                      <a:fillRect/>
                    </a:stretch>
                  </pic:blipFill>
                  <pic:spPr>
                    <a:xfrm>
                      <a:off x="0" y="0"/>
                      <a:ext cx="3157855" cy="2718435"/>
                    </a:xfrm>
                    <a:prstGeom prst="rect">
                      <a:avLst/>
                    </a:prstGeom>
                  </pic:spPr>
                </pic:pic>
              </a:graphicData>
            </a:graphic>
          </wp:inline>
        </w:drawing>
      </w:r>
    </w:p>
    <w:p>
      <w:pPr>
        <w:pStyle w:val="17"/>
        <w:ind w:left="480" w:leftChars="200" w:firstLine="0" w:firstLineChars="0"/>
        <w:rPr>
          <w:rFonts w:hint="default"/>
          <w:lang w:val="en-US"/>
        </w:rPr>
      </w:pPr>
      <w:bookmarkStart w:id="179" w:name="_Toc32064"/>
      <w:bookmarkStart w:id="180" w:name="_Toc13587"/>
      <w:r>
        <w:rPr>
          <w:rFonts w:hint="default"/>
          <w:lang w:val="en-US"/>
        </w:rPr>
        <w:t>Figure 5.3 Challenge: Four Towers level used in group test</w:t>
      </w:r>
      <w:bookmarkEnd w:id="179"/>
      <w:bookmarkEnd w:id="180"/>
    </w:p>
    <w:p>
      <w:pPr>
        <w:spacing w:line="360" w:lineRule="auto"/>
        <w:ind w:left="480" w:leftChars="200" w:firstLine="0" w:firstLineChars="0"/>
        <w:jc w:val="both"/>
        <w:rPr>
          <w:rFonts w:hint="default"/>
          <w:lang w:val="en-US"/>
        </w:rPr>
      </w:pPr>
    </w:p>
    <w:p>
      <w:pPr>
        <w:spacing w:line="360" w:lineRule="auto"/>
        <w:ind w:left="480" w:leftChars="200" w:firstLine="0" w:firstLineChars="0"/>
        <w:rPr>
          <w:rFonts w:hint="default"/>
          <w:lang w:val="en-US"/>
        </w:rPr>
      </w:pPr>
      <w:r>
        <w:rPr>
          <w:rFonts w:hint="default"/>
          <w:lang w:val="en-US"/>
        </w:rPr>
        <w:t>After trying out the challenge a couple times, they were asked to fill in a survey that revolves around their experience when attempting the challenge. There are 8 verified responses and they could be summarized as follows:</w:t>
      </w:r>
    </w:p>
    <w:p>
      <w:pPr>
        <w:numPr>
          <w:ilvl w:val="0"/>
          <w:numId w:val="28"/>
        </w:numPr>
        <w:tabs>
          <w:tab w:val="left" w:pos="1200"/>
        </w:tabs>
        <w:ind w:left="1200" w:leftChars="0" w:hanging="720" w:firstLineChars="0"/>
        <w:rPr>
          <w:rFonts w:hint="default"/>
          <w:lang w:val="en-US"/>
        </w:rPr>
      </w:pPr>
      <w:r>
        <w:rPr>
          <w:rFonts w:hint="default"/>
          <w:lang w:val="en-US"/>
        </w:rPr>
        <w:t>The score improved for most participants. Figure 5.4 shows that 5 out of 8 respondents have improved their score on the challenge level throughout their playing session. This indicates that by simply giving the players a score for their design, they are able to learn and improve upon it.</w:t>
      </w:r>
    </w:p>
    <w:p>
      <w:pPr>
        <w:numPr>
          <w:ilvl w:val="0"/>
          <w:numId w:val="0"/>
        </w:numPr>
        <w:tabs>
          <w:tab w:val="left" w:pos="1200"/>
        </w:tabs>
        <w:ind w:left="1200" w:leftChars="0" w:firstLine="0" w:firstLineChars="0"/>
        <w:rPr>
          <w:rFonts w:hint="default"/>
          <w:lang w:val="en-US"/>
        </w:rPr>
      </w:pPr>
    </w:p>
    <w:p>
      <w:pPr>
        <w:numPr>
          <w:ilvl w:val="0"/>
          <w:numId w:val="0"/>
        </w:numPr>
        <w:tabs>
          <w:tab w:val="left" w:pos="1200"/>
        </w:tabs>
        <w:spacing w:line="360" w:lineRule="auto"/>
        <w:ind w:left="1200" w:leftChars="0" w:firstLine="0" w:firstLineChars="0"/>
        <w:jc w:val="center"/>
      </w:pPr>
      <w:r>
        <w:drawing>
          <wp:inline distT="0" distB="0" distL="114300" distR="114300">
            <wp:extent cx="3769995" cy="1924050"/>
            <wp:effectExtent l="0" t="0" r="9525" b="1143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65"/>
                    <a:stretch>
                      <a:fillRect/>
                    </a:stretch>
                  </pic:blipFill>
                  <pic:spPr>
                    <a:xfrm>
                      <a:off x="0" y="0"/>
                      <a:ext cx="3769995" cy="1924050"/>
                    </a:xfrm>
                    <a:prstGeom prst="rect">
                      <a:avLst/>
                    </a:prstGeom>
                    <a:noFill/>
                    <a:ln w="9525">
                      <a:noFill/>
                    </a:ln>
                  </pic:spPr>
                </pic:pic>
              </a:graphicData>
            </a:graphic>
          </wp:inline>
        </w:drawing>
      </w:r>
    </w:p>
    <w:p>
      <w:pPr>
        <w:pStyle w:val="17"/>
        <w:ind w:left="1200" w:leftChars="500" w:firstLine="0" w:firstLineChars="0"/>
        <w:rPr>
          <w:lang w:val="en-US"/>
        </w:rPr>
      </w:pPr>
      <w:bookmarkStart w:id="181" w:name="_Toc13047"/>
      <w:bookmarkStart w:id="182" w:name="_Toc28838"/>
      <w:r>
        <w:rPr>
          <w:lang w:val="en-US"/>
        </w:rPr>
        <w:t>Figure 5.4 Score improvements in challenge level</w:t>
      </w:r>
      <w:bookmarkEnd w:id="181"/>
      <w:bookmarkEnd w:id="182"/>
    </w:p>
    <w:p>
      <w:pPr>
        <w:spacing w:line="360" w:lineRule="auto"/>
        <w:ind w:left="480" w:leftChars="200" w:firstLine="0" w:firstLineChars="0"/>
        <w:jc w:val="center"/>
        <w:rPr>
          <w:rFonts w:hint="default"/>
          <w:lang w:val="en-US"/>
        </w:rPr>
      </w:pPr>
    </w:p>
    <w:p>
      <w:pPr>
        <w:numPr>
          <w:ilvl w:val="0"/>
          <w:numId w:val="28"/>
        </w:numPr>
        <w:tabs>
          <w:tab w:val="left" w:pos="1200"/>
        </w:tabs>
        <w:ind w:left="1200" w:leftChars="0" w:hanging="720" w:firstLineChars="0"/>
        <w:rPr>
          <w:lang w:val="en-US"/>
        </w:rPr>
      </w:pPr>
      <w:r>
        <w:rPr>
          <w:rFonts w:hint="default"/>
          <w:lang w:val="en-US"/>
        </w:rPr>
        <w:t>The participants managed to identify several key principles in road design, such as introducing bridges and ensure no funneling of traffic occurs. However, some participants also responded that they tend to avoid intersections, highlighting the downside of not having a traffic light feature as traffic in intersections tend to be congested without one.</w:t>
      </w:r>
    </w:p>
    <w:p>
      <w:pPr>
        <w:numPr>
          <w:ilvl w:val="0"/>
          <w:numId w:val="0"/>
        </w:numPr>
        <w:tabs>
          <w:tab w:val="left" w:pos="1200"/>
        </w:tabs>
        <w:ind w:left="1200" w:leftChars="0" w:firstLine="0" w:firstLineChars="0"/>
        <w:rPr>
          <w:lang w:val="en-US"/>
        </w:rPr>
      </w:pPr>
    </w:p>
    <w:p>
      <w:pPr>
        <w:spacing w:line="360" w:lineRule="auto"/>
        <w:ind w:left="1200" w:leftChars="500" w:firstLine="0" w:firstLineChars="0"/>
        <w:jc w:val="center"/>
      </w:pPr>
      <w:r>
        <w:drawing>
          <wp:inline distT="0" distB="0" distL="114300" distR="114300">
            <wp:extent cx="3067685" cy="2012950"/>
            <wp:effectExtent l="0" t="0" r="10795" b="1397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66"/>
                    <a:stretch>
                      <a:fillRect/>
                    </a:stretch>
                  </pic:blipFill>
                  <pic:spPr>
                    <a:xfrm>
                      <a:off x="0" y="0"/>
                      <a:ext cx="3067685" cy="2012950"/>
                    </a:xfrm>
                    <a:prstGeom prst="rect">
                      <a:avLst/>
                    </a:prstGeom>
                    <a:noFill/>
                    <a:ln w="9525">
                      <a:noFill/>
                    </a:ln>
                  </pic:spPr>
                </pic:pic>
              </a:graphicData>
            </a:graphic>
          </wp:inline>
        </w:drawing>
      </w:r>
    </w:p>
    <w:p>
      <w:pPr>
        <w:pStyle w:val="17"/>
        <w:ind w:left="1200" w:leftChars="500" w:firstLine="0" w:firstLineChars="0"/>
        <w:rPr>
          <w:lang w:val="en-US"/>
        </w:rPr>
      </w:pPr>
      <w:bookmarkStart w:id="183" w:name="_Toc3946"/>
      <w:bookmarkStart w:id="184" w:name="_Toc14118"/>
      <w:r>
        <w:rPr>
          <w:lang w:val="en-US"/>
        </w:rPr>
        <w:t>Figure 5.5 Approaches to attaining the highest score</w:t>
      </w:r>
      <w:bookmarkEnd w:id="183"/>
      <w:bookmarkEnd w:id="184"/>
    </w:p>
    <w:p>
      <w:pPr>
        <w:spacing w:line="360" w:lineRule="auto"/>
        <w:ind w:left="1200" w:leftChars="500" w:firstLine="0" w:firstLineChars="0"/>
        <w:jc w:val="both"/>
        <w:rPr>
          <w:lang w:val="en-US"/>
        </w:rPr>
      </w:pPr>
    </w:p>
    <w:p>
      <w:pPr>
        <w:numPr>
          <w:ilvl w:val="0"/>
          <w:numId w:val="29"/>
        </w:numPr>
        <w:tabs>
          <w:tab w:val="left" w:pos="1200"/>
        </w:tabs>
        <w:ind w:left="1200" w:leftChars="200" w:hanging="720" w:firstLineChars="0"/>
        <w:rPr>
          <w:lang w:val="en-US"/>
        </w:rPr>
      </w:pPr>
      <w:r>
        <w:rPr>
          <w:lang w:val="en-US"/>
        </w:rPr>
        <w:t>The overall ratings given to TrafficPlanner as a learning environment averages out at 3.25 out of 5. This indicates that while TrafficPlanner works as a learning platform, there are certain things that could still be improved in order to enhance one</w:t>
      </w:r>
      <w:r>
        <w:rPr>
          <w:rFonts w:hint="default"/>
          <w:lang w:val="en-US"/>
        </w:rPr>
        <w:t>’s learning experience. Specifically, the participants highlighted the need to introduce more road types and overall better user interface. These are also the aspects in which the author feels could still be improved on, which will be discussed further in Section 6.2.</w:t>
      </w:r>
    </w:p>
    <w:p>
      <w:pPr>
        <w:numPr>
          <w:ilvl w:val="0"/>
          <w:numId w:val="0"/>
        </w:numPr>
        <w:tabs>
          <w:tab w:val="left" w:pos="1200"/>
        </w:tabs>
        <w:ind w:left="1200" w:leftChars="500" w:firstLine="0" w:firstLineChars="0"/>
        <w:rPr>
          <w:lang w:val="en-US"/>
        </w:rPr>
      </w:pPr>
    </w:p>
    <w:p>
      <w:pPr>
        <w:spacing w:line="360" w:lineRule="auto"/>
        <w:ind w:left="1200" w:leftChars="500" w:firstLine="0" w:firstLineChars="0"/>
        <w:jc w:val="center"/>
      </w:pPr>
      <w:r>
        <w:drawing>
          <wp:inline distT="0" distB="0" distL="114300" distR="114300">
            <wp:extent cx="3971925" cy="1708150"/>
            <wp:effectExtent l="0" t="0" r="5715" b="1397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67"/>
                    <a:stretch>
                      <a:fillRect/>
                    </a:stretch>
                  </pic:blipFill>
                  <pic:spPr>
                    <a:xfrm>
                      <a:off x="0" y="0"/>
                      <a:ext cx="3971925" cy="1708150"/>
                    </a:xfrm>
                    <a:prstGeom prst="rect">
                      <a:avLst/>
                    </a:prstGeom>
                    <a:noFill/>
                    <a:ln w="9525">
                      <a:noFill/>
                    </a:ln>
                  </pic:spPr>
                </pic:pic>
              </a:graphicData>
            </a:graphic>
          </wp:inline>
        </w:drawing>
      </w:r>
    </w:p>
    <w:p>
      <w:pPr>
        <w:pStyle w:val="17"/>
        <w:ind w:left="1200" w:leftChars="500" w:firstLine="0" w:firstLineChars="0"/>
        <w:rPr>
          <w:rFonts w:hint="default"/>
          <w:lang w:val="en-US"/>
        </w:rPr>
      </w:pPr>
      <w:bookmarkStart w:id="185" w:name="_Toc1469"/>
      <w:bookmarkStart w:id="186" w:name="_Toc15208"/>
      <w:r>
        <w:rPr>
          <w:lang w:val="en-US"/>
        </w:rPr>
        <w:t>Figure 5.6 Ratings on TrafficPlanner as a learning platform</w:t>
      </w:r>
      <w:bookmarkEnd w:id="185"/>
      <w:bookmarkEnd w:id="186"/>
    </w:p>
    <w:p>
      <w:pPr>
        <w:spacing w:line="360" w:lineRule="auto"/>
        <w:ind w:left="480" w:leftChars="200" w:firstLine="0" w:firstLineChars="0"/>
        <w:rPr>
          <w:rFonts w:hint="default"/>
          <w:lang w:val="en-US"/>
        </w:rPr>
      </w:pPr>
    </w:p>
    <w:p>
      <w:pPr>
        <w:spacing w:line="360" w:lineRule="auto"/>
        <w:ind w:left="480" w:leftChars="200" w:firstLine="0" w:firstLineChars="0"/>
        <w:rPr>
          <w:rFonts w:hint="default"/>
          <w:lang w:val="en-US"/>
        </w:rPr>
      </w:pPr>
      <w:r>
        <w:rPr>
          <w:rFonts w:hint="default"/>
          <w:lang w:val="en-US"/>
        </w:rPr>
        <w:t>It is also interesting to take a closer look at individual participant’s attempt at the challenge level. One of them is the attempt by player “123”, which has managed to apply the concept of relief roads to divert traffic from a busy intersection as shown in Figure 5.7.</w:t>
      </w:r>
    </w:p>
    <w:p>
      <w:pPr>
        <w:spacing w:line="360" w:lineRule="auto"/>
        <w:ind w:left="480" w:leftChars="200" w:firstLine="0" w:firstLineChars="0"/>
        <w:rPr>
          <w:rFonts w:hint="default"/>
          <w:lang w:val="en-US"/>
        </w:rPr>
      </w:pPr>
    </w:p>
    <w:p>
      <w:pPr>
        <w:spacing w:line="360" w:lineRule="auto"/>
        <w:ind w:left="480" w:leftChars="200" w:firstLine="0" w:firstLineChars="0"/>
        <w:jc w:val="center"/>
        <w:rPr>
          <w:rFonts w:hint="default"/>
          <w:lang w:val="en-US"/>
        </w:rPr>
      </w:pPr>
      <w:r>
        <w:rPr>
          <w:rFonts w:hint="default"/>
          <w:lang w:val="en-US"/>
        </w:rPr>
        <w:drawing>
          <wp:inline distT="0" distB="0" distL="114300" distR="114300">
            <wp:extent cx="3329305" cy="2459990"/>
            <wp:effectExtent l="0" t="0" r="8255" b="8890"/>
            <wp:docPr id="41" name="Picture 41" descr="Relief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lief Roads"/>
                    <pic:cNvPicPr>
                      <a:picLocks noChangeAspect="1"/>
                    </pic:cNvPicPr>
                  </pic:nvPicPr>
                  <pic:blipFill>
                    <a:blip r:embed="rId68"/>
                    <a:stretch>
                      <a:fillRect/>
                    </a:stretch>
                  </pic:blipFill>
                  <pic:spPr>
                    <a:xfrm>
                      <a:off x="0" y="0"/>
                      <a:ext cx="3329305" cy="2459990"/>
                    </a:xfrm>
                    <a:prstGeom prst="rect">
                      <a:avLst/>
                    </a:prstGeom>
                  </pic:spPr>
                </pic:pic>
              </a:graphicData>
            </a:graphic>
          </wp:inline>
        </w:drawing>
      </w:r>
    </w:p>
    <w:p>
      <w:pPr>
        <w:pStyle w:val="17"/>
        <w:ind w:left="480" w:leftChars="200" w:firstLine="0" w:firstLineChars="0"/>
        <w:rPr>
          <w:rFonts w:hint="default"/>
          <w:lang w:val="en-US"/>
        </w:rPr>
      </w:pPr>
      <w:bookmarkStart w:id="187" w:name="_Toc12909"/>
      <w:bookmarkStart w:id="188" w:name="_Toc7437"/>
      <w:r>
        <w:rPr>
          <w:rFonts w:hint="default"/>
          <w:lang w:val="en-US"/>
        </w:rPr>
        <w:t>Figure 5.7 Relief roads concept employed in one of the attempts</w:t>
      </w:r>
      <w:bookmarkEnd w:id="187"/>
      <w:bookmarkEnd w:id="188"/>
    </w:p>
    <w:p>
      <w:pPr>
        <w:spacing w:line="360" w:lineRule="auto"/>
        <w:ind w:left="480" w:leftChars="200" w:firstLine="0" w:firstLineChars="0"/>
        <w:rPr>
          <w:rFonts w:hint="default"/>
          <w:lang w:val="en-US"/>
        </w:rPr>
      </w:pPr>
    </w:p>
    <w:p>
      <w:pPr>
        <w:spacing w:line="360" w:lineRule="auto"/>
        <w:ind w:left="480" w:leftChars="200" w:firstLine="0" w:firstLineChars="0"/>
        <w:rPr>
          <w:rFonts w:hint="default"/>
          <w:lang w:val="en-US"/>
        </w:rPr>
      </w:pPr>
      <w:r>
        <w:rPr>
          <w:rFonts w:hint="default"/>
          <w:lang w:val="en-US"/>
        </w:rPr>
        <w:t>The unconscious application of these road design guidelines after several tries shows that TrafficPlanner managed to induce learning on its players, which is one of the main objectives as described in Section 1.3.2. It is likely that the design efficiency measure plays a factor here, showing that a design could still be improved and enticing a player to innovate in order to achieve a better score.</w:t>
      </w:r>
    </w:p>
    <w:p>
      <w:pPr>
        <w:spacing w:line="360" w:lineRule="auto"/>
        <w:ind w:left="480" w:leftChars="200" w:firstLine="0" w:firstLineChars="0"/>
        <w:rPr>
          <w:rFonts w:hint="default"/>
          <w:lang w:val="en-US"/>
        </w:rPr>
      </w:pPr>
    </w:p>
    <w:p>
      <w:pPr>
        <w:pStyle w:val="3"/>
        <w:numPr>
          <w:ilvl w:val="0"/>
          <w:numId w:val="26"/>
        </w:numPr>
        <w:tabs>
          <w:tab w:val="left" w:pos="490"/>
          <w:tab w:val="clear" w:pos="418"/>
        </w:tabs>
        <w:spacing w:line="360" w:lineRule="auto"/>
        <w:ind w:left="432" w:leftChars="0" w:hanging="432" w:firstLineChars="0"/>
        <w:rPr>
          <w:rFonts w:hint="default"/>
          <w:lang w:val="en-US"/>
        </w:rPr>
      </w:pPr>
      <w:bookmarkStart w:id="189" w:name="_Toc9211"/>
      <w:bookmarkStart w:id="190" w:name="_Toc1008"/>
      <w:r>
        <w:rPr>
          <w:rFonts w:hint="default"/>
          <w:lang w:val="en-US"/>
        </w:rPr>
        <w:t>Post Evaluation Improvements</w:t>
      </w:r>
      <w:bookmarkEnd w:id="189"/>
      <w:bookmarkEnd w:id="190"/>
    </w:p>
    <w:p>
      <w:pPr>
        <w:numPr>
          <w:ilvl w:val="0"/>
          <w:numId w:val="0"/>
        </w:numPr>
        <w:tabs>
          <w:tab w:val="left" w:pos="-2275"/>
        </w:tabs>
        <w:spacing w:line="360" w:lineRule="auto"/>
        <w:ind w:left="480" w:leftChars="200" w:firstLine="0" w:firstLineChars="0"/>
        <w:jc w:val="both"/>
        <w:rPr>
          <w:rFonts w:hint="default"/>
          <w:lang w:val="en-US"/>
        </w:rPr>
      </w:pPr>
      <w:r>
        <w:rPr>
          <w:rFonts w:hint="default"/>
          <w:lang w:val="en-US"/>
        </w:rPr>
        <w:t>The quantitative and qualitative evaluations from Section 5.1 to Section 5.3 have served as cues for areas of improvement. Some of those improvements have been successfully implemented into TrafficPlanner. Those improvements are:</w:t>
      </w:r>
    </w:p>
    <w:p>
      <w:pPr>
        <w:pStyle w:val="4"/>
        <w:numPr>
          <w:ilvl w:val="0"/>
          <w:numId w:val="30"/>
        </w:numPr>
        <w:tabs>
          <w:tab w:val="left" w:pos="1200"/>
          <w:tab w:val="clear" w:pos="418"/>
        </w:tabs>
        <w:spacing w:line="360" w:lineRule="auto"/>
        <w:ind w:left="1192" w:leftChars="0" w:hanging="712" w:firstLineChars="0"/>
        <w:rPr>
          <w:rFonts w:hint="default"/>
          <w:lang w:val="en-US"/>
        </w:rPr>
      </w:pPr>
      <w:bookmarkStart w:id="191" w:name="_Toc18915"/>
      <w:bookmarkStart w:id="192" w:name="_Toc20973"/>
      <w:r>
        <w:rPr>
          <w:rFonts w:hint="default"/>
          <w:lang w:val="en-US"/>
        </w:rPr>
        <w:t>Information on Violated Road Criteria</w:t>
      </w:r>
      <w:bookmarkEnd w:id="191"/>
      <w:bookmarkEnd w:id="192"/>
    </w:p>
    <w:p>
      <w:pPr>
        <w:spacing w:line="360" w:lineRule="auto"/>
        <w:ind w:left="1200" w:leftChars="500" w:firstLine="0" w:firstLineChars="0"/>
        <w:rPr>
          <w:rFonts w:hint="default"/>
          <w:lang w:val="en-US"/>
        </w:rPr>
      </w:pPr>
      <w:r>
        <w:rPr>
          <w:rFonts w:hint="default"/>
          <w:lang w:val="en-US"/>
        </w:rPr>
        <w:t>Previously, disallowed roads are simply indicated by the preview being red in color. Some feedback have been received concerning the unclear reasons for a road being disallowed. In order to cater to those feedback, attempting to build disallowed roads will now result in an on-mouse text indicating the road criteria being violated. Examples of this behavior are shown in Figure 5.8 and 5.9.</w:t>
      </w:r>
    </w:p>
    <w:p>
      <w:pPr>
        <w:spacing w:line="360" w:lineRule="auto"/>
        <w:ind w:left="1200" w:leftChars="500" w:firstLine="0" w:firstLineChars="0"/>
        <w:jc w:val="center"/>
        <w:rPr>
          <w:rFonts w:hint="default"/>
          <w:lang w:val="en-US"/>
        </w:rPr>
      </w:pPr>
      <w:r>
        <w:rPr>
          <w:rFonts w:hint="default"/>
          <w:lang w:val="en-US"/>
        </w:rPr>
        <w:drawing>
          <wp:inline distT="0" distB="0" distL="114300" distR="114300">
            <wp:extent cx="3200400" cy="1828800"/>
            <wp:effectExtent l="0" t="0" r="0" b="0"/>
            <wp:docPr id="10" name="Picture 10" descr="Road Ob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oad Obstructed"/>
                    <pic:cNvPicPr>
                      <a:picLocks noChangeAspect="1"/>
                    </pic:cNvPicPr>
                  </pic:nvPicPr>
                  <pic:blipFill>
                    <a:blip r:embed="rId69"/>
                    <a:srcRect/>
                    <a:stretch>
                      <a:fillRect/>
                    </a:stretch>
                  </pic:blipFill>
                  <pic:spPr>
                    <a:xfrm>
                      <a:off x="0" y="0"/>
                      <a:ext cx="3200400" cy="1828800"/>
                    </a:xfrm>
                    <a:prstGeom prst="rect">
                      <a:avLst/>
                    </a:prstGeom>
                  </pic:spPr>
                </pic:pic>
              </a:graphicData>
            </a:graphic>
          </wp:inline>
        </w:drawing>
      </w:r>
    </w:p>
    <w:p>
      <w:pPr>
        <w:pStyle w:val="17"/>
        <w:ind w:left="1200" w:leftChars="500" w:firstLine="0" w:firstLineChars="0"/>
        <w:rPr>
          <w:rFonts w:hint="default"/>
          <w:lang w:val="en-US"/>
        </w:rPr>
      </w:pPr>
      <w:bookmarkStart w:id="193" w:name="_Toc9553"/>
      <w:bookmarkStart w:id="194" w:name="_Toc3023"/>
      <w:r>
        <w:rPr>
          <w:rFonts w:hint="default"/>
          <w:lang w:val="en-US"/>
        </w:rPr>
        <w:t>Figure 5.8 Indication of road being obstructed</w:t>
      </w:r>
      <w:bookmarkEnd w:id="193"/>
      <w:bookmarkEnd w:id="194"/>
    </w:p>
    <w:p>
      <w:pPr>
        <w:spacing w:line="360" w:lineRule="auto"/>
        <w:ind w:left="1200" w:leftChars="500" w:firstLine="0" w:firstLineChars="0"/>
        <w:jc w:val="center"/>
        <w:rPr>
          <w:rFonts w:hint="default"/>
          <w:lang w:val="en-US"/>
        </w:rPr>
      </w:pPr>
    </w:p>
    <w:p>
      <w:pPr>
        <w:spacing w:line="360" w:lineRule="auto"/>
        <w:ind w:left="1200" w:leftChars="500" w:firstLine="0" w:firstLineChars="0"/>
        <w:jc w:val="center"/>
        <w:rPr>
          <w:rFonts w:hint="default"/>
          <w:lang w:val="en-US"/>
        </w:rPr>
      </w:pPr>
      <w:r>
        <w:rPr>
          <w:rFonts w:hint="default"/>
          <w:lang w:val="en-US"/>
        </w:rPr>
        <w:drawing>
          <wp:inline distT="0" distB="0" distL="114300" distR="114300">
            <wp:extent cx="3200400" cy="1828800"/>
            <wp:effectExtent l="0" t="0" r="0" b="0"/>
            <wp:docPr id="13" name="Picture 13" descr="Road Too St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oad Too Steep"/>
                    <pic:cNvPicPr>
                      <a:picLocks noChangeAspect="1"/>
                    </pic:cNvPicPr>
                  </pic:nvPicPr>
                  <pic:blipFill>
                    <a:blip r:embed="rId70"/>
                    <a:srcRect/>
                    <a:stretch>
                      <a:fillRect/>
                    </a:stretch>
                  </pic:blipFill>
                  <pic:spPr>
                    <a:xfrm>
                      <a:off x="0" y="0"/>
                      <a:ext cx="3200400" cy="1828800"/>
                    </a:xfrm>
                    <a:prstGeom prst="rect">
                      <a:avLst/>
                    </a:prstGeom>
                  </pic:spPr>
                </pic:pic>
              </a:graphicData>
            </a:graphic>
          </wp:inline>
        </w:drawing>
      </w:r>
    </w:p>
    <w:p>
      <w:pPr>
        <w:pStyle w:val="17"/>
        <w:ind w:left="1200" w:leftChars="500" w:firstLine="0" w:firstLineChars="0"/>
        <w:rPr>
          <w:rFonts w:hint="default"/>
          <w:lang w:val="en-US"/>
        </w:rPr>
      </w:pPr>
      <w:bookmarkStart w:id="195" w:name="_Toc10745"/>
      <w:bookmarkStart w:id="196" w:name="_Toc10154"/>
      <w:r>
        <w:rPr>
          <w:rFonts w:hint="default"/>
          <w:lang w:val="en-US"/>
        </w:rPr>
        <w:t>Figure 5.9 Indication of road being too steep</w:t>
      </w:r>
      <w:bookmarkEnd w:id="195"/>
      <w:bookmarkEnd w:id="196"/>
    </w:p>
    <w:p>
      <w:pPr>
        <w:spacing w:line="360" w:lineRule="auto"/>
        <w:ind w:left="1200" w:leftChars="500" w:firstLine="0" w:firstLineChars="0"/>
        <w:jc w:val="both"/>
        <w:rPr>
          <w:rFonts w:hint="default"/>
          <w:lang w:val="en-US"/>
        </w:rPr>
      </w:pPr>
    </w:p>
    <w:p>
      <w:pPr>
        <w:pStyle w:val="4"/>
        <w:numPr>
          <w:ilvl w:val="0"/>
          <w:numId w:val="30"/>
        </w:numPr>
        <w:tabs>
          <w:tab w:val="left" w:pos="1200"/>
          <w:tab w:val="clear" w:pos="418"/>
        </w:tabs>
        <w:spacing w:line="360" w:lineRule="auto"/>
        <w:ind w:left="1192" w:leftChars="0" w:hanging="712" w:firstLineChars="0"/>
        <w:rPr>
          <w:rFonts w:hint="default"/>
          <w:lang w:val="en-US"/>
        </w:rPr>
      </w:pPr>
      <w:bookmarkStart w:id="197" w:name="_Toc29888"/>
      <w:bookmarkStart w:id="198" w:name="_Toc1945"/>
      <w:r>
        <w:rPr>
          <w:rFonts w:hint="default"/>
          <w:lang w:val="en-US"/>
        </w:rPr>
        <w:t>Keyboard Shortcuts</w:t>
      </w:r>
      <w:bookmarkEnd w:id="197"/>
      <w:bookmarkEnd w:id="198"/>
    </w:p>
    <w:p>
      <w:pPr>
        <w:spacing w:line="360" w:lineRule="auto"/>
        <w:ind w:left="1200" w:leftChars="500" w:firstLine="0" w:firstLineChars="0"/>
        <w:rPr>
          <w:rFonts w:hint="default"/>
          <w:lang w:val="en-US"/>
        </w:rPr>
      </w:pPr>
      <w:r>
        <w:rPr>
          <w:rFonts w:hint="default"/>
          <w:lang w:val="en-US"/>
        </w:rPr>
        <w:t>The group tests conducted have shown a need for keyboard shortcuts. Options such as build, demolish and simulate are the primary targets for this feature as users found it uncomfortable to keep moving their cursor to the sidebar just to toggle these features. Following these suggestions, keyboard shortcuts were implemented with keys that intuitively represent each feature; B for build, D for demolish and S to toggle simulation.</w:t>
      </w:r>
    </w:p>
    <w:p>
      <w:pPr>
        <w:pStyle w:val="4"/>
        <w:numPr>
          <w:ilvl w:val="0"/>
          <w:numId w:val="0"/>
        </w:numPr>
        <w:tabs>
          <w:tab w:val="left" w:pos="1200"/>
        </w:tabs>
        <w:spacing w:line="360" w:lineRule="auto"/>
        <w:ind w:left="480" w:leftChars="0"/>
        <w:rPr>
          <w:rFonts w:hint="default"/>
          <w:lang w:val="en-US"/>
        </w:rPr>
      </w:pPr>
      <w:r>
        <w:rPr>
          <w:rFonts w:hint="default"/>
          <w:lang w:val="en-US"/>
        </w:rPr>
        <w:br w:type="page"/>
      </w:r>
    </w:p>
    <w:p>
      <w:pPr>
        <w:pStyle w:val="2"/>
        <w:numPr>
          <w:ilvl w:val="0"/>
          <w:numId w:val="0"/>
        </w:numPr>
        <w:spacing w:line="360" w:lineRule="auto"/>
        <w:ind w:leftChars="0"/>
        <w:rPr>
          <w:rFonts w:hint="default"/>
          <w:lang w:val="en-US"/>
        </w:rPr>
      </w:pPr>
      <w:bookmarkStart w:id="199" w:name="_Toc13593"/>
      <w:bookmarkStart w:id="200" w:name="_Toc21406"/>
      <w:r>
        <w:rPr>
          <w:rFonts w:hint="default"/>
          <w:lang w:val="en-US"/>
        </w:rPr>
        <w:t>Chapter 6: Conclusions</w:t>
      </w:r>
      <w:bookmarkEnd w:id="199"/>
      <w:bookmarkEnd w:id="200"/>
    </w:p>
    <w:p>
      <w:pPr>
        <w:rPr>
          <w:rFonts w:hint="default"/>
          <w:lang w:val="en-US"/>
        </w:rPr>
      </w:pPr>
    </w:p>
    <w:p>
      <w:pPr>
        <w:pStyle w:val="3"/>
        <w:numPr>
          <w:ilvl w:val="0"/>
          <w:numId w:val="31"/>
        </w:numPr>
        <w:tabs>
          <w:tab w:val="left" w:pos="480"/>
          <w:tab w:val="clear" w:pos="418"/>
        </w:tabs>
        <w:ind w:left="472" w:leftChars="0" w:hanging="472" w:firstLineChars="0"/>
        <w:rPr>
          <w:rFonts w:hint="default"/>
          <w:lang w:val="en-US"/>
        </w:rPr>
      </w:pPr>
      <w:bookmarkStart w:id="201" w:name="_Toc11572"/>
      <w:bookmarkStart w:id="202" w:name="_Toc1188"/>
      <w:r>
        <w:rPr>
          <w:rFonts w:hint="default"/>
          <w:lang w:val="en-US"/>
        </w:rPr>
        <w:t>Summary</w:t>
      </w:r>
      <w:bookmarkEnd w:id="201"/>
      <w:bookmarkEnd w:id="202"/>
    </w:p>
    <w:p>
      <w:pPr>
        <w:ind w:left="480" w:leftChars="200" w:firstLine="0" w:firstLineChars="0"/>
        <w:rPr>
          <w:rFonts w:hint="default"/>
          <w:lang w:val="en-US"/>
        </w:rPr>
      </w:pPr>
      <w:r>
        <w:rPr>
          <w:rFonts w:hint="default"/>
          <w:lang w:val="en-US"/>
        </w:rPr>
        <w:t>This paper has discussed the development of TrafficPlanner that aims to engage the general public in hands-on traffic planning. The approaches taken to implement the features of TrafficPlanner have been demonstrated through closer inspections of the major design decisions and implementations. Furthermore, the series of group tests conducted has shown the effectiveness of TrafficPlanner at involving and educating members of the general public in traffic planning.</w:t>
      </w:r>
    </w:p>
    <w:p>
      <w:pPr>
        <w:ind w:left="480" w:leftChars="200" w:firstLine="0" w:firstLineChars="0"/>
        <w:rPr>
          <w:rFonts w:hint="default"/>
          <w:lang w:val="en-US"/>
        </w:rPr>
      </w:pPr>
    </w:p>
    <w:p>
      <w:pPr>
        <w:pStyle w:val="3"/>
        <w:numPr>
          <w:ilvl w:val="0"/>
          <w:numId w:val="31"/>
        </w:numPr>
        <w:tabs>
          <w:tab w:val="left" w:pos="480"/>
          <w:tab w:val="clear" w:pos="418"/>
        </w:tabs>
        <w:ind w:left="472" w:leftChars="0" w:hanging="472" w:firstLineChars="0"/>
        <w:rPr>
          <w:rFonts w:hint="default"/>
          <w:lang w:val="en-US"/>
        </w:rPr>
      </w:pPr>
      <w:bookmarkStart w:id="203" w:name="_Toc26017"/>
      <w:bookmarkStart w:id="204" w:name="_Toc24005"/>
      <w:r>
        <w:rPr>
          <w:rFonts w:hint="default"/>
          <w:lang w:val="en-US"/>
        </w:rPr>
        <w:t>Limitations and Recommendations for Future Work</w:t>
      </w:r>
      <w:bookmarkEnd w:id="203"/>
      <w:bookmarkEnd w:id="204"/>
    </w:p>
    <w:p>
      <w:pPr>
        <w:spacing w:line="360" w:lineRule="auto"/>
        <w:ind w:left="480" w:leftChars="200" w:firstLine="0" w:firstLineChars="0"/>
        <w:rPr>
          <w:rFonts w:hint="default"/>
          <w:lang w:val="en-US"/>
        </w:rPr>
      </w:pPr>
      <w:r>
        <w:rPr>
          <w:rFonts w:hint="default"/>
          <w:lang w:val="en-US"/>
        </w:rPr>
        <w:t>TrafficPlanner as a gamified traffic planning platform is still far from perfect. Based on the author’s and the public evaluations, there are more works that need to be done in order to cater for all the needs of its users. This chapter discusses some of the currently lacking features that the author suggests for future contributors to work on.</w:t>
      </w:r>
    </w:p>
    <w:p>
      <w:pPr>
        <w:pStyle w:val="4"/>
        <w:numPr>
          <w:ilvl w:val="0"/>
          <w:numId w:val="32"/>
        </w:numPr>
        <w:tabs>
          <w:tab w:val="left" w:pos="1200"/>
          <w:tab w:val="clear" w:pos="418"/>
        </w:tabs>
        <w:ind w:left="1192" w:leftChars="0" w:hanging="712" w:firstLineChars="0"/>
        <w:rPr>
          <w:rFonts w:hint="default"/>
          <w:lang w:val="en-US"/>
        </w:rPr>
      </w:pPr>
      <w:bookmarkStart w:id="205" w:name="_Toc13705"/>
      <w:bookmarkStart w:id="206" w:name="_Toc19319"/>
      <w:r>
        <w:rPr>
          <w:rFonts w:hint="default"/>
          <w:lang w:val="en-US"/>
        </w:rPr>
        <w:t>Implementation of Multi-lane Roads</w:t>
      </w:r>
      <w:bookmarkEnd w:id="205"/>
      <w:bookmarkEnd w:id="206"/>
    </w:p>
    <w:p>
      <w:pPr>
        <w:ind w:left="1200" w:leftChars="500" w:firstLine="0" w:firstLineChars="0"/>
        <w:rPr>
          <w:rFonts w:hint="default"/>
          <w:lang w:val="en-US"/>
        </w:rPr>
      </w:pPr>
      <w:r>
        <w:rPr>
          <w:rFonts w:hint="default"/>
          <w:lang w:val="en-US"/>
        </w:rPr>
        <w:t>Currently, the selection of roads in TrafficPlanner is limited to one-way roads with single lane. The limited selection of roads also hinders the designers from being able to accurately model real world road networks. That being said, modelling of multi-lane road is still possible by creating several roads side-by-side as shown in Figure 6.1.</w:t>
      </w:r>
    </w:p>
    <w:p>
      <w:pPr>
        <w:ind w:left="1200" w:leftChars="500" w:firstLine="0" w:firstLineChars="0"/>
        <w:jc w:val="center"/>
        <w:rPr>
          <w:rFonts w:hint="default"/>
          <w:lang w:val="en-US"/>
        </w:rPr>
      </w:pPr>
      <w:r>
        <w:rPr>
          <w:rFonts w:hint="default"/>
          <w:lang w:val="en-US"/>
        </w:rPr>
        <w:drawing>
          <wp:inline distT="0" distB="0" distL="114300" distR="114300">
            <wp:extent cx="2171065" cy="1566545"/>
            <wp:effectExtent l="0" t="0" r="8255" b="3175"/>
            <wp:docPr id="34" name="Picture 34" descr="Multi-lane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ulti-lane Roads"/>
                    <pic:cNvPicPr>
                      <a:picLocks noChangeAspect="1"/>
                    </pic:cNvPicPr>
                  </pic:nvPicPr>
                  <pic:blipFill>
                    <a:blip r:embed="rId71"/>
                    <a:stretch>
                      <a:fillRect/>
                    </a:stretch>
                  </pic:blipFill>
                  <pic:spPr>
                    <a:xfrm>
                      <a:off x="0" y="0"/>
                      <a:ext cx="2171065" cy="1566545"/>
                    </a:xfrm>
                    <a:prstGeom prst="rect">
                      <a:avLst/>
                    </a:prstGeom>
                  </pic:spPr>
                </pic:pic>
              </a:graphicData>
            </a:graphic>
          </wp:inline>
        </w:drawing>
      </w:r>
    </w:p>
    <w:p>
      <w:pPr>
        <w:pStyle w:val="17"/>
        <w:ind w:left="1200" w:leftChars="500" w:firstLine="0" w:firstLineChars="0"/>
        <w:rPr>
          <w:rFonts w:hint="default"/>
          <w:lang w:val="en-US"/>
        </w:rPr>
      </w:pPr>
      <w:bookmarkStart w:id="207" w:name="_Toc27511"/>
      <w:bookmarkStart w:id="208" w:name="_Toc29216"/>
      <w:r>
        <w:rPr>
          <w:rFonts w:hint="default"/>
          <w:lang w:val="en-US"/>
        </w:rPr>
        <w:t>Figure 6.1 Multi-lane road using multiple single-lane roads</w:t>
      </w:r>
      <w:bookmarkEnd w:id="207"/>
      <w:bookmarkEnd w:id="208"/>
    </w:p>
    <w:p>
      <w:pPr>
        <w:ind w:left="1200" w:leftChars="500" w:firstLine="0" w:firstLineChars="0"/>
        <w:jc w:val="both"/>
        <w:rPr>
          <w:rFonts w:hint="default"/>
          <w:lang w:val="en-US"/>
        </w:rPr>
      </w:pPr>
    </w:p>
    <w:p>
      <w:pPr>
        <w:ind w:left="1200" w:leftChars="500" w:firstLine="0" w:firstLineChars="0"/>
        <w:rPr>
          <w:rFonts w:hint="default"/>
          <w:lang w:val="en-US"/>
        </w:rPr>
      </w:pPr>
      <w:r>
        <w:rPr>
          <w:rFonts w:hint="default"/>
          <w:lang w:val="en-US"/>
        </w:rPr>
        <w:t>The behavior of vehicles in it, however, will not be the same as those in a multi-lane road. The vehicles will not be able to dynamically change lanes, a behavior commonly observed in the real world. The implementation of multi-lane roads is therefore required to achieve a more realistic approximation of real world traffic, while providing users with greater possibilities in the designed road networks.</w:t>
      </w:r>
    </w:p>
    <w:p>
      <w:pPr>
        <w:ind w:left="480" w:leftChars="200" w:firstLine="0" w:firstLineChars="0"/>
        <w:rPr>
          <w:rFonts w:hint="default"/>
          <w:lang w:val="en-US"/>
        </w:rPr>
      </w:pPr>
    </w:p>
    <w:p>
      <w:pPr>
        <w:pStyle w:val="4"/>
        <w:numPr>
          <w:ilvl w:val="0"/>
          <w:numId w:val="32"/>
        </w:numPr>
        <w:tabs>
          <w:tab w:val="left" w:pos="1200"/>
          <w:tab w:val="clear" w:pos="418"/>
        </w:tabs>
        <w:ind w:left="1192" w:leftChars="0" w:hanging="712" w:firstLineChars="0"/>
        <w:rPr>
          <w:rFonts w:hint="default"/>
          <w:lang w:val="en-US"/>
        </w:rPr>
      </w:pPr>
      <w:bookmarkStart w:id="209" w:name="_Toc2035"/>
      <w:bookmarkStart w:id="210" w:name="_Toc7697"/>
      <w:r>
        <w:rPr>
          <w:rFonts w:hint="default"/>
          <w:lang w:val="en-US"/>
        </w:rPr>
        <w:t>Implementation of Traffic Light and Other Traffic Signals</w:t>
      </w:r>
      <w:bookmarkEnd w:id="209"/>
      <w:bookmarkEnd w:id="210"/>
    </w:p>
    <w:p>
      <w:pPr>
        <w:ind w:left="1200" w:leftChars="500" w:firstLine="0" w:firstLineChars="0"/>
        <w:rPr>
          <w:rFonts w:hint="default"/>
          <w:lang w:val="en-US"/>
        </w:rPr>
      </w:pPr>
      <w:r>
        <w:rPr>
          <w:rFonts w:hint="default"/>
          <w:lang w:val="en-US"/>
        </w:rPr>
        <w:t>There has been some observed events of traffic deadlock in TrafficPlanner. This phenomenon is particularly notable at tight intersections where vehicles are coming from opposite directions. An in-game example of this phenomenon is shown in Figure 6.2.</w:t>
      </w:r>
    </w:p>
    <w:p>
      <w:pPr>
        <w:ind w:left="1200" w:leftChars="500" w:firstLine="0" w:firstLineChars="0"/>
        <w:jc w:val="center"/>
        <w:rPr>
          <w:rFonts w:hint="default"/>
          <w:lang w:val="en-US"/>
        </w:rPr>
      </w:pPr>
      <w:r>
        <w:rPr>
          <w:rFonts w:hint="default"/>
          <w:lang w:val="en-US"/>
        </w:rPr>
        <w:drawing>
          <wp:inline distT="0" distB="0" distL="114300" distR="114300">
            <wp:extent cx="2506980" cy="2285365"/>
            <wp:effectExtent l="0" t="0" r="7620" b="635"/>
            <wp:docPr id="33" name="Picture 33"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eadlock"/>
                    <pic:cNvPicPr>
                      <a:picLocks noChangeAspect="1"/>
                    </pic:cNvPicPr>
                  </pic:nvPicPr>
                  <pic:blipFill>
                    <a:blip r:embed="rId72"/>
                    <a:stretch>
                      <a:fillRect/>
                    </a:stretch>
                  </pic:blipFill>
                  <pic:spPr>
                    <a:xfrm>
                      <a:off x="0" y="0"/>
                      <a:ext cx="2506980" cy="2285365"/>
                    </a:xfrm>
                    <a:prstGeom prst="rect">
                      <a:avLst/>
                    </a:prstGeom>
                  </pic:spPr>
                </pic:pic>
              </a:graphicData>
            </a:graphic>
          </wp:inline>
        </w:drawing>
      </w:r>
    </w:p>
    <w:p>
      <w:pPr>
        <w:pStyle w:val="17"/>
        <w:ind w:left="1200" w:leftChars="500" w:firstLine="0" w:firstLineChars="0"/>
        <w:rPr>
          <w:rFonts w:hint="default"/>
          <w:lang w:val="en-US"/>
        </w:rPr>
      </w:pPr>
      <w:bookmarkStart w:id="211" w:name="_Toc16969"/>
      <w:bookmarkStart w:id="212" w:name="_Toc30040"/>
      <w:r>
        <w:rPr>
          <w:rFonts w:hint="default"/>
          <w:lang w:val="en-US"/>
        </w:rPr>
        <w:t>Figure 6.2 Traffic deadlock at a 4-way intersection</w:t>
      </w:r>
      <w:bookmarkEnd w:id="211"/>
      <w:bookmarkEnd w:id="212"/>
    </w:p>
    <w:p>
      <w:pPr>
        <w:ind w:left="1200" w:leftChars="500" w:firstLine="0" w:firstLineChars="0"/>
        <w:rPr>
          <w:rFonts w:hint="default"/>
          <w:lang w:val="en-US"/>
        </w:rPr>
      </w:pPr>
    </w:p>
    <w:p>
      <w:pPr>
        <w:ind w:left="1200" w:leftChars="500" w:firstLine="0" w:firstLineChars="0"/>
        <w:rPr>
          <w:rFonts w:hint="default"/>
          <w:lang w:val="en-US"/>
        </w:rPr>
      </w:pPr>
      <w:r>
        <w:rPr>
          <w:rFonts w:hint="default"/>
          <w:lang w:val="en-US"/>
        </w:rPr>
        <w:t>The commonly suggested solution to avoid traffic deadlock is to only allow vehicles to enter the intersection if it will not be blocked by another vehicle in the intersection. Traffic lights will able to achieve this by disallowing intersecting traffics to move into an intersection at the same time. The implementation of traffic light will therefore be required to alleviate this issue while also allowing greater controls over the simulated traffic.</w:t>
      </w:r>
    </w:p>
    <w:p>
      <w:pPr>
        <w:ind w:left="480" w:leftChars="200" w:firstLine="0" w:firstLineChars="0"/>
        <w:rPr>
          <w:rFonts w:hint="default"/>
          <w:lang w:val="en-US"/>
        </w:rPr>
      </w:pPr>
    </w:p>
    <w:p>
      <w:pPr>
        <w:pStyle w:val="4"/>
        <w:numPr>
          <w:ilvl w:val="0"/>
          <w:numId w:val="32"/>
        </w:numPr>
        <w:tabs>
          <w:tab w:val="left" w:pos="1200"/>
          <w:tab w:val="clear" w:pos="418"/>
        </w:tabs>
        <w:ind w:left="1192" w:leftChars="0" w:hanging="712" w:firstLineChars="0"/>
        <w:rPr>
          <w:rFonts w:hint="default"/>
          <w:lang w:val="en-US"/>
        </w:rPr>
      </w:pPr>
      <w:bookmarkStart w:id="213" w:name="_Toc323"/>
      <w:bookmarkStart w:id="214" w:name="_Toc32351"/>
      <w:r>
        <w:rPr>
          <w:rFonts w:hint="default"/>
          <w:lang w:val="en-US"/>
        </w:rPr>
        <w:t>User Interface Refinements</w:t>
      </w:r>
      <w:bookmarkEnd w:id="213"/>
      <w:bookmarkEnd w:id="214"/>
    </w:p>
    <w:p>
      <w:pPr>
        <w:ind w:left="1200" w:leftChars="500" w:firstLine="0" w:firstLineChars="0"/>
        <w:rPr>
          <w:rFonts w:hint="default"/>
          <w:lang w:val="en-US"/>
        </w:rPr>
      </w:pPr>
      <w:r>
        <w:rPr>
          <w:rFonts w:hint="default"/>
          <w:lang w:val="en-US"/>
        </w:rPr>
        <w:t>The conducted group tests have shown that user interface is one of the areas which need improvements. Based on the suggestions given in the group tests, the user interface components that could be improved are:</w:t>
      </w:r>
    </w:p>
    <w:p>
      <w:pPr>
        <w:numPr>
          <w:ilvl w:val="0"/>
          <w:numId w:val="33"/>
        </w:numPr>
        <w:ind w:left="1680" w:leftChars="0" w:hanging="480" w:firstLineChars="0"/>
        <w:rPr>
          <w:rFonts w:hint="default"/>
          <w:lang w:val="en-US"/>
        </w:rPr>
      </w:pPr>
      <w:r>
        <w:rPr>
          <w:rFonts w:hint="default"/>
          <w:lang w:val="en-US"/>
        </w:rPr>
        <w:t>The overall color scheme</w:t>
      </w:r>
    </w:p>
    <w:p>
      <w:pPr>
        <w:numPr>
          <w:ilvl w:val="0"/>
          <w:numId w:val="0"/>
        </w:numPr>
        <w:ind w:left="1680" w:leftChars="0" w:firstLine="0" w:firstLineChars="0"/>
        <w:rPr>
          <w:rFonts w:hint="default"/>
          <w:lang w:val="en-US"/>
        </w:rPr>
      </w:pPr>
      <w:r>
        <w:rPr>
          <w:rFonts w:hint="default"/>
          <w:lang w:val="en-US"/>
        </w:rPr>
        <w:t>The color scheme used in TrafficPlanner is criticized for being dull, especially on the level selection page (see Appendix A). One possible way to resolve this issue is by designing the user interface around a certain theme and make use of more contrasting colors.</w:t>
      </w:r>
    </w:p>
    <w:p>
      <w:pPr>
        <w:numPr>
          <w:ilvl w:val="0"/>
          <w:numId w:val="0"/>
        </w:numPr>
        <w:ind w:left="1680" w:leftChars="0" w:firstLine="0" w:firstLineChars="0"/>
        <w:rPr>
          <w:rFonts w:hint="default"/>
          <w:lang w:val="en-US"/>
        </w:rPr>
      </w:pPr>
    </w:p>
    <w:p>
      <w:pPr>
        <w:numPr>
          <w:ilvl w:val="0"/>
          <w:numId w:val="33"/>
        </w:numPr>
        <w:ind w:left="1680" w:leftChars="0" w:hanging="480" w:firstLineChars="0"/>
        <w:rPr>
          <w:rFonts w:hint="default"/>
          <w:lang w:val="en-US"/>
        </w:rPr>
      </w:pPr>
      <w:r>
        <w:rPr>
          <w:rFonts w:hint="default"/>
          <w:lang w:val="en-US"/>
        </w:rPr>
        <w:t>Text feedback</w:t>
      </w:r>
    </w:p>
    <w:p>
      <w:pPr>
        <w:numPr>
          <w:ilvl w:val="0"/>
          <w:numId w:val="0"/>
        </w:numPr>
        <w:ind w:left="1680" w:leftChars="0" w:firstLine="0" w:firstLineChars="0"/>
        <w:rPr>
          <w:rFonts w:hint="default"/>
          <w:lang w:val="en-US"/>
        </w:rPr>
        <w:sectPr>
          <w:footerReference r:id="rId5" w:type="default"/>
          <w:pgSz w:w="11850" w:h="16783"/>
          <w:pgMar w:top="1699" w:right="1699" w:bottom="1699" w:left="2275" w:header="720" w:footer="720" w:gutter="0"/>
          <w:pgNumType w:fmt="decimal" w:start="1"/>
          <w:cols w:space="0" w:num="1"/>
          <w:rtlGutter w:val="0"/>
          <w:docGrid w:linePitch="360" w:charSpace="0"/>
        </w:sectPr>
      </w:pPr>
      <w:r>
        <w:rPr>
          <w:rFonts w:hint="default"/>
          <w:lang w:val="en-US"/>
        </w:rPr>
        <w:t>As of now, most user actions are confirmed with textual feedback. This is not ideal as users have to shift their attention towards the text whenever it appears. Implementing graphical or even sound feedback for critical actions such as building roads would improve the overall user engagement in TrafficPlanner.</w:t>
      </w:r>
      <w:bookmarkStart w:id="215" w:name="_Toc24284"/>
    </w:p>
    <w:p>
      <w:pPr>
        <w:pStyle w:val="2"/>
        <w:numPr>
          <w:ilvl w:val="0"/>
          <w:numId w:val="0"/>
        </w:numPr>
        <w:spacing w:line="360" w:lineRule="auto"/>
        <w:ind w:leftChars="0"/>
        <w:rPr>
          <w:rFonts w:hint="default"/>
          <w:lang w:val="en-US"/>
        </w:rPr>
      </w:pPr>
      <w:bookmarkStart w:id="216" w:name="_Toc5007"/>
      <w:r>
        <w:rPr>
          <w:rFonts w:hint="default"/>
          <w:lang w:val="en-US"/>
        </w:rPr>
        <w:t>References</w:t>
      </w:r>
      <w:bookmarkEnd w:id="215"/>
      <w:bookmarkEnd w:id="216"/>
    </w:p>
    <w:p>
      <w:pPr>
        <w:rPr>
          <w:rFonts w:hint="default"/>
          <w:lang w:val="en-US"/>
        </w:rPr>
      </w:pPr>
    </w:p>
    <w:p>
      <w:pPr>
        <w:spacing w:line="360" w:lineRule="auto"/>
        <w:ind w:left="720" w:leftChars="0" w:hanging="720" w:hangingChars="300"/>
        <w:rPr>
          <w:rFonts w:hint="default"/>
          <w:lang w:val="en-US"/>
        </w:rPr>
      </w:pPr>
      <w:r>
        <w:rPr>
          <w:rFonts w:hint="default" w:eastAsia="sans-serif" w:cs="Times New Roman"/>
          <w:b w:val="0"/>
          <w:bCs/>
          <w:i w:val="0"/>
          <w:caps w:val="0"/>
          <w:color w:val="222222"/>
          <w:spacing w:val="0"/>
          <w:sz w:val="24"/>
          <w:szCs w:val="24"/>
          <w:shd w:val="clear" w:fill="FFFFFF"/>
          <w:lang w:val="en-US"/>
        </w:rPr>
        <w:t xml:space="preserve">Albright, D. (1991). </w:t>
      </w:r>
      <w:r>
        <w:rPr>
          <w:rFonts w:hint="default" w:eastAsia="sans-serif" w:cs="Times New Roman"/>
          <w:b w:val="0"/>
          <w:bCs/>
          <w:i/>
          <w:iCs/>
          <w:caps w:val="0"/>
          <w:color w:val="222222"/>
          <w:spacing w:val="0"/>
          <w:sz w:val="24"/>
          <w:szCs w:val="24"/>
          <w:shd w:val="clear" w:fill="FFFFFF"/>
          <w:lang w:val="en-US"/>
        </w:rPr>
        <w:t>Traffic Volume Summary Statistics</w:t>
      </w:r>
      <w:r>
        <w:rPr>
          <w:rFonts w:hint="default" w:eastAsia="sans-serif" w:cs="Times New Roman"/>
          <w:b w:val="0"/>
          <w:bCs/>
          <w:i w:val="0"/>
          <w:iCs w:val="0"/>
          <w:caps w:val="0"/>
          <w:color w:val="222222"/>
          <w:spacing w:val="0"/>
          <w:sz w:val="24"/>
          <w:szCs w:val="24"/>
          <w:shd w:val="clear" w:fill="FFFFFF"/>
          <w:lang w:val="en-US"/>
        </w:rPr>
        <w:t xml:space="preserve">. Retrieved from </w:t>
      </w:r>
      <w:r>
        <w:rPr>
          <w:rFonts w:hint="default"/>
          <w:lang w:val="en-US"/>
        </w:rPr>
        <w:fldChar w:fldCharType="begin"/>
      </w:r>
      <w:r>
        <w:rPr>
          <w:rFonts w:hint="default"/>
          <w:lang w:val="en-US"/>
        </w:rPr>
        <w:instrText xml:space="preserve"> HYPERLINK "http://onlinepubs.trb.org/Onlinepubs/trr/1991/1305/1305-014.pdf" </w:instrText>
      </w:r>
      <w:r>
        <w:rPr>
          <w:rFonts w:hint="default"/>
          <w:lang w:val="en-US"/>
        </w:rPr>
        <w:fldChar w:fldCharType="separate"/>
      </w:r>
      <w:r>
        <w:rPr>
          <w:rStyle w:val="14"/>
          <w:rFonts w:hint="default"/>
          <w:lang w:val="en-US"/>
        </w:rPr>
        <w:t>http://onlinepubs.trb.org/Onlinepubs/trr/1991/1305/1305-014.pdf</w:t>
      </w:r>
      <w:r>
        <w:rPr>
          <w:rFonts w:hint="default"/>
          <w:lang w:val="en-US"/>
        </w:rPr>
        <w:fldChar w:fldCharType="end"/>
      </w:r>
    </w:p>
    <w:p>
      <w:pPr>
        <w:spacing w:line="360" w:lineRule="auto"/>
        <w:ind w:left="720" w:leftChars="0" w:hanging="720" w:hangingChars="300"/>
        <w:rPr>
          <w:rFonts w:hint="default"/>
          <w:color w:val="auto"/>
          <w:u w:val="none"/>
          <w:lang w:val="en-US"/>
        </w:rPr>
      </w:pPr>
    </w:p>
    <w:p>
      <w:pPr>
        <w:spacing w:line="360" w:lineRule="auto"/>
        <w:ind w:left="720" w:leftChars="0" w:hanging="720" w:hangingChars="300"/>
        <w:rPr>
          <w:rFonts w:hint="default"/>
          <w:color w:val="auto"/>
          <w:u w:val="none"/>
          <w:lang w:val="en-US"/>
        </w:rPr>
      </w:pPr>
      <w:r>
        <w:rPr>
          <w:rFonts w:hint="default"/>
          <w:color w:val="auto"/>
          <w:u w:val="none"/>
          <w:lang w:val="en-US"/>
        </w:rPr>
        <w:t xml:space="preserve">Antochi, I., Juurlink, B. H. H., Vassiliadis, S., &amp; Liuha, P. (2004). </w:t>
      </w:r>
      <w:r>
        <w:rPr>
          <w:rFonts w:hint="default"/>
          <w:i/>
          <w:iCs/>
          <w:color w:val="auto"/>
          <w:u w:val="none"/>
          <w:lang w:val="en-US"/>
        </w:rPr>
        <w:t>Memory Bandwidth Requirements of Tile-Based Rendering</w:t>
      </w:r>
      <w:r>
        <w:rPr>
          <w:rFonts w:hint="default"/>
          <w:i w:val="0"/>
          <w:iCs w:val="0"/>
          <w:color w:val="auto"/>
          <w:u w:val="none"/>
          <w:lang w:val="en-US"/>
        </w:rPr>
        <w:t xml:space="preserve">. Retrieved from </w:t>
      </w:r>
      <w:r>
        <w:rPr>
          <w:rFonts w:hint="default"/>
          <w:color w:val="auto"/>
          <w:u w:val="none"/>
          <w:lang w:val="en-US"/>
        </w:rPr>
        <w:fldChar w:fldCharType="begin"/>
      </w:r>
      <w:r>
        <w:rPr>
          <w:rFonts w:hint="default"/>
          <w:color w:val="auto"/>
          <w:u w:val="none"/>
          <w:lang w:val="en-US"/>
        </w:rPr>
        <w:instrText xml:space="preserve"> HYPERLINK "https://www.researchgate.net/publication/220714349_Memory_Bandwidth_Requirements_of_Tile-Based_Rendering" </w:instrText>
      </w:r>
      <w:r>
        <w:rPr>
          <w:rFonts w:hint="default"/>
          <w:color w:val="auto"/>
          <w:u w:val="none"/>
          <w:lang w:val="en-US"/>
        </w:rPr>
        <w:fldChar w:fldCharType="separate"/>
      </w:r>
      <w:r>
        <w:rPr>
          <w:rStyle w:val="14"/>
          <w:rFonts w:hint="default"/>
          <w:lang w:val="en-US"/>
        </w:rPr>
        <w:t>https://www.researchgate.net/publication/220714349_Memory_Bandwidth_Requirements_of_Tile-Based_Rendering</w:t>
      </w:r>
      <w:r>
        <w:rPr>
          <w:rFonts w:hint="default"/>
          <w:color w:val="auto"/>
          <w:u w:val="none"/>
          <w:lang w:val="en-US"/>
        </w:rPr>
        <w:fldChar w:fldCharType="end"/>
      </w:r>
    </w:p>
    <w:p>
      <w:pPr>
        <w:spacing w:line="360" w:lineRule="auto"/>
        <w:ind w:left="720" w:leftChars="0" w:hanging="720" w:hangingChars="300"/>
        <w:rPr>
          <w:rFonts w:hint="default"/>
          <w:color w:val="auto"/>
          <w:u w:val="none"/>
          <w:lang w:val="en-US"/>
        </w:rPr>
      </w:pPr>
    </w:p>
    <w:p>
      <w:pPr>
        <w:spacing w:line="360" w:lineRule="auto"/>
        <w:ind w:left="720" w:leftChars="0" w:hanging="720" w:hangingChars="300"/>
        <w:rPr>
          <w:rFonts w:hint="default" w:eastAsia="SimSun" w:cs="Times New Roman"/>
          <w:i w:val="0"/>
          <w:caps w:val="0"/>
          <w:color w:val="auto"/>
          <w:spacing w:val="0"/>
          <w:sz w:val="24"/>
          <w:szCs w:val="24"/>
          <w:u w:val="none"/>
          <w:lang w:val="en-US"/>
        </w:rPr>
      </w:pPr>
      <w:r>
        <w:rPr>
          <w:rFonts w:hint="default"/>
          <w:color w:val="auto"/>
          <w:u w:val="none"/>
          <w:lang w:val="en-US"/>
        </w:rPr>
        <w:t xml:space="preserve">Bevilacqua, F. (2014). </w:t>
      </w:r>
      <w:r>
        <w:rPr>
          <w:rFonts w:hint="default"/>
          <w:i/>
          <w:iCs/>
          <w:color w:val="auto"/>
          <w:u w:val="none"/>
          <w:lang w:val="en-US"/>
        </w:rPr>
        <w:t>Understanding Steering Behaviors</w:t>
      </w:r>
      <w:r>
        <w:rPr>
          <w:rFonts w:hint="default"/>
          <w:i w:val="0"/>
          <w:iCs w:val="0"/>
          <w:color w:val="auto"/>
          <w:u w:val="none"/>
          <w:lang w:val="en-US"/>
        </w:rPr>
        <w:t xml:space="preserve">. Retrieved from </w:t>
      </w:r>
      <w:r>
        <w:rPr>
          <w:rFonts w:hint="default"/>
          <w:color w:val="auto"/>
          <w:u w:val="none"/>
          <w:lang w:val="en-US"/>
        </w:rPr>
        <w:fldChar w:fldCharType="begin"/>
      </w:r>
      <w:r>
        <w:rPr>
          <w:rFonts w:hint="default"/>
          <w:color w:val="auto"/>
          <w:u w:val="none"/>
          <w:lang w:val="en-US"/>
        </w:rPr>
        <w:instrText xml:space="preserve"> HYPERLINK "https://gamedevelopment.tutsplus.com/series/understanding-steering-behaviors--gamedev-12732" </w:instrText>
      </w:r>
      <w:r>
        <w:rPr>
          <w:rFonts w:hint="default"/>
          <w:color w:val="auto"/>
          <w:u w:val="none"/>
          <w:lang w:val="en-US"/>
        </w:rPr>
        <w:fldChar w:fldCharType="separate"/>
      </w:r>
      <w:r>
        <w:rPr>
          <w:rStyle w:val="14"/>
          <w:rFonts w:hint="default"/>
          <w:lang w:val="en-US"/>
        </w:rPr>
        <w:t>https://gamedevelopment.tutsplus.com/series/understanding-steering-behaviors--gamedev-12732</w:t>
      </w:r>
      <w:r>
        <w:rPr>
          <w:rFonts w:hint="default"/>
          <w:color w:val="auto"/>
          <w:u w:val="none"/>
          <w:lang w:val="en-US"/>
        </w:rPr>
        <w:fldChar w:fldCharType="end"/>
      </w:r>
    </w:p>
    <w:p>
      <w:pPr>
        <w:spacing w:line="360" w:lineRule="auto"/>
        <w:ind w:left="720" w:leftChars="0" w:hanging="720" w:hangingChars="300"/>
        <w:rPr>
          <w:rFonts w:hint="default" w:eastAsia="SimSun" w:cs="Times New Roman"/>
          <w:i w:val="0"/>
          <w:caps w:val="0"/>
          <w:color w:val="auto"/>
          <w:spacing w:val="0"/>
          <w:sz w:val="24"/>
          <w:szCs w:val="24"/>
          <w:u w:val="none"/>
          <w:lang w:val="en-US"/>
        </w:rPr>
      </w:pPr>
    </w:p>
    <w:p>
      <w:pPr>
        <w:spacing w:line="360" w:lineRule="auto"/>
        <w:ind w:left="720" w:leftChars="0" w:hanging="720" w:hangingChars="300"/>
        <w:rPr>
          <w:rFonts w:hint="default"/>
          <w:color w:val="auto"/>
          <w:u w:val="none"/>
          <w:lang w:val="en-US"/>
        </w:rPr>
      </w:pPr>
      <w:r>
        <w:rPr>
          <w:rFonts w:hint="default" w:eastAsia="SimSun" w:cs="Times New Roman"/>
          <w:i w:val="0"/>
          <w:caps w:val="0"/>
          <w:color w:val="auto"/>
          <w:spacing w:val="0"/>
          <w:sz w:val="24"/>
          <w:szCs w:val="24"/>
          <w:u w:val="none"/>
          <w:lang w:val="en-US"/>
        </w:rPr>
        <w:t xml:space="preserve">Chen, W., &amp; Mehndiratta, S. R. (2006). </w:t>
      </w:r>
      <w:r>
        <w:rPr>
          <w:rFonts w:hint="default" w:eastAsia="SimSun" w:cs="Times New Roman"/>
          <w:i/>
          <w:iCs/>
          <w:caps w:val="0"/>
          <w:color w:val="auto"/>
          <w:spacing w:val="0"/>
          <w:sz w:val="24"/>
          <w:szCs w:val="24"/>
          <w:u w:val="none"/>
          <w:lang w:val="en-US"/>
        </w:rPr>
        <w:t>Planning for the Laobaixing: Public Participation in Urban Transport Project, Liaoning, China</w:t>
      </w:r>
      <w:r>
        <w:rPr>
          <w:rFonts w:hint="default" w:eastAsia="SimSun" w:cs="Times New Roman"/>
          <w:i w:val="0"/>
          <w:iCs w:val="0"/>
          <w:caps w:val="0"/>
          <w:color w:val="auto"/>
          <w:spacing w:val="0"/>
          <w:sz w:val="24"/>
          <w:szCs w:val="24"/>
          <w:u w:val="none"/>
          <w:lang w:val="en-US"/>
        </w:rPr>
        <w:t xml:space="preserve">. Retrieved from </w:t>
      </w:r>
      <w:r>
        <w:rPr>
          <w:rFonts w:hint="default"/>
          <w:color w:val="auto"/>
          <w:u w:val="none"/>
          <w:lang w:val="en-US"/>
        </w:rPr>
        <w:fldChar w:fldCharType="begin"/>
      </w:r>
      <w:r>
        <w:rPr>
          <w:rFonts w:hint="default"/>
          <w:color w:val="auto"/>
          <w:u w:val="none"/>
          <w:lang w:val="en-US"/>
        </w:rPr>
        <w:instrText xml:space="preserve"> HYPERLINK "http://siteresources.worldbank.org/INTURBANTRANSPORT/Resources/Chen-Mehndiratta-UT-China-Public-Participation-2007.pdf" </w:instrText>
      </w:r>
      <w:r>
        <w:rPr>
          <w:rFonts w:hint="default"/>
          <w:color w:val="auto"/>
          <w:u w:val="none"/>
          <w:lang w:val="en-US"/>
        </w:rPr>
        <w:fldChar w:fldCharType="separate"/>
      </w:r>
      <w:r>
        <w:rPr>
          <w:rStyle w:val="14"/>
          <w:rFonts w:hint="default"/>
          <w:lang w:val="en-US"/>
        </w:rPr>
        <w:t>http://siteresources.worldbank.org/INTURBANTRANSPORT/Resources/Chen-Mehndiratta-UT-China-Public-Participation-2007.pdf</w:t>
      </w:r>
      <w:r>
        <w:rPr>
          <w:rFonts w:hint="default"/>
          <w:color w:val="auto"/>
          <w:u w:val="none"/>
          <w:lang w:val="en-US"/>
        </w:rPr>
        <w:fldChar w:fldCharType="end"/>
      </w:r>
    </w:p>
    <w:p>
      <w:pPr>
        <w:rPr>
          <w:rFonts w:hint="default"/>
          <w:lang w:val="en-US"/>
        </w:rPr>
      </w:pPr>
    </w:p>
    <w:p>
      <w:pPr>
        <w:spacing w:line="360" w:lineRule="auto"/>
        <w:ind w:left="720" w:leftChars="0" w:hanging="720" w:hangingChars="300"/>
        <w:rPr>
          <w:rFonts w:hint="default"/>
          <w:i w:val="0"/>
          <w:iCs w:val="0"/>
          <w:color w:val="auto"/>
          <w:u w:val="none"/>
          <w:lang w:val="en-US"/>
        </w:rPr>
      </w:pPr>
      <w:r>
        <w:rPr>
          <w:rFonts w:hint="default"/>
          <w:lang w:val="en-US"/>
        </w:rPr>
        <w:t xml:space="preserve">Eltis. (2016). </w:t>
      </w:r>
      <w:r>
        <w:rPr>
          <w:rFonts w:hint="default"/>
          <w:i/>
          <w:iCs/>
          <w:lang w:val="en-US"/>
        </w:rPr>
        <w:t>SUMP Guidelines</w:t>
      </w:r>
      <w:r>
        <w:rPr>
          <w:rFonts w:hint="default"/>
          <w:i w:val="0"/>
          <w:iCs w:val="0"/>
          <w:lang w:val="en-US"/>
        </w:rPr>
        <w:t xml:space="preserve">. Retrieved from </w:t>
      </w:r>
      <w:r>
        <w:rPr>
          <w:rFonts w:hint="default"/>
          <w:i w:val="0"/>
          <w:iCs w:val="0"/>
          <w:color w:val="auto"/>
          <w:u w:val="none"/>
          <w:lang w:val="en-US"/>
        </w:rPr>
        <w:fldChar w:fldCharType="begin"/>
      </w:r>
      <w:r>
        <w:rPr>
          <w:rFonts w:hint="default"/>
          <w:i w:val="0"/>
          <w:iCs w:val="0"/>
          <w:color w:val="auto"/>
          <w:u w:val="none"/>
          <w:lang w:val="en-US"/>
        </w:rPr>
        <w:instrText xml:space="preserve"> HYPERLINK "http://www.eltis.org/guidelines/sump-guidelines" </w:instrText>
      </w:r>
      <w:r>
        <w:rPr>
          <w:rFonts w:hint="default"/>
          <w:i w:val="0"/>
          <w:iCs w:val="0"/>
          <w:color w:val="auto"/>
          <w:u w:val="none"/>
          <w:lang w:val="en-US"/>
        </w:rPr>
        <w:fldChar w:fldCharType="separate"/>
      </w:r>
      <w:r>
        <w:rPr>
          <w:rStyle w:val="14"/>
          <w:rFonts w:hint="default"/>
          <w:i w:val="0"/>
          <w:iCs w:val="0"/>
          <w:lang w:val="en-US"/>
        </w:rPr>
        <w:t>http://www.eltis.org/guidelines/sump-guidelines</w:t>
      </w:r>
      <w:r>
        <w:rPr>
          <w:rFonts w:hint="default"/>
          <w:i w:val="0"/>
          <w:iCs w:val="0"/>
          <w:color w:val="auto"/>
          <w:u w:val="none"/>
          <w:lang w:val="en-US"/>
        </w:rPr>
        <w:fldChar w:fldCharType="end"/>
      </w:r>
    </w:p>
    <w:p>
      <w:pPr>
        <w:spacing w:line="360" w:lineRule="auto"/>
        <w:ind w:left="720" w:leftChars="0" w:hanging="720" w:hangingChars="300"/>
        <w:rPr>
          <w:rFonts w:hint="default"/>
          <w:lang w:val="en-US"/>
        </w:rPr>
      </w:pPr>
    </w:p>
    <w:p>
      <w:pPr>
        <w:spacing w:line="360" w:lineRule="auto"/>
        <w:ind w:left="720" w:leftChars="0" w:hanging="720" w:hangingChars="300"/>
        <w:rPr>
          <w:rFonts w:hint="default"/>
          <w:i w:val="0"/>
          <w:iCs w:val="0"/>
          <w:lang w:val="en-US"/>
        </w:rPr>
      </w:pPr>
      <w:r>
        <w:rPr>
          <w:rFonts w:hint="default"/>
          <w:lang w:val="en-US"/>
        </w:rPr>
        <w:t xml:space="preserve">Excalibur Games. (n.d.). </w:t>
      </w:r>
      <w:r>
        <w:rPr>
          <w:rFonts w:hint="default"/>
          <w:i/>
          <w:iCs/>
          <w:lang w:val="en-US"/>
        </w:rPr>
        <w:t>Traffic Manager</w:t>
      </w:r>
      <w:r>
        <w:rPr>
          <w:rFonts w:hint="default"/>
          <w:i w:val="0"/>
          <w:iCs w:val="0"/>
          <w:lang w:val="en-US"/>
        </w:rPr>
        <w:t xml:space="preserve">. Retrieved from </w:t>
      </w:r>
      <w:r>
        <w:rPr>
          <w:rFonts w:hint="default"/>
          <w:i w:val="0"/>
          <w:iCs w:val="0"/>
          <w:lang w:val="en-US"/>
        </w:rPr>
        <w:fldChar w:fldCharType="begin"/>
      </w:r>
      <w:r>
        <w:rPr>
          <w:rFonts w:hint="default"/>
          <w:i w:val="0"/>
          <w:iCs w:val="0"/>
          <w:lang w:val="en-US"/>
        </w:rPr>
        <w:instrText xml:space="preserve"> HYPERLINK "https://www.excalibur-publishing.com/products/traffic-manager" </w:instrText>
      </w:r>
      <w:r>
        <w:rPr>
          <w:rFonts w:hint="default"/>
          <w:i w:val="0"/>
          <w:iCs w:val="0"/>
          <w:lang w:val="en-US"/>
        </w:rPr>
        <w:fldChar w:fldCharType="separate"/>
      </w:r>
      <w:r>
        <w:rPr>
          <w:rStyle w:val="14"/>
          <w:rFonts w:hint="default"/>
          <w:i w:val="0"/>
          <w:iCs w:val="0"/>
          <w:lang w:val="en-US"/>
        </w:rPr>
        <w:t>https://www.excalibur-publishing.com/products/traffic-manager</w:t>
      </w:r>
      <w:r>
        <w:rPr>
          <w:rFonts w:hint="default"/>
          <w:i w:val="0"/>
          <w:iCs w:val="0"/>
          <w:lang w:val="en-US"/>
        </w:rPr>
        <w:fldChar w:fldCharType="end"/>
      </w:r>
    </w:p>
    <w:p>
      <w:pPr>
        <w:spacing w:line="360" w:lineRule="auto"/>
        <w:rPr>
          <w:rFonts w:hint="default"/>
          <w:color w:val="auto"/>
          <w:u w:val="none"/>
          <w:lang w:val="en-US"/>
        </w:rPr>
      </w:pPr>
    </w:p>
    <w:p>
      <w:pPr>
        <w:spacing w:line="360" w:lineRule="auto"/>
        <w:ind w:left="720" w:leftChars="0" w:hanging="720" w:hangingChars="300"/>
        <w:rPr>
          <w:rFonts w:hint="default"/>
          <w:color w:val="auto"/>
          <w:u w:val="none"/>
          <w:lang w:val="en-US"/>
        </w:rPr>
      </w:pPr>
      <w:r>
        <w:rPr>
          <w:rFonts w:hint="default" w:ascii="Times New Roman" w:hAnsi="Times New Roman" w:eastAsia="sans-serif" w:cs="Times New Roman"/>
          <w:b w:val="0"/>
          <w:bCs/>
          <w:i w:val="0"/>
          <w:caps w:val="0"/>
          <w:color w:val="222222"/>
          <w:spacing w:val="0"/>
          <w:sz w:val="24"/>
          <w:szCs w:val="24"/>
          <w:shd w:val="clear" w:fill="FFFFFF"/>
        </w:rPr>
        <w:t>Kovačić</w:t>
      </w:r>
      <w:r>
        <w:rPr>
          <w:rFonts w:hint="default" w:eastAsia="sans-serif" w:cs="Times New Roman"/>
          <w:b w:val="0"/>
          <w:bCs/>
          <w:i w:val="0"/>
          <w:caps w:val="0"/>
          <w:color w:val="222222"/>
          <w:spacing w:val="0"/>
          <w:sz w:val="24"/>
          <w:szCs w:val="24"/>
          <w:shd w:val="clear" w:fill="FFFFFF"/>
          <w:lang w:val="en-US"/>
        </w:rPr>
        <w:t>, K., Ivanjko, E., Jelu</w:t>
      </w:r>
      <w:r>
        <w:t>š</w:t>
      </w:r>
      <w:r>
        <w:rPr>
          <w:rFonts w:hint="default" w:eastAsia="sans-serif" w:cs="Times New Roman"/>
          <w:b w:val="0"/>
          <w:bCs/>
          <w:i w:val="0"/>
          <w:caps w:val="0"/>
          <w:color w:val="222222"/>
          <w:spacing w:val="0"/>
          <w:sz w:val="24"/>
          <w:szCs w:val="24"/>
          <w:shd w:val="clear" w:fill="FFFFFF"/>
          <w:lang w:val="en-US"/>
        </w:rPr>
        <w:t>i</w:t>
      </w:r>
      <w:r>
        <w:rPr>
          <w:rFonts w:hint="default" w:ascii="Times New Roman" w:hAnsi="Times New Roman" w:eastAsia="sans-serif" w:cs="Times New Roman"/>
          <w:b w:val="0"/>
          <w:bCs/>
          <w:i w:val="0"/>
          <w:caps w:val="0"/>
          <w:color w:val="222222"/>
          <w:spacing w:val="0"/>
          <w:sz w:val="24"/>
          <w:szCs w:val="24"/>
          <w:shd w:val="clear" w:fill="FFFFFF"/>
        </w:rPr>
        <w:t>ć</w:t>
      </w:r>
      <w:r>
        <w:rPr>
          <w:rFonts w:hint="default" w:eastAsia="sans-serif" w:cs="Times New Roman"/>
          <w:b w:val="0"/>
          <w:bCs/>
          <w:i w:val="0"/>
          <w:caps w:val="0"/>
          <w:color w:val="222222"/>
          <w:spacing w:val="0"/>
          <w:sz w:val="24"/>
          <w:szCs w:val="24"/>
          <w:shd w:val="clear" w:fill="FFFFFF"/>
          <w:lang w:val="en-US"/>
        </w:rPr>
        <w:t xml:space="preserve">, N., &amp; Gold, H. (2015). </w:t>
      </w:r>
      <w:r>
        <w:rPr>
          <w:rFonts w:hint="default" w:eastAsia="sans-serif" w:cs="Times New Roman"/>
          <w:b w:val="0"/>
          <w:bCs/>
          <w:i/>
          <w:iCs/>
          <w:caps w:val="0"/>
          <w:color w:val="222222"/>
          <w:spacing w:val="0"/>
          <w:sz w:val="24"/>
          <w:szCs w:val="24"/>
          <w:shd w:val="clear" w:fill="FFFFFF"/>
          <w:lang w:val="en-US"/>
        </w:rPr>
        <w:t>Measurement of Traffic Parameters Using Video Cameras</w:t>
      </w:r>
      <w:r>
        <w:rPr>
          <w:rFonts w:hint="default" w:eastAsia="sans-serif" w:cs="Times New Roman"/>
          <w:b w:val="0"/>
          <w:bCs/>
          <w:i w:val="0"/>
          <w:iCs w:val="0"/>
          <w:caps w:val="0"/>
          <w:color w:val="222222"/>
          <w:spacing w:val="0"/>
          <w:sz w:val="24"/>
          <w:szCs w:val="24"/>
          <w:shd w:val="clear" w:fill="FFFFFF"/>
          <w:lang w:val="en-US"/>
        </w:rPr>
        <w:t xml:space="preserve">. Retrieved from </w:t>
      </w:r>
      <w:r>
        <w:rPr>
          <w:rFonts w:hint="default"/>
          <w:color w:val="auto"/>
          <w:u w:val="none"/>
          <w:lang w:val="en-US"/>
        </w:rPr>
        <w:fldChar w:fldCharType="begin"/>
      </w:r>
      <w:r>
        <w:rPr>
          <w:rFonts w:hint="default"/>
          <w:color w:val="auto"/>
          <w:u w:val="none"/>
          <w:lang w:val="en-US"/>
        </w:rPr>
        <w:instrText xml:space="preserve"> HYPERLINK "http://www.fpz.unizg.hr/vista/wp-content/uploads/2015/03/VISTA_Traffic_Parameters_20150312.pdf" </w:instrText>
      </w:r>
      <w:r>
        <w:rPr>
          <w:rFonts w:hint="default"/>
          <w:color w:val="auto"/>
          <w:u w:val="none"/>
          <w:lang w:val="en-US"/>
        </w:rPr>
        <w:fldChar w:fldCharType="separate"/>
      </w:r>
      <w:r>
        <w:rPr>
          <w:rStyle w:val="14"/>
          <w:rFonts w:hint="default"/>
          <w:lang w:val="en-US"/>
        </w:rPr>
        <w:t>http://www.fpz.unizg.hr/vista/wp-content/uploads/2015/03/VISTA_Traffic_Parameters_20150312.pdf</w:t>
      </w:r>
      <w:r>
        <w:rPr>
          <w:rFonts w:hint="default"/>
          <w:color w:val="auto"/>
          <w:u w:val="none"/>
          <w:lang w:val="en-US"/>
        </w:rPr>
        <w:fldChar w:fldCharType="end"/>
      </w:r>
    </w:p>
    <w:p>
      <w:pPr>
        <w:spacing w:line="360" w:lineRule="auto"/>
        <w:rPr>
          <w:rFonts w:hint="default"/>
          <w:lang w:val="en-US"/>
        </w:rPr>
      </w:pPr>
    </w:p>
    <w:p>
      <w:pPr>
        <w:spacing w:line="360" w:lineRule="auto"/>
        <w:ind w:left="720" w:leftChars="0" w:hanging="720" w:hangingChars="300"/>
        <w:rPr>
          <w:rFonts w:hint="default"/>
          <w:i w:val="0"/>
          <w:iCs w:val="0"/>
          <w:lang w:val="en-US"/>
        </w:rPr>
      </w:pPr>
      <w:r>
        <w:rPr>
          <w:rFonts w:hint="default"/>
          <w:lang w:val="en-US"/>
        </w:rPr>
        <w:t xml:space="preserve">MaineDOT. (2015). </w:t>
      </w:r>
      <w:r>
        <w:rPr>
          <w:rFonts w:hint="default"/>
          <w:i/>
          <w:iCs/>
          <w:lang w:val="en-US"/>
        </w:rPr>
        <w:t>Public Involvement in Transportation Decision Making</w:t>
      </w:r>
      <w:r>
        <w:rPr>
          <w:rFonts w:hint="default"/>
          <w:i w:val="0"/>
          <w:iCs w:val="0"/>
          <w:lang w:val="en-US"/>
        </w:rPr>
        <w:t xml:space="preserve">. Retrieved from </w:t>
      </w:r>
      <w:r>
        <w:rPr>
          <w:rFonts w:hint="default"/>
          <w:i w:val="0"/>
          <w:iCs w:val="0"/>
          <w:lang w:val="en-US"/>
        </w:rPr>
        <w:fldChar w:fldCharType="begin"/>
      </w:r>
      <w:r>
        <w:rPr>
          <w:rFonts w:hint="default"/>
          <w:i w:val="0"/>
          <w:iCs w:val="0"/>
          <w:lang w:val="en-US"/>
        </w:rPr>
        <w:instrText xml:space="preserve"> HYPERLINK "http://www.maine.gov/mdot/planning/docs/MaineDOTPublicInvolvement1015.pdf" </w:instrText>
      </w:r>
      <w:r>
        <w:rPr>
          <w:rFonts w:hint="default"/>
          <w:i w:val="0"/>
          <w:iCs w:val="0"/>
          <w:lang w:val="en-US"/>
        </w:rPr>
        <w:fldChar w:fldCharType="separate"/>
      </w:r>
      <w:r>
        <w:rPr>
          <w:rStyle w:val="14"/>
          <w:rFonts w:hint="default"/>
          <w:i w:val="0"/>
          <w:iCs w:val="0"/>
          <w:lang w:val="en-US"/>
        </w:rPr>
        <w:t>http://www.maine.gov/mdot/planning/docs/MaineDOTPublicInvolvement1015.pdf</w:t>
      </w:r>
      <w:r>
        <w:rPr>
          <w:rFonts w:hint="default"/>
          <w:i w:val="0"/>
          <w:iCs w:val="0"/>
          <w:lang w:val="en-US"/>
        </w:rPr>
        <w:fldChar w:fldCharType="end"/>
      </w:r>
    </w:p>
    <w:p>
      <w:pPr>
        <w:numPr>
          <w:ilvl w:val="0"/>
          <w:numId w:val="0"/>
        </w:numPr>
        <w:spacing w:after="200"/>
        <w:contextualSpacing w:val="0"/>
        <w:jc w:val="both"/>
        <w:rPr>
          <w:color w:val="333333"/>
          <w:highlight w:val="white"/>
          <w:rtl w:val="0"/>
        </w:rPr>
      </w:pPr>
    </w:p>
    <w:p>
      <w:pPr>
        <w:numPr>
          <w:ilvl w:val="0"/>
          <w:numId w:val="0"/>
        </w:numPr>
        <w:spacing w:after="200"/>
        <w:ind w:left="720" w:leftChars="0" w:hanging="720" w:hangingChars="300"/>
        <w:contextualSpacing w:val="0"/>
        <w:jc w:val="both"/>
        <w:rPr>
          <w:color w:val="333333"/>
          <w:highlight w:val="white"/>
          <w:rtl w:val="0"/>
        </w:rPr>
      </w:pPr>
      <w:r>
        <w:rPr>
          <w:color w:val="333333"/>
          <w:highlight w:val="white"/>
          <w:rtl w:val="0"/>
        </w:rPr>
        <w:t xml:space="preserve">OpenTTD. (2015). </w:t>
      </w:r>
      <w:r>
        <w:rPr>
          <w:i/>
          <w:iCs/>
          <w:color w:val="333333"/>
          <w:highlight w:val="white"/>
          <w:rtl w:val="0"/>
        </w:rPr>
        <w:t>About OpenTTD</w:t>
      </w:r>
      <w:r>
        <w:rPr>
          <w:color w:val="333333"/>
          <w:highlight w:val="white"/>
          <w:rtl w:val="0"/>
        </w:rPr>
        <w:t>. Retrieved from</w:t>
      </w:r>
      <w:r>
        <w:rPr>
          <w:color w:val="333333"/>
          <w:highlight w:val="white"/>
          <w:rtl w:val="0"/>
          <w:lang w:val="en-US"/>
        </w:rPr>
        <w:t xml:space="preserve"> </w:t>
      </w:r>
      <w:r>
        <w:rPr>
          <w:rStyle w:val="14"/>
        </w:rPr>
        <w:fldChar w:fldCharType="begin"/>
      </w:r>
      <w:r>
        <w:rPr>
          <w:rStyle w:val="14"/>
        </w:rPr>
        <w:instrText xml:space="preserve"> HYPERLINK "https://www.openttd.org/en/about" </w:instrText>
      </w:r>
      <w:r>
        <w:rPr>
          <w:rStyle w:val="14"/>
        </w:rPr>
        <w:fldChar w:fldCharType="separate"/>
      </w:r>
      <w:r>
        <w:rPr>
          <w:rStyle w:val="14"/>
        </w:rPr>
        <w:t>https://www.openttd.org/en/about</w:t>
      </w:r>
      <w:r>
        <w:rPr>
          <w:rStyle w:val="14"/>
        </w:rPr>
        <w:fldChar w:fldCharType="end"/>
      </w:r>
    </w:p>
    <w:p>
      <w:pPr>
        <w:numPr>
          <w:ilvl w:val="0"/>
          <w:numId w:val="0"/>
        </w:numPr>
        <w:spacing w:after="200"/>
        <w:ind w:left="720" w:leftChars="0" w:hanging="720" w:hangingChars="300"/>
        <w:contextualSpacing w:val="0"/>
        <w:jc w:val="both"/>
        <w:rPr>
          <w:color w:val="333333"/>
          <w:highlight w:val="white"/>
          <w:rtl w:val="0"/>
        </w:rPr>
      </w:pPr>
    </w:p>
    <w:p>
      <w:pPr>
        <w:spacing w:line="360" w:lineRule="auto"/>
        <w:ind w:left="720" w:leftChars="0" w:hanging="720" w:hangingChars="300"/>
        <w:rPr>
          <w:color w:val="333333"/>
          <w:highlight w:val="white"/>
          <w:rtl w:val="0"/>
        </w:rPr>
      </w:pPr>
      <w:r>
        <w:rPr>
          <w:rFonts w:hint="default"/>
          <w:lang w:val="en-US"/>
        </w:rPr>
        <w:t xml:space="preserve">Paradox Plaza. (2015). </w:t>
      </w:r>
      <w:r>
        <w:rPr>
          <w:rFonts w:hint="default"/>
          <w:i/>
          <w:iCs/>
          <w:lang w:val="en-US"/>
        </w:rPr>
        <w:t>Cities: Skylines</w:t>
      </w:r>
      <w:r>
        <w:rPr>
          <w:rFonts w:hint="default"/>
          <w:i w:val="0"/>
          <w:iCs w:val="0"/>
          <w:lang w:val="en-US"/>
        </w:rPr>
        <w:t xml:space="preserve">. Retrieved from </w:t>
      </w:r>
      <w:r>
        <w:rPr>
          <w:rStyle w:val="14"/>
        </w:rPr>
        <w:fldChar w:fldCharType="begin"/>
      </w:r>
      <w:r>
        <w:rPr>
          <w:rStyle w:val="14"/>
        </w:rPr>
        <w:instrText xml:space="preserve"> HYPERLINK "http://www.paradoxplaza.com/cities-skylines/CSCS00GSK-MASTER.html" </w:instrText>
      </w:r>
      <w:r>
        <w:rPr>
          <w:rStyle w:val="14"/>
        </w:rPr>
        <w:fldChar w:fldCharType="separate"/>
      </w:r>
      <w:r>
        <w:rPr>
          <w:rStyle w:val="14"/>
        </w:rPr>
        <w:t>http://www.paradoxplaza.com/cities-skylines/CSCS00GSK-MASTER.html</w:t>
      </w:r>
      <w:r>
        <w:rPr>
          <w:rStyle w:val="14"/>
        </w:rPr>
        <w:fldChar w:fldCharType="end"/>
      </w:r>
    </w:p>
    <w:p>
      <w:pPr>
        <w:spacing w:line="360" w:lineRule="auto"/>
        <w:rPr>
          <w:rFonts w:hint="default" w:ascii="Times New Roman" w:hAnsi="Times New Roman" w:eastAsia="SimSun" w:cs="Times New Roman"/>
          <w:i w:val="0"/>
          <w:caps w:val="0"/>
          <w:color w:val="auto"/>
          <w:spacing w:val="0"/>
          <w:sz w:val="24"/>
          <w:szCs w:val="24"/>
          <w:u w:val="none"/>
          <w:lang w:val="en-US"/>
        </w:rPr>
      </w:pPr>
    </w:p>
    <w:p>
      <w:pPr>
        <w:spacing w:line="360" w:lineRule="auto"/>
        <w:ind w:left="720" w:leftChars="0" w:hanging="720" w:hangingChars="300"/>
        <w:rPr>
          <w:rFonts w:hint="default"/>
          <w:color w:val="auto"/>
          <w:u w:val="none"/>
          <w:lang w:val="en-US"/>
        </w:rPr>
      </w:pPr>
      <w:r>
        <w:rPr>
          <w:rFonts w:hint="default" w:eastAsia="SimSun" w:cs="Times New Roman"/>
          <w:i w:val="0"/>
          <w:caps w:val="0"/>
          <w:color w:val="auto"/>
          <w:spacing w:val="0"/>
          <w:sz w:val="24"/>
          <w:szCs w:val="24"/>
          <w:u w:val="none"/>
          <w:lang w:val="en-US"/>
        </w:rPr>
        <w:t xml:space="preserve">Rioux, T. W. (2015). </w:t>
      </w:r>
      <w:r>
        <w:rPr>
          <w:rFonts w:hint="default" w:eastAsia="SimSun" w:cs="Times New Roman"/>
          <w:i/>
          <w:iCs/>
          <w:caps w:val="0"/>
          <w:color w:val="auto"/>
          <w:spacing w:val="0"/>
          <w:sz w:val="24"/>
          <w:szCs w:val="24"/>
          <w:u w:val="none"/>
          <w:lang w:val="en-US"/>
        </w:rPr>
        <w:t>Brief History of Traffic Simulation</w:t>
      </w:r>
      <w:r>
        <w:rPr>
          <w:rFonts w:hint="default" w:eastAsia="SimSun" w:cs="Times New Roman"/>
          <w:i w:val="0"/>
          <w:iCs w:val="0"/>
          <w:caps w:val="0"/>
          <w:color w:val="auto"/>
          <w:spacing w:val="0"/>
          <w:sz w:val="24"/>
          <w:szCs w:val="24"/>
          <w:u w:val="none"/>
          <w:lang w:val="en-US"/>
        </w:rPr>
        <w:t xml:space="preserve">. Retrieved from </w:t>
      </w:r>
      <w:r>
        <w:rPr>
          <w:rFonts w:hint="default"/>
          <w:color w:val="auto"/>
          <w:u w:val="none"/>
          <w:lang w:val="en-US"/>
        </w:rPr>
        <w:fldChar w:fldCharType="begin"/>
      </w:r>
      <w:r>
        <w:rPr>
          <w:rFonts w:hint="default"/>
          <w:color w:val="auto"/>
          <w:u w:val="none"/>
          <w:lang w:val="en-US"/>
        </w:rPr>
        <w:instrText xml:space="preserve"> HYPERLINK "https://trid.trb.org/view/1356830" </w:instrText>
      </w:r>
      <w:r>
        <w:rPr>
          <w:rFonts w:hint="default"/>
          <w:color w:val="auto"/>
          <w:u w:val="none"/>
          <w:lang w:val="en-US"/>
        </w:rPr>
        <w:fldChar w:fldCharType="separate"/>
      </w:r>
      <w:r>
        <w:rPr>
          <w:rStyle w:val="14"/>
          <w:rFonts w:hint="default"/>
          <w:lang w:val="en-US"/>
        </w:rPr>
        <w:t>https://trid.trb.org/view/1356830</w:t>
      </w:r>
      <w:r>
        <w:rPr>
          <w:rFonts w:hint="default"/>
          <w:color w:val="auto"/>
          <w:u w:val="none"/>
          <w:lang w:val="en-US"/>
        </w:rPr>
        <w:fldChar w:fldCharType="end"/>
      </w:r>
    </w:p>
    <w:p>
      <w:pPr>
        <w:spacing w:line="360" w:lineRule="auto"/>
        <w:ind w:left="720" w:leftChars="0" w:hanging="720" w:hangingChars="300"/>
        <w:rPr>
          <w:rFonts w:hint="default" w:ascii="Times New Roman" w:hAnsi="Times New Roman" w:cs="Times New Roman"/>
          <w:color w:val="auto"/>
          <w:sz w:val="24"/>
          <w:szCs w:val="24"/>
          <w:lang w:val="en-US"/>
        </w:rPr>
      </w:pPr>
    </w:p>
    <w:p>
      <w:pPr>
        <w:spacing w:line="360" w:lineRule="auto"/>
        <w:ind w:left="720" w:leftChars="0" w:hanging="720" w:hangingChars="300"/>
        <w:rPr>
          <w:rFonts w:hint="default" w:ascii="Times New Roman" w:hAnsi="Times New Roman" w:eastAsia="SimSun" w:cs="Times New Roman"/>
          <w:i w:val="0"/>
          <w:caps w:val="0"/>
          <w:color w:val="auto"/>
          <w:spacing w:val="0"/>
          <w:sz w:val="24"/>
          <w:szCs w:val="24"/>
          <w:u w:val="none"/>
        </w:rPr>
      </w:pPr>
      <w:r>
        <w:rPr>
          <w:rFonts w:hint="default" w:ascii="Times New Roman" w:hAnsi="Times New Roman" w:cs="Times New Roman"/>
          <w:color w:val="auto"/>
          <w:sz w:val="24"/>
          <w:szCs w:val="24"/>
          <w:lang w:val="en-US"/>
        </w:rPr>
        <w:t xml:space="preserve">Wahl, C. (2013). </w:t>
      </w:r>
      <w:r>
        <w:rPr>
          <w:rFonts w:hint="default" w:ascii="Times New Roman" w:hAnsi="Times New Roman" w:cs="Times New Roman"/>
          <w:i/>
          <w:iCs/>
          <w:color w:val="auto"/>
          <w:sz w:val="24"/>
          <w:szCs w:val="24"/>
          <w:lang w:val="en-US"/>
        </w:rPr>
        <w:t>Swedish Municipalities and Public Participation in the Traffic Planning Process - Where Do We Stand?</w:t>
      </w:r>
      <w:r>
        <w:rPr>
          <w:rFonts w:hint="default" w:ascii="Times New Roman" w:hAnsi="Times New Roman" w:cs="Times New Roman"/>
          <w:i w:val="0"/>
          <w:iCs w:val="0"/>
          <w:color w:val="auto"/>
          <w:sz w:val="24"/>
          <w:szCs w:val="24"/>
          <w:lang w:val="en-US"/>
        </w:rPr>
        <w:t xml:space="preserve">. Retrieved from </w:t>
      </w:r>
      <w:r>
        <w:rPr>
          <w:rFonts w:hint="default" w:ascii="Times New Roman" w:hAnsi="Times New Roman" w:eastAsia="SimSun" w:cs="Times New Roman"/>
          <w:i w:val="0"/>
          <w:caps w:val="0"/>
          <w:color w:val="auto"/>
          <w:spacing w:val="0"/>
          <w:sz w:val="24"/>
          <w:szCs w:val="24"/>
          <w:u w:val="none"/>
        </w:rPr>
        <w:fldChar w:fldCharType="begin"/>
      </w:r>
      <w:r>
        <w:rPr>
          <w:rFonts w:hint="default" w:ascii="Times New Roman" w:hAnsi="Times New Roman" w:eastAsia="SimSun" w:cs="Times New Roman"/>
          <w:i w:val="0"/>
          <w:caps w:val="0"/>
          <w:color w:val="auto"/>
          <w:spacing w:val="0"/>
          <w:sz w:val="24"/>
          <w:szCs w:val="24"/>
          <w:u w:val="none"/>
        </w:rPr>
        <w:instrText xml:space="preserve"> HYPERLINK "https://doi.org/10.1016/j.tra.2013.01.012" </w:instrText>
      </w:r>
      <w:r>
        <w:rPr>
          <w:rFonts w:hint="default" w:ascii="Times New Roman" w:hAnsi="Times New Roman" w:eastAsia="SimSun" w:cs="Times New Roman"/>
          <w:i w:val="0"/>
          <w:caps w:val="0"/>
          <w:color w:val="auto"/>
          <w:spacing w:val="0"/>
          <w:sz w:val="24"/>
          <w:szCs w:val="24"/>
          <w:u w:val="none"/>
        </w:rPr>
        <w:fldChar w:fldCharType="separate"/>
      </w:r>
      <w:r>
        <w:rPr>
          <w:rStyle w:val="14"/>
          <w:rFonts w:hint="default" w:ascii="Times New Roman" w:hAnsi="Times New Roman" w:eastAsia="SimSun" w:cs="Times New Roman"/>
          <w:i w:val="0"/>
          <w:caps w:val="0"/>
          <w:spacing w:val="0"/>
          <w:sz w:val="24"/>
          <w:szCs w:val="24"/>
        </w:rPr>
        <w:t>https://doi.org/10.1016/j.tra.2013.01.012</w:t>
      </w:r>
      <w:r>
        <w:rPr>
          <w:rFonts w:hint="default" w:ascii="Times New Roman" w:hAnsi="Times New Roman" w:eastAsia="SimSun" w:cs="Times New Roman"/>
          <w:i w:val="0"/>
          <w:caps w:val="0"/>
          <w:color w:val="auto"/>
          <w:spacing w:val="0"/>
          <w:sz w:val="24"/>
          <w:szCs w:val="24"/>
          <w:u w:val="none"/>
        </w:rPr>
        <w:fldChar w:fldCharType="end"/>
      </w:r>
    </w:p>
    <w:p>
      <w:pPr>
        <w:spacing w:line="360" w:lineRule="auto"/>
        <w:rPr>
          <w:rFonts w:hint="default"/>
          <w:lang w:val="en-US"/>
        </w:rPr>
      </w:pPr>
      <w:r>
        <w:rPr>
          <w:rFonts w:hint="default"/>
          <w:lang w:val="en-US"/>
        </w:rPr>
        <w:br w:type="page"/>
      </w:r>
    </w:p>
    <w:p>
      <w:pPr>
        <w:pStyle w:val="2"/>
        <w:spacing w:line="360" w:lineRule="auto"/>
        <w:jc w:val="center"/>
        <w:rPr>
          <w:rFonts w:hint="default"/>
          <w:lang w:val="en-US"/>
        </w:rPr>
      </w:pPr>
      <w:bookmarkStart w:id="217" w:name="_Toc22501"/>
      <w:bookmarkStart w:id="218" w:name="_Toc13924"/>
      <w:r>
        <w:rPr>
          <w:rFonts w:hint="default"/>
          <w:lang w:val="en-US"/>
        </w:rPr>
        <w:t>Appendix</w:t>
      </w:r>
      <w:bookmarkEnd w:id="217"/>
      <w:r>
        <w:rPr>
          <w:rFonts w:hint="default"/>
          <w:lang w:val="en-US"/>
        </w:rPr>
        <w:t xml:space="preserve"> A - TrafficPlanner In-game Screenshots</w:t>
      </w:r>
      <w:bookmarkEnd w:id="218"/>
    </w:p>
    <w:p>
      <w:pPr>
        <w:jc w:val="left"/>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35" name="Picture 3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in"/>
                    <pic:cNvPicPr>
                      <a:picLocks noChangeAspect="1"/>
                    </pic:cNvPicPr>
                  </pic:nvPicPr>
                  <pic:blipFill>
                    <a:blip r:embed="rId73"/>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19" w:name="_Toc19924"/>
      <w:r>
        <w:rPr>
          <w:rFonts w:hint="default"/>
          <w:lang w:val="en-US"/>
        </w:rPr>
        <w:t>Figure A.1 Login page screenshot</w:t>
      </w:r>
      <w:bookmarkEnd w:id="219"/>
    </w:p>
    <w:p>
      <w:pPr>
        <w:jc w:val="center"/>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49" name="Picture 49" descr="Level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evel Selection"/>
                    <pic:cNvPicPr>
                      <a:picLocks noChangeAspect="1"/>
                    </pic:cNvPicPr>
                  </pic:nvPicPr>
                  <pic:blipFill>
                    <a:blip r:embed="rId74"/>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20" w:name="_Toc16424"/>
      <w:r>
        <w:rPr>
          <w:rFonts w:hint="default"/>
          <w:lang w:val="en-US"/>
        </w:rPr>
        <w:t>Figure A.2 Level selection screenshot</w:t>
      </w:r>
      <w:bookmarkEnd w:id="220"/>
    </w:p>
    <w:p>
      <w:pPr>
        <w:jc w:val="center"/>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50" name="Picture 50" descr="Browse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rowse Attempts"/>
                    <pic:cNvPicPr>
                      <a:picLocks noChangeAspect="1"/>
                    </pic:cNvPicPr>
                  </pic:nvPicPr>
                  <pic:blipFill>
                    <a:blip r:embed="rId75"/>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21" w:name="_Toc20292"/>
      <w:r>
        <w:rPr>
          <w:rFonts w:hint="default"/>
          <w:lang w:val="en-US"/>
        </w:rPr>
        <w:t>Figure A.3 Browse attempts screenshot</w:t>
      </w:r>
      <w:bookmarkEnd w:id="221"/>
    </w:p>
    <w:p>
      <w:pPr>
        <w:jc w:val="center"/>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53" name="Picture 53" descr="Leve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evel Design"/>
                    <pic:cNvPicPr>
                      <a:picLocks noChangeAspect="1"/>
                    </pic:cNvPicPr>
                  </pic:nvPicPr>
                  <pic:blipFill>
                    <a:blip r:embed="rId76"/>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22" w:name="_Toc9045"/>
      <w:r>
        <w:rPr>
          <w:rFonts w:hint="default"/>
          <w:lang w:val="en-US"/>
        </w:rPr>
        <w:t>Figure A.4 Traffic scenario design screenshot</w:t>
      </w:r>
      <w:bookmarkEnd w:id="222"/>
    </w:p>
    <w:p>
      <w:pPr>
        <w:jc w:val="center"/>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54" name="Picture 54" descr="Level 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evel Attempt"/>
                    <pic:cNvPicPr>
                      <a:picLocks noChangeAspect="1"/>
                    </pic:cNvPicPr>
                  </pic:nvPicPr>
                  <pic:blipFill>
                    <a:blip r:embed="rId77"/>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23" w:name="_Toc18404"/>
      <w:r>
        <w:rPr>
          <w:rFonts w:hint="default"/>
          <w:lang w:val="en-US"/>
        </w:rPr>
        <w:t>Figure A.5 Road network design screenshot</w:t>
      </w:r>
      <w:bookmarkEnd w:id="223"/>
    </w:p>
    <w:p>
      <w:pPr>
        <w:jc w:val="center"/>
        <w:rPr>
          <w:rFonts w:hint="default"/>
          <w:lang w:val="en-US"/>
        </w:rPr>
      </w:pPr>
    </w:p>
    <w:p>
      <w:pPr>
        <w:jc w:val="center"/>
        <w:rPr>
          <w:rFonts w:hint="default"/>
          <w:lang w:val="en-US"/>
        </w:rPr>
      </w:pPr>
      <w:r>
        <w:rPr>
          <w:rFonts w:hint="default"/>
          <w:lang w:val="en-US"/>
        </w:rPr>
        <w:drawing>
          <wp:inline distT="0" distB="0" distL="114300" distR="114300">
            <wp:extent cx="4572000" cy="2743200"/>
            <wp:effectExtent l="0" t="0" r="0" b="0"/>
            <wp:docPr id="55" name="Picture 55" descr="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imulation"/>
                    <pic:cNvPicPr>
                      <a:picLocks noChangeAspect="1"/>
                    </pic:cNvPicPr>
                  </pic:nvPicPr>
                  <pic:blipFill>
                    <a:blip r:embed="rId78"/>
                    <a:srcRect/>
                    <a:stretch>
                      <a:fillRect/>
                    </a:stretch>
                  </pic:blipFill>
                  <pic:spPr>
                    <a:xfrm>
                      <a:off x="0" y="0"/>
                      <a:ext cx="4572000" cy="2743200"/>
                    </a:xfrm>
                    <a:prstGeom prst="rect">
                      <a:avLst/>
                    </a:prstGeom>
                  </pic:spPr>
                </pic:pic>
              </a:graphicData>
            </a:graphic>
          </wp:inline>
        </w:drawing>
      </w:r>
    </w:p>
    <w:p>
      <w:pPr>
        <w:pStyle w:val="17"/>
        <w:rPr>
          <w:rFonts w:hint="default"/>
          <w:lang w:val="en-US"/>
        </w:rPr>
      </w:pPr>
      <w:bookmarkStart w:id="224" w:name="_Toc18721"/>
      <w:r>
        <w:rPr>
          <w:rFonts w:hint="default"/>
          <w:lang w:val="en-US"/>
        </w:rPr>
        <w:t>Figure A.6 Traffic simulation screenshot</w:t>
      </w:r>
      <w:bookmarkEnd w:id="224"/>
    </w:p>
    <w:p>
      <w:pPr>
        <w:jc w:val="center"/>
        <w:rPr>
          <w:rFonts w:hint="default"/>
          <w:lang w:val="en-US"/>
        </w:rPr>
      </w:pPr>
    </w:p>
    <w:p>
      <w:pPr>
        <w:jc w:val="center"/>
        <w:rPr>
          <w:rFonts w:hint="default"/>
          <w:lang w:val="en-US"/>
        </w:rPr>
      </w:pPr>
      <w:r>
        <w:rPr>
          <w:rFonts w:hint="default"/>
          <w:lang w:val="en-US"/>
        </w:rPr>
        <w:drawing>
          <wp:inline distT="0" distB="0" distL="114300" distR="114300">
            <wp:extent cx="4998720" cy="2814320"/>
            <wp:effectExtent l="0" t="0" r="0" b="5080"/>
            <wp:docPr id="56" name="Picture 56" descr="Simula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imulation Results"/>
                    <pic:cNvPicPr>
                      <a:picLocks noChangeAspect="1"/>
                    </pic:cNvPicPr>
                  </pic:nvPicPr>
                  <pic:blipFill>
                    <a:blip r:embed="rId79"/>
                    <a:stretch>
                      <a:fillRect/>
                    </a:stretch>
                  </pic:blipFill>
                  <pic:spPr>
                    <a:xfrm>
                      <a:off x="0" y="0"/>
                      <a:ext cx="4998720" cy="2814320"/>
                    </a:xfrm>
                    <a:prstGeom prst="rect">
                      <a:avLst/>
                    </a:prstGeom>
                  </pic:spPr>
                </pic:pic>
              </a:graphicData>
            </a:graphic>
          </wp:inline>
        </w:drawing>
      </w:r>
    </w:p>
    <w:p>
      <w:pPr>
        <w:pStyle w:val="17"/>
        <w:rPr>
          <w:rFonts w:hint="default"/>
          <w:lang w:val="en-US"/>
        </w:rPr>
      </w:pPr>
      <w:bookmarkStart w:id="225" w:name="_Toc17697"/>
      <w:r>
        <w:rPr>
          <w:rFonts w:hint="default"/>
          <w:lang w:val="en-US"/>
        </w:rPr>
        <w:t>Figure A.7 Simulation results screenshot</w:t>
      </w:r>
      <w:bookmarkEnd w:id="225"/>
    </w:p>
    <w:sectPr>
      <w:footerReference r:id="rId6" w:type="default"/>
      <w:pgSz w:w="11850" w:h="16783"/>
      <w:pgMar w:top="1699" w:right="1699" w:bottom="1699" w:left="2275" w:header="720" w:footer="720" w:gutter="0"/>
      <w:pgNumType w:fmt="lowerRoman" w:start="7"/>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Open Sans">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Arial">
    <w:panose1 w:val="020B0604020202020204"/>
    <w:charset w:val="86"/>
    <w:family w:val="swiss"/>
    <w:pitch w:val="default"/>
    <w:sig w:usb0="E0002EFF" w:usb1="C0007843" w:usb2="00000009" w:usb3="00000000" w:csb0="400001FF" w:csb1="FFFF0000"/>
  </w:font>
  <w:font w:name="Sitka Subheading">
    <w:panose1 w:val="02000505000000020004"/>
    <w:charset w:val="00"/>
    <w:family w:val="auto"/>
    <w:pitch w:val="default"/>
    <w:sig w:usb0="A00002EF" w:usb1="4000204B" w:usb2="00000000" w:usb3="00000000" w:csb0="2000019F" w:csb1="00000000"/>
  </w:font>
  <w:font w:name="Sitka Text">
    <w:panose1 w:val="02000505000000020004"/>
    <w:charset w:val="00"/>
    <w:family w:val="auto"/>
    <w:pitch w:val="default"/>
    <w:sig w:usb0="A00002EF" w:usb1="4000204B" w:usb2="00000000" w:usb3="00000000" w:csb0="2000019F" w:csb1="00000000"/>
  </w:font>
  <w:font w:name="Snap ITC">
    <w:panose1 w:val="04040A07060A02020202"/>
    <w:charset w:val="00"/>
    <w:family w:val="auto"/>
    <w:pitch w:val="default"/>
    <w:sig w:usb0="00000003" w:usb1="00000000" w:usb2="00000000" w:usb3="00000000" w:csb0="20000001" w:csb1="00000000"/>
  </w:font>
  <w:font w:name="Stencil">
    <w:panose1 w:val="040409050D08020204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iv</w:t>
                          </w:r>
                          <w:r>
                            <w:rPr>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Ahqv8NsgIAANcFAAAOAAAAAAAAAAEAIAAAAB8BAABkcnMv&#10;ZTJvRG9jLnhtbFBLBQYAAAAABgAGAFkBAABDBgAAAAA=&#10;">
              <v:fill on="f" focussize="0,0"/>
              <v:stroke on="f" weight="0.5pt"/>
              <v:imagedata o:title=""/>
              <o:lock v:ext="edit" aspectratio="f"/>
              <v:textbox inset="0mm,0mm,0mm,0mm" style="mso-fit-shape-to-text:t;">
                <w:txbxContent>
                  <w:p>
                    <w:pPr>
                      <w:pStyle w:val="5"/>
                      <w:rPr>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iv</w:t>
                    </w:r>
                    <w:r>
                      <w:rPr>
                        <w:sz w:val="24"/>
                        <w:szCs w:val="24"/>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4"/>
                              <w:szCs w:val="24"/>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7</w:t>
                          </w:r>
                          <w:r>
                            <w:rPr>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2dycE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89ncnBAIAABQEAAAOAAAAAAAAAAEAIAAAAB8BAABkcnMvZTJv&#10;RG9jLnhtbFBLBQYAAAAABgAGAFkBAACVBQAAAAA=&#10;">
              <v:fill on="f" focussize="0,0"/>
              <v:stroke on="f" weight="0.5pt"/>
              <v:imagedata o:title=""/>
              <o:lock v:ext="edit" aspectratio="f"/>
              <v:textbox inset="0mm,0mm,0mm,0mm" style="mso-fit-shape-to-text:t;">
                <w:txbxContent>
                  <w:p>
                    <w:pPr>
                      <w:pStyle w:val="5"/>
                      <w:rPr>
                        <w:sz w:val="24"/>
                        <w:szCs w:val="24"/>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7</w:t>
                    </w:r>
                    <w:r>
                      <w:rPr>
                        <w:sz w:val="24"/>
                        <w:szCs w:val="24"/>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4"/>
                              <w:szCs w:val="24"/>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7</w:t>
                          </w:r>
                          <w:r>
                            <w:rPr>
                              <w:sz w:val="24"/>
                              <w:szCs w:val="24"/>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4CbgFAgAAFAQAAA4AAABkcnMvZTJvRG9jLnhtbK1TTWsbMRC9F/of&#10;hO712i5J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IvgJuAUCAAAUBAAADgAAAAAAAAABACAAAAAfAQAAZHJzL2Uy&#10;b0RvYy54bWxQSwUGAAAAAAYABgBZAQAAlgUAAAAA&#10;">
              <v:fill on="f" focussize="0,0"/>
              <v:stroke on="f" weight="0.5pt"/>
              <v:imagedata o:title=""/>
              <o:lock v:ext="edit" aspectratio="f"/>
              <v:textbox inset="0mm,0mm,0mm,0mm" style="mso-fit-shape-to-text:t;">
                <w:txbxContent>
                  <w:p>
                    <w:pPr>
                      <w:pStyle w:val="5"/>
                      <w:rPr>
                        <w:sz w:val="24"/>
                        <w:szCs w:val="24"/>
                        <w:lang w:val="en-US"/>
                      </w:rPr>
                    </w:pPr>
                    <w:r>
                      <w:rPr>
                        <w:sz w:val="24"/>
                        <w:szCs w:val="24"/>
                        <w:lang w:val="en-US"/>
                      </w:rPr>
                      <w:fldChar w:fldCharType="begin"/>
                    </w:r>
                    <w:r>
                      <w:rPr>
                        <w:sz w:val="24"/>
                        <w:szCs w:val="24"/>
                        <w:lang w:val="en-US"/>
                      </w:rPr>
                      <w:instrText xml:space="preserve"> PAGE  \* MERGEFORMAT </w:instrText>
                    </w:r>
                    <w:r>
                      <w:rPr>
                        <w:sz w:val="24"/>
                        <w:szCs w:val="24"/>
                        <w:lang w:val="en-US"/>
                      </w:rPr>
                      <w:fldChar w:fldCharType="separate"/>
                    </w:r>
                    <w:r>
                      <w:rPr>
                        <w:sz w:val="24"/>
                        <w:szCs w:val="24"/>
                        <w:lang w:val="en-US"/>
                      </w:rPr>
                      <w:t>7</w:t>
                    </w:r>
                    <w:r>
                      <w:rPr>
                        <w:sz w:val="24"/>
                        <w:szCs w:val="24"/>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C0A2D1"/>
    <w:multiLevelType w:val="singleLevel"/>
    <w:tmpl w:val="5AC0A2D1"/>
    <w:lvl w:ilvl="0" w:tentative="0">
      <w:start w:val="1"/>
      <w:numFmt w:val="decimal"/>
      <w:lvlText w:val="1.%1"/>
      <w:lvlJc w:val="left"/>
      <w:pPr>
        <w:tabs>
          <w:tab w:val="left" w:pos="469"/>
        </w:tabs>
        <w:ind w:left="432" w:leftChars="0" w:hanging="432" w:firstLineChars="0"/>
      </w:pPr>
      <w:rPr>
        <w:rFonts w:hint="default"/>
      </w:rPr>
    </w:lvl>
  </w:abstractNum>
  <w:abstractNum w:abstractNumId="1">
    <w:nsid w:val="5AC0B549"/>
    <w:multiLevelType w:val="singleLevel"/>
    <w:tmpl w:val="5AC0B549"/>
    <w:lvl w:ilvl="0" w:tentative="0">
      <w:start w:val="1"/>
      <w:numFmt w:val="decimal"/>
      <w:lvlText w:val="1.3.%1"/>
      <w:lvlJc w:val="left"/>
      <w:pPr>
        <w:tabs>
          <w:tab w:val="left" w:pos="539"/>
        </w:tabs>
        <w:ind w:left="432" w:leftChars="0" w:hanging="432" w:firstLineChars="0"/>
      </w:pPr>
      <w:rPr>
        <w:rFonts w:hint="default"/>
      </w:rPr>
    </w:lvl>
  </w:abstractNum>
  <w:abstractNum w:abstractNumId="2">
    <w:nsid w:val="5AC0B5C2"/>
    <w:multiLevelType w:val="singleLevel"/>
    <w:tmpl w:val="5AC0B5C2"/>
    <w:lvl w:ilvl="0" w:tentative="0">
      <w:start w:val="1"/>
      <w:numFmt w:val="bullet"/>
      <w:lvlText w:val=""/>
      <w:lvlJc w:val="left"/>
      <w:pPr>
        <w:ind w:left="420" w:leftChars="0" w:hanging="420" w:firstLineChars="0"/>
      </w:pPr>
      <w:rPr>
        <w:rFonts w:hint="default" w:ascii="Wingdings" w:hAnsi="Wingdings"/>
      </w:rPr>
    </w:lvl>
  </w:abstractNum>
  <w:abstractNum w:abstractNumId="3">
    <w:nsid w:val="5AC0B5D8"/>
    <w:multiLevelType w:val="singleLevel"/>
    <w:tmpl w:val="5AC0B5D8"/>
    <w:lvl w:ilvl="0" w:tentative="0">
      <w:start w:val="1"/>
      <w:numFmt w:val="bullet"/>
      <w:lvlText w:val=""/>
      <w:lvlJc w:val="left"/>
      <w:pPr>
        <w:ind w:left="420" w:leftChars="0" w:hanging="420" w:firstLineChars="0"/>
      </w:pPr>
      <w:rPr>
        <w:rFonts w:hint="default" w:ascii="Wingdings" w:hAnsi="Wingdings"/>
      </w:rPr>
    </w:lvl>
  </w:abstractNum>
  <w:abstractNum w:abstractNumId="4">
    <w:nsid w:val="5AC0B6E6"/>
    <w:multiLevelType w:val="singleLevel"/>
    <w:tmpl w:val="5AC0B6E6"/>
    <w:lvl w:ilvl="0" w:tentative="0">
      <w:start w:val="1"/>
      <w:numFmt w:val="bullet"/>
      <w:lvlText w:val=""/>
      <w:lvlJc w:val="left"/>
      <w:pPr>
        <w:ind w:left="418" w:leftChars="0" w:hanging="418" w:firstLineChars="0"/>
      </w:pPr>
      <w:rPr>
        <w:rFonts w:hint="default" w:ascii="Wingdings" w:hAnsi="Wingdings"/>
      </w:rPr>
    </w:lvl>
  </w:abstractNum>
  <w:abstractNum w:abstractNumId="5">
    <w:nsid w:val="5AC1DB71"/>
    <w:multiLevelType w:val="singleLevel"/>
    <w:tmpl w:val="5AC1DB71"/>
    <w:lvl w:ilvl="0" w:tentative="0">
      <w:start w:val="1"/>
      <w:numFmt w:val="decimal"/>
      <w:lvlText w:val="1.1.%1"/>
      <w:lvlJc w:val="left"/>
      <w:pPr>
        <w:tabs>
          <w:tab w:val="left" w:pos="418"/>
        </w:tabs>
        <w:ind w:left="432" w:leftChars="0" w:hanging="432" w:firstLineChars="0"/>
      </w:pPr>
      <w:rPr>
        <w:rFonts w:hint="default"/>
      </w:rPr>
    </w:lvl>
  </w:abstractNum>
  <w:abstractNum w:abstractNumId="6">
    <w:nsid w:val="5AC1E2D6"/>
    <w:multiLevelType w:val="singleLevel"/>
    <w:tmpl w:val="5AC1E2D6"/>
    <w:lvl w:ilvl="0" w:tentative="0">
      <w:start w:val="1"/>
      <w:numFmt w:val="decimal"/>
      <w:lvlText w:val="2.%1"/>
      <w:lvlJc w:val="left"/>
      <w:pPr>
        <w:tabs>
          <w:tab w:val="left" w:pos="472"/>
        </w:tabs>
        <w:ind w:left="432" w:leftChars="0" w:hanging="432" w:firstLineChars="0"/>
      </w:pPr>
      <w:rPr>
        <w:rFonts w:hint="default"/>
      </w:rPr>
    </w:lvl>
  </w:abstractNum>
  <w:abstractNum w:abstractNumId="7">
    <w:nsid w:val="5AC1E342"/>
    <w:multiLevelType w:val="singleLevel"/>
    <w:tmpl w:val="5AC1E342"/>
    <w:lvl w:ilvl="0" w:tentative="0">
      <w:start w:val="1"/>
      <w:numFmt w:val="decimal"/>
      <w:lvlText w:val="2.2.%1"/>
      <w:lvlJc w:val="left"/>
      <w:pPr>
        <w:tabs>
          <w:tab w:val="left" w:pos="418"/>
        </w:tabs>
        <w:ind w:left="432" w:leftChars="0" w:hanging="432" w:firstLineChars="0"/>
      </w:pPr>
      <w:rPr>
        <w:rFonts w:hint="default"/>
      </w:rPr>
    </w:lvl>
  </w:abstractNum>
  <w:abstractNum w:abstractNumId="8">
    <w:nsid w:val="5AC1E6C9"/>
    <w:multiLevelType w:val="singleLevel"/>
    <w:tmpl w:val="5AC1E6C9"/>
    <w:lvl w:ilvl="0" w:tentative="0">
      <w:start w:val="1"/>
      <w:numFmt w:val="decimal"/>
      <w:lvlText w:val="3.%1"/>
      <w:lvlJc w:val="left"/>
      <w:pPr>
        <w:tabs>
          <w:tab w:val="left" w:pos="490"/>
        </w:tabs>
        <w:ind w:left="432" w:leftChars="0" w:hanging="432" w:firstLineChars="0"/>
      </w:pPr>
      <w:rPr>
        <w:rFonts w:hint="default"/>
      </w:rPr>
    </w:lvl>
  </w:abstractNum>
  <w:abstractNum w:abstractNumId="9">
    <w:nsid w:val="5AC1EA73"/>
    <w:multiLevelType w:val="singleLevel"/>
    <w:tmpl w:val="5AC1EA73"/>
    <w:lvl w:ilvl="0" w:tentative="0">
      <w:start w:val="1"/>
      <w:numFmt w:val="bullet"/>
      <w:lvlText w:val=""/>
      <w:lvlJc w:val="left"/>
      <w:pPr>
        <w:ind w:left="420" w:leftChars="0" w:hanging="420" w:firstLineChars="0"/>
      </w:pPr>
      <w:rPr>
        <w:rFonts w:hint="default" w:ascii="Wingdings" w:hAnsi="Wingdings"/>
      </w:rPr>
    </w:lvl>
  </w:abstractNum>
  <w:abstractNum w:abstractNumId="10">
    <w:nsid w:val="5AC1F510"/>
    <w:multiLevelType w:val="singleLevel"/>
    <w:tmpl w:val="5AC1F510"/>
    <w:lvl w:ilvl="0" w:tentative="0">
      <w:start w:val="1"/>
      <w:numFmt w:val="bullet"/>
      <w:lvlText w:val=""/>
      <w:lvlJc w:val="left"/>
      <w:pPr>
        <w:ind w:left="420" w:leftChars="0" w:hanging="420" w:firstLineChars="0"/>
      </w:pPr>
      <w:rPr>
        <w:rFonts w:hint="default" w:ascii="Wingdings" w:hAnsi="Wingdings"/>
      </w:rPr>
    </w:lvl>
  </w:abstractNum>
  <w:abstractNum w:abstractNumId="11">
    <w:nsid w:val="5AC20E9F"/>
    <w:multiLevelType w:val="singleLevel"/>
    <w:tmpl w:val="5AC20E9F"/>
    <w:lvl w:ilvl="0" w:tentative="0">
      <w:start w:val="1"/>
      <w:numFmt w:val="bullet"/>
      <w:lvlText w:val=""/>
      <w:lvlJc w:val="left"/>
      <w:pPr>
        <w:ind w:left="420" w:leftChars="0" w:hanging="420" w:firstLineChars="0"/>
      </w:pPr>
      <w:rPr>
        <w:rFonts w:hint="default" w:ascii="Wingdings" w:hAnsi="Wingdings"/>
      </w:rPr>
    </w:lvl>
  </w:abstractNum>
  <w:abstractNum w:abstractNumId="12">
    <w:nsid w:val="5AC35965"/>
    <w:multiLevelType w:val="singleLevel"/>
    <w:tmpl w:val="5AC35965"/>
    <w:lvl w:ilvl="0" w:tentative="0">
      <w:start w:val="1"/>
      <w:numFmt w:val="bullet"/>
      <w:lvlText w:val=""/>
      <w:lvlJc w:val="left"/>
      <w:pPr>
        <w:ind w:left="420" w:leftChars="0" w:hanging="420" w:firstLineChars="0"/>
      </w:pPr>
      <w:rPr>
        <w:rFonts w:hint="default" w:ascii="Wingdings" w:hAnsi="Wingdings"/>
      </w:rPr>
    </w:lvl>
  </w:abstractNum>
  <w:abstractNum w:abstractNumId="13">
    <w:nsid w:val="5AC36FA8"/>
    <w:multiLevelType w:val="singleLevel"/>
    <w:tmpl w:val="5AC36FA8"/>
    <w:lvl w:ilvl="0" w:tentative="0">
      <w:start w:val="1"/>
      <w:numFmt w:val="decimal"/>
      <w:lvlText w:val="3.1.%1"/>
      <w:lvlJc w:val="left"/>
      <w:pPr>
        <w:tabs>
          <w:tab w:val="left" w:pos="418"/>
        </w:tabs>
        <w:ind w:left="432" w:leftChars="0" w:hanging="432" w:firstLineChars="0"/>
      </w:pPr>
      <w:rPr>
        <w:rFonts w:hint="default"/>
      </w:rPr>
    </w:lvl>
  </w:abstractNum>
  <w:abstractNum w:abstractNumId="14">
    <w:nsid w:val="5AC3762E"/>
    <w:multiLevelType w:val="singleLevel"/>
    <w:tmpl w:val="5AC3762E"/>
    <w:lvl w:ilvl="0" w:tentative="0">
      <w:start w:val="1"/>
      <w:numFmt w:val="decimal"/>
      <w:lvlText w:val="3.2.%1"/>
      <w:lvlJc w:val="left"/>
      <w:pPr>
        <w:tabs>
          <w:tab w:val="left" w:pos="418"/>
        </w:tabs>
        <w:ind w:left="432" w:leftChars="0" w:hanging="432" w:firstLineChars="0"/>
      </w:pPr>
      <w:rPr>
        <w:rFonts w:hint="default"/>
      </w:rPr>
    </w:lvl>
  </w:abstractNum>
  <w:abstractNum w:abstractNumId="15">
    <w:nsid w:val="5AC37FA2"/>
    <w:multiLevelType w:val="singleLevel"/>
    <w:tmpl w:val="5AC37FA2"/>
    <w:lvl w:ilvl="0" w:tentative="0">
      <w:start w:val="1"/>
      <w:numFmt w:val="bullet"/>
      <w:lvlText w:val=""/>
      <w:lvlJc w:val="left"/>
      <w:pPr>
        <w:ind w:left="420" w:leftChars="0" w:hanging="420" w:firstLineChars="0"/>
      </w:pPr>
      <w:rPr>
        <w:rFonts w:hint="default" w:ascii="Wingdings" w:hAnsi="Wingdings"/>
      </w:rPr>
    </w:lvl>
  </w:abstractNum>
  <w:abstractNum w:abstractNumId="16">
    <w:nsid w:val="5AC3C174"/>
    <w:multiLevelType w:val="singleLevel"/>
    <w:tmpl w:val="5AC3C174"/>
    <w:lvl w:ilvl="0" w:tentative="0">
      <w:start w:val="1"/>
      <w:numFmt w:val="decimal"/>
      <w:lvlText w:val="2.1.%1"/>
      <w:lvlJc w:val="left"/>
      <w:pPr>
        <w:tabs>
          <w:tab w:val="left" w:pos="418"/>
        </w:tabs>
        <w:ind w:left="432" w:leftChars="0" w:hanging="432" w:firstLineChars="0"/>
      </w:pPr>
      <w:rPr>
        <w:rFonts w:hint="default"/>
      </w:rPr>
    </w:lvl>
  </w:abstractNum>
  <w:abstractNum w:abstractNumId="17">
    <w:nsid w:val="5AC4A675"/>
    <w:multiLevelType w:val="singleLevel"/>
    <w:tmpl w:val="5AC4A675"/>
    <w:lvl w:ilvl="0" w:tentative="0">
      <w:start w:val="1"/>
      <w:numFmt w:val="bullet"/>
      <w:lvlText w:val=""/>
      <w:lvlJc w:val="left"/>
      <w:pPr>
        <w:ind w:left="420" w:leftChars="0" w:hanging="420" w:firstLineChars="0"/>
      </w:pPr>
      <w:rPr>
        <w:rFonts w:hint="default" w:ascii="Wingdings" w:hAnsi="Wingdings"/>
      </w:rPr>
    </w:lvl>
  </w:abstractNum>
  <w:abstractNum w:abstractNumId="18">
    <w:nsid w:val="5AC4DA6C"/>
    <w:multiLevelType w:val="singleLevel"/>
    <w:tmpl w:val="5AC4DA6C"/>
    <w:lvl w:ilvl="0" w:tentative="0">
      <w:start w:val="1"/>
      <w:numFmt w:val="bullet"/>
      <w:lvlText w:val=""/>
      <w:lvlJc w:val="left"/>
      <w:pPr>
        <w:ind w:left="420" w:leftChars="0" w:hanging="420" w:firstLineChars="0"/>
      </w:pPr>
      <w:rPr>
        <w:rFonts w:hint="default" w:ascii="Wingdings" w:hAnsi="Wingdings"/>
      </w:rPr>
    </w:lvl>
  </w:abstractNum>
  <w:abstractNum w:abstractNumId="19">
    <w:nsid w:val="5AC5D7AC"/>
    <w:multiLevelType w:val="singleLevel"/>
    <w:tmpl w:val="5AC5D7AC"/>
    <w:lvl w:ilvl="0" w:tentative="0">
      <w:start w:val="1"/>
      <w:numFmt w:val="decimal"/>
      <w:lvlText w:val="%1."/>
      <w:lvlJc w:val="left"/>
      <w:pPr>
        <w:ind w:left="425" w:leftChars="0" w:hanging="425" w:firstLineChars="0"/>
      </w:pPr>
      <w:rPr>
        <w:rFonts w:hint="default"/>
      </w:rPr>
    </w:lvl>
  </w:abstractNum>
  <w:abstractNum w:abstractNumId="20">
    <w:nsid w:val="5AC66214"/>
    <w:multiLevelType w:val="singleLevel"/>
    <w:tmpl w:val="5AC66214"/>
    <w:lvl w:ilvl="0" w:tentative="0">
      <w:start w:val="1"/>
      <w:numFmt w:val="bullet"/>
      <w:lvlText w:val=""/>
      <w:lvlJc w:val="left"/>
      <w:pPr>
        <w:ind w:left="420" w:leftChars="0" w:hanging="420" w:firstLineChars="0"/>
      </w:pPr>
      <w:rPr>
        <w:rFonts w:hint="default" w:ascii="Wingdings" w:hAnsi="Wingdings"/>
      </w:rPr>
    </w:lvl>
  </w:abstractNum>
  <w:abstractNum w:abstractNumId="21">
    <w:nsid w:val="5AC89108"/>
    <w:multiLevelType w:val="singleLevel"/>
    <w:tmpl w:val="5AC89108"/>
    <w:lvl w:ilvl="0" w:tentative="0">
      <w:start w:val="1"/>
      <w:numFmt w:val="bullet"/>
      <w:lvlText w:val=""/>
      <w:lvlJc w:val="left"/>
      <w:pPr>
        <w:ind w:left="420" w:leftChars="0" w:hanging="420" w:firstLineChars="0"/>
      </w:pPr>
      <w:rPr>
        <w:rFonts w:hint="default" w:ascii="Wingdings" w:hAnsi="Wingdings"/>
      </w:rPr>
    </w:lvl>
  </w:abstractNum>
  <w:abstractNum w:abstractNumId="22">
    <w:nsid w:val="5AC89A7C"/>
    <w:multiLevelType w:val="singleLevel"/>
    <w:tmpl w:val="5AC89A7C"/>
    <w:lvl w:ilvl="0" w:tentative="0">
      <w:start w:val="1"/>
      <w:numFmt w:val="decimal"/>
      <w:lvlText w:val="%1."/>
      <w:lvlJc w:val="left"/>
      <w:pPr>
        <w:ind w:left="425" w:leftChars="0" w:hanging="425" w:firstLineChars="0"/>
      </w:pPr>
      <w:rPr>
        <w:rFonts w:hint="default"/>
      </w:rPr>
    </w:lvl>
  </w:abstractNum>
  <w:abstractNum w:abstractNumId="23">
    <w:nsid w:val="5AC9DB23"/>
    <w:multiLevelType w:val="singleLevel"/>
    <w:tmpl w:val="5AC9DB23"/>
    <w:lvl w:ilvl="0" w:tentative="0">
      <w:start w:val="1"/>
      <w:numFmt w:val="decimal"/>
      <w:lvlText w:val="4.%1"/>
      <w:lvlJc w:val="left"/>
      <w:pPr>
        <w:tabs>
          <w:tab w:val="left" w:pos="418"/>
        </w:tabs>
        <w:ind w:left="432" w:leftChars="0" w:hanging="432" w:firstLineChars="0"/>
      </w:pPr>
      <w:rPr>
        <w:rFonts w:hint="default"/>
      </w:rPr>
    </w:lvl>
  </w:abstractNum>
  <w:abstractNum w:abstractNumId="24">
    <w:nsid w:val="5AC9DB92"/>
    <w:multiLevelType w:val="singleLevel"/>
    <w:tmpl w:val="5AC9DB92"/>
    <w:lvl w:ilvl="0" w:tentative="0">
      <w:start w:val="1"/>
      <w:numFmt w:val="decimal"/>
      <w:lvlText w:val="5.%1"/>
      <w:lvlJc w:val="left"/>
      <w:pPr>
        <w:tabs>
          <w:tab w:val="left" w:pos="418"/>
        </w:tabs>
        <w:ind w:left="432" w:leftChars="0" w:hanging="432" w:firstLineChars="0"/>
      </w:pPr>
      <w:rPr>
        <w:rFonts w:hint="default"/>
      </w:rPr>
    </w:lvl>
  </w:abstractNum>
  <w:abstractNum w:abstractNumId="25">
    <w:nsid w:val="5AC9DBEF"/>
    <w:multiLevelType w:val="singleLevel"/>
    <w:tmpl w:val="5AC9DBEF"/>
    <w:lvl w:ilvl="0" w:tentative="0">
      <w:start w:val="1"/>
      <w:numFmt w:val="decimal"/>
      <w:lvlText w:val="5.4.%1"/>
      <w:lvlJc w:val="left"/>
      <w:pPr>
        <w:tabs>
          <w:tab w:val="left" w:pos="418"/>
        </w:tabs>
        <w:ind w:left="432" w:leftChars="0" w:hanging="432" w:firstLineChars="0"/>
      </w:pPr>
      <w:rPr>
        <w:rFonts w:hint="default"/>
      </w:rPr>
    </w:lvl>
  </w:abstractNum>
  <w:abstractNum w:abstractNumId="26">
    <w:nsid w:val="5AC9F39E"/>
    <w:multiLevelType w:val="singleLevel"/>
    <w:tmpl w:val="5AC9F39E"/>
    <w:lvl w:ilvl="0" w:tentative="0">
      <w:start w:val="1"/>
      <w:numFmt w:val="decimal"/>
      <w:lvlText w:val="6.%1"/>
      <w:lvlJc w:val="left"/>
      <w:pPr>
        <w:tabs>
          <w:tab w:val="left" w:pos="418"/>
        </w:tabs>
        <w:ind w:left="432" w:leftChars="0" w:hanging="432" w:firstLineChars="0"/>
      </w:pPr>
      <w:rPr>
        <w:rFonts w:hint="default"/>
      </w:rPr>
    </w:lvl>
  </w:abstractNum>
  <w:abstractNum w:abstractNumId="27">
    <w:nsid w:val="5AC9F452"/>
    <w:multiLevelType w:val="singleLevel"/>
    <w:tmpl w:val="5AC9F452"/>
    <w:lvl w:ilvl="0" w:tentative="0">
      <w:start w:val="1"/>
      <w:numFmt w:val="decimal"/>
      <w:lvlText w:val="6.2.%1"/>
      <w:lvlJc w:val="left"/>
      <w:pPr>
        <w:tabs>
          <w:tab w:val="left" w:pos="418"/>
        </w:tabs>
        <w:ind w:left="432" w:leftChars="0" w:hanging="432" w:firstLineChars="0"/>
      </w:pPr>
      <w:rPr>
        <w:rFonts w:hint="default"/>
      </w:rPr>
    </w:lvl>
  </w:abstractNum>
  <w:abstractNum w:abstractNumId="28">
    <w:nsid w:val="5ACA54E3"/>
    <w:multiLevelType w:val="singleLevel"/>
    <w:tmpl w:val="5ACA54E3"/>
    <w:lvl w:ilvl="0" w:tentative="0">
      <w:start w:val="1"/>
      <w:numFmt w:val="bullet"/>
      <w:lvlText w:val=""/>
      <w:lvlJc w:val="left"/>
      <w:pPr>
        <w:ind w:left="420" w:leftChars="0" w:hanging="420" w:firstLineChars="0"/>
      </w:pPr>
      <w:rPr>
        <w:rFonts w:hint="default" w:ascii="Wingdings" w:hAnsi="Wingdings"/>
      </w:rPr>
    </w:lvl>
  </w:abstractNum>
  <w:abstractNum w:abstractNumId="29">
    <w:nsid w:val="5ACA557B"/>
    <w:multiLevelType w:val="singleLevel"/>
    <w:tmpl w:val="5ACA557B"/>
    <w:lvl w:ilvl="0" w:tentative="0">
      <w:start w:val="1"/>
      <w:numFmt w:val="bullet"/>
      <w:lvlText w:val=""/>
      <w:lvlJc w:val="left"/>
      <w:pPr>
        <w:ind w:left="420" w:leftChars="0" w:hanging="420" w:firstLineChars="0"/>
      </w:pPr>
      <w:rPr>
        <w:rFonts w:hint="default" w:ascii="Wingdings" w:hAnsi="Wingdings"/>
      </w:rPr>
    </w:lvl>
  </w:abstractNum>
  <w:abstractNum w:abstractNumId="30">
    <w:nsid w:val="5ACAF508"/>
    <w:multiLevelType w:val="singleLevel"/>
    <w:tmpl w:val="5ACAF508"/>
    <w:lvl w:ilvl="0" w:tentative="0">
      <w:start w:val="1"/>
      <w:numFmt w:val="bullet"/>
      <w:lvlText w:val=""/>
      <w:lvlJc w:val="left"/>
      <w:pPr>
        <w:ind w:left="420" w:leftChars="0" w:hanging="420" w:firstLineChars="0"/>
      </w:pPr>
      <w:rPr>
        <w:rFonts w:hint="default" w:ascii="Wingdings" w:hAnsi="Wingdings"/>
      </w:rPr>
    </w:lvl>
  </w:abstractNum>
  <w:abstractNum w:abstractNumId="31">
    <w:nsid w:val="5ACB076A"/>
    <w:multiLevelType w:val="singleLevel"/>
    <w:tmpl w:val="5ACB076A"/>
    <w:lvl w:ilvl="0" w:tentative="0">
      <w:start w:val="1"/>
      <w:numFmt w:val="bullet"/>
      <w:lvlText w:val=""/>
      <w:lvlJc w:val="left"/>
      <w:pPr>
        <w:ind w:left="420" w:leftChars="0" w:hanging="420" w:firstLineChars="0"/>
      </w:pPr>
      <w:rPr>
        <w:rFonts w:hint="default" w:ascii="Wingdings" w:hAnsi="Wingdings"/>
      </w:rPr>
    </w:lvl>
  </w:abstractNum>
  <w:abstractNum w:abstractNumId="32">
    <w:nsid w:val="5ACBB37E"/>
    <w:multiLevelType w:val="singleLevel"/>
    <w:tmpl w:val="5ACBB37E"/>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5"/>
  </w:num>
  <w:num w:numId="3">
    <w:abstractNumId w:val="4"/>
  </w:num>
  <w:num w:numId="4">
    <w:abstractNumId w:val="1"/>
  </w:num>
  <w:num w:numId="5">
    <w:abstractNumId w:val="2"/>
  </w:num>
  <w:num w:numId="6">
    <w:abstractNumId w:val="3"/>
  </w:num>
  <w:num w:numId="7">
    <w:abstractNumId w:val="6"/>
  </w:num>
  <w:num w:numId="8">
    <w:abstractNumId w:val="16"/>
  </w:num>
  <w:num w:numId="9">
    <w:abstractNumId w:val="7"/>
  </w:num>
  <w:num w:numId="10">
    <w:abstractNumId w:val="30"/>
  </w:num>
  <w:num w:numId="11">
    <w:abstractNumId w:val="31"/>
  </w:num>
  <w:num w:numId="12">
    <w:abstractNumId w:val="8"/>
  </w:num>
  <w:num w:numId="13">
    <w:abstractNumId w:val="13"/>
  </w:num>
  <w:num w:numId="14">
    <w:abstractNumId w:val="9"/>
  </w:num>
  <w:num w:numId="15">
    <w:abstractNumId w:val="14"/>
  </w:num>
  <w:num w:numId="16">
    <w:abstractNumId w:val="10"/>
  </w:num>
  <w:num w:numId="17">
    <w:abstractNumId w:val="17"/>
  </w:num>
  <w:num w:numId="18">
    <w:abstractNumId w:val="21"/>
  </w:num>
  <w:num w:numId="19">
    <w:abstractNumId w:val="11"/>
  </w:num>
  <w:num w:numId="20">
    <w:abstractNumId w:val="12"/>
  </w:num>
  <w:num w:numId="21">
    <w:abstractNumId w:val="20"/>
  </w:num>
  <w:num w:numId="22">
    <w:abstractNumId w:val="15"/>
  </w:num>
  <w:num w:numId="23">
    <w:abstractNumId w:val="23"/>
  </w:num>
  <w:num w:numId="24">
    <w:abstractNumId w:val="19"/>
  </w:num>
  <w:num w:numId="25">
    <w:abstractNumId w:val="22"/>
  </w:num>
  <w:num w:numId="26">
    <w:abstractNumId w:val="24"/>
  </w:num>
  <w:num w:numId="27">
    <w:abstractNumId w:val="18"/>
  </w:num>
  <w:num w:numId="28">
    <w:abstractNumId w:val="28"/>
  </w:num>
  <w:num w:numId="29">
    <w:abstractNumId w:val="29"/>
  </w:num>
  <w:num w:numId="30">
    <w:abstractNumId w:val="25"/>
  </w:num>
  <w:num w:numId="31">
    <w:abstractNumId w:val="26"/>
  </w:num>
  <w:num w:numId="32">
    <w:abstractNumId w:val="27"/>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926363C"/>
    <w:rsid w:val="00033AE1"/>
    <w:rsid w:val="00066934"/>
    <w:rsid w:val="000C6F72"/>
    <w:rsid w:val="00122F9A"/>
    <w:rsid w:val="001350B7"/>
    <w:rsid w:val="001A2490"/>
    <w:rsid w:val="00211FBB"/>
    <w:rsid w:val="00244742"/>
    <w:rsid w:val="002A1E17"/>
    <w:rsid w:val="002D2D02"/>
    <w:rsid w:val="002E37AA"/>
    <w:rsid w:val="003075C3"/>
    <w:rsid w:val="0034721B"/>
    <w:rsid w:val="00387C3D"/>
    <w:rsid w:val="003B1DC1"/>
    <w:rsid w:val="003F17BB"/>
    <w:rsid w:val="004061A7"/>
    <w:rsid w:val="004771A0"/>
    <w:rsid w:val="00494C76"/>
    <w:rsid w:val="00496756"/>
    <w:rsid w:val="004A6D03"/>
    <w:rsid w:val="004B4451"/>
    <w:rsid w:val="004E3ACA"/>
    <w:rsid w:val="004F2EFE"/>
    <w:rsid w:val="005277A6"/>
    <w:rsid w:val="00540E1B"/>
    <w:rsid w:val="0056431C"/>
    <w:rsid w:val="00575F3D"/>
    <w:rsid w:val="005B2F8B"/>
    <w:rsid w:val="005B5550"/>
    <w:rsid w:val="00606053"/>
    <w:rsid w:val="00690199"/>
    <w:rsid w:val="006D1478"/>
    <w:rsid w:val="006E4DC2"/>
    <w:rsid w:val="007B6EF2"/>
    <w:rsid w:val="007C58FA"/>
    <w:rsid w:val="007E042D"/>
    <w:rsid w:val="00810EDE"/>
    <w:rsid w:val="008237EC"/>
    <w:rsid w:val="00827CE1"/>
    <w:rsid w:val="00836C86"/>
    <w:rsid w:val="008B3A22"/>
    <w:rsid w:val="008C670E"/>
    <w:rsid w:val="008D2250"/>
    <w:rsid w:val="00920191"/>
    <w:rsid w:val="00930316"/>
    <w:rsid w:val="00933DC9"/>
    <w:rsid w:val="009430CB"/>
    <w:rsid w:val="00A77A2A"/>
    <w:rsid w:val="00A81029"/>
    <w:rsid w:val="00AD1E28"/>
    <w:rsid w:val="00AF035E"/>
    <w:rsid w:val="00B022D2"/>
    <w:rsid w:val="00B86ECA"/>
    <w:rsid w:val="00BC71F0"/>
    <w:rsid w:val="00C0691B"/>
    <w:rsid w:val="00CF59D5"/>
    <w:rsid w:val="00D67969"/>
    <w:rsid w:val="00DE6A6D"/>
    <w:rsid w:val="00EF4DDB"/>
    <w:rsid w:val="00EF651C"/>
    <w:rsid w:val="00EF6928"/>
    <w:rsid w:val="00F015D2"/>
    <w:rsid w:val="00F73256"/>
    <w:rsid w:val="00FB0529"/>
    <w:rsid w:val="00FD04F5"/>
    <w:rsid w:val="0104241B"/>
    <w:rsid w:val="010476C7"/>
    <w:rsid w:val="0108151D"/>
    <w:rsid w:val="011D5061"/>
    <w:rsid w:val="01213A5A"/>
    <w:rsid w:val="012C04C7"/>
    <w:rsid w:val="01302B49"/>
    <w:rsid w:val="01305060"/>
    <w:rsid w:val="013A1D98"/>
    <w:rsid w:val="013D5846"/>
    <w:rsid w:val="013E436D"/>
    <w:rsid w:val="01446360"/>
    <w:rsid w:val="014820BA"/>
    <w:rsid w:val="014B7D5C"/>
    <w:rsid w:val="014C1725"/>
    <w:rsid w:val="014C17E2"/>
    <w:rsid w:val="014C1F77"/>
    <w:rsid w:val="014D5B78"/>
    <w:rsid w:val="01504CF9"/>
    <w:rsid w:val="01517670"/>
    <w:rsid w:val="015B30DC"/>
    <w:rsid w:val="015D6636"/>
    <w:rsid w:val="015F615C"/>
    <w:rsid w:val="01687425"/>
    <w:rsid w:val="016C0770"/>
    <w:rsid w:val="017B28C8"/>
    <w:rsid w:val="018507A9"/>
    <w:rsid w:val="018935B2"/>
    <w:rsid w:val="01895D1E"/>
    <w:rsid w:val="018D0C91"/>
    <w:rsid w:val="018E7BDB"/>
    <w:rsid w:val="01957E2E"/>
    <w:rsid w:val="019A2370"/>
    <w:rsid w:val="019B5941"/>
    <w:rsid w:val="01A7267F"/>
    <w:rsid w:val="01B449FF"/>
    <w:rsid w:val="01B61F47"/>
    <w:rsid w:val="01B66BC7"/>
    <w:rsid w:val="01C14D7D"/>
    <w:rsid w:val="01C22FAA"/>
    <w:rsid w:val="01C61B11"/>
    <w:rsid w:val="01C668CA"/>
    <w:rsid w:val="01C77C13"/>
    <w:rsid w:val="01CA5066"/>
    <w:rsid w:val="01CC506B"/>
    <w:rsid w:val="01CC7E8A"/>
    <w:rsid w:val="01CD727D"/>
    <w:rsid w:val="01D24D0C"/>
    <w:rsid w:val="01D41BA4"/>
    <w:rsid w:val="01D75900"/>
    <w:rsid w:val="01DE434B"/>
    <w:rsid w:val="01E90AF2"/>
    <w:rsid w:val="01EC398B"/>
    <w:rsid w:val="01ED6B6E"/>
    <w:rsid w:val="01EF56F6"/>
    <w:rsid w:val="01FA7250"/>
    <w:rsid w:val="01FE4678"/>
    <w:rsid w:val="02042BBC"/>
    <w:rsid w:val="02072FF7"/>
    <w:rsid w:val="020B00ED"/>
    <w:rsid w:val="020E4BFD"/>
    <w:rsid w:val="020F1BB5"/>
    <w:rsid w:val="021557F1"/>
    <w:rsid w:val="02175EA2"/>
    <w:rsid w:val="02183A28"/>
    <w:rsid w:val="021C707B"/>
    <w:rsid w:val="022018FB"/>
    <w:rsid w:val="02207EF2"/>
    <w:rsid w:val="02236468"/>
    <w:rsid w:val="0225296B"/>
    <w:rsid w:val="022868DE"/>
    <w:rsid w:val="02297520"/>
    <w:rsid w:val="022F2480"/>
    <w:rsid w:val="02334AB8"/>
    <w:rsid w:val="02343BB6"/>
    <w:rsid w:val="02354F8D"/>
    <w:rsid w:val="02365CF8"/>
    <w:rsid w:val="023708BD"/>
    <w:rsid w:val="023761A0"/>
    <w:rsid w:val="023C5BFF"/>
    <w:rsid w:val="023E7ECF"/>
    <w:rsid w:val="0240640E"/>
    <w:rsid w:val="02457706"/>
    <w:rsid w:val="0246500A"/>
    <w:rsid w:val="024753B7"/>
    <w:rsid w:val="024C556F"/>
    <w:rsid w:val="024C65A2"/>
    <w:rsid w:val="02502A33"/>
    <w:rsid w:val="02503A94"/>
    <w:rsid w:val="02520766"/>
    <w:rsid w:val="025253A5"/>
    <w:rsid w:val="02587D91"/>
    <w:rsid w:val="025940B2"/>
    <w:rsid w:val="025A585A"/>
    <w:rsid w:val="025F1BA6"/>
    <w:rsid w:val="02633D90"/>
    <w:rsid w:val="026E063B"/>
    <w:rsid w:val="02775851"/>
    <w:rsid w:val="027777F7"/>
    <w:rsid w:val="02793826"/>
    <w:rsid w:val="027B30B7"/>
    <w:rsid w:val="027E2575"/>
    <w:rsid w:val="0288250B"/>
    <w:rsid w:val="028B74AF"/>
    <w:rsid w:val="02910827"/>
    <w:rsid w:val="02955806"/>
    <w:rsid w:val="02964B4E"/>
    <w:rsid w:val="029B579A"/>
    <w:rsid w:val="029C3788"/>
    <w:rsid w:val="029F3641"/>
    <w:rsid w:val="02A04FFE"/>
    <w:rsid w:val="02AD7951"/>
    <w:rsid w:val="02AE3AC7"/>
    <w:rsid w:val="02B10F37"/>
    <w:rsid w:val="02B3559D"/>
    <w:rsid w:val="02B703C7"/>
    <w:rsid w:val="02B7097F"/>
    <w:rsid w:val="02B87DBF"/>
    <w:rsid w:val="02BB307B"/>
    <w:rsid w:val="02BE1C42"/>
    <w:rsid w:val="02BF1CEC"/>
    <w:rsid w:val="02C4159D"/>
    <w:rsid w:val="02C50674"/>
    <w:rsid w:val="02C74A8F"/>
    <w:rsid w:val="02D36B43"/>
    <w:rsid w:val="02D47330"/>
    <w:rsid w:val="02D65CC5"/>
    <w:rsid w:val="02DA1364"/>
    <w:rsid w:val="02DC0B06"/>
    <w:rsid w:val="02DF2E07"/>
    <w:rsid w:val="02E139AC"/>
    <w:rsid w:val="02EB4CF1"/>
    <w:rsid w:val="02EB65A4"/>
    <w:rsid w:val="02ED3337"/>
    <w:rsid w:val="02F205C7"/>
    <w:rsid w:val="02F433EC"/>
    <w:rsid w:val="02FE121B"/>
    <w:rsid w:val="02FF597C"/>
    <w:rsid w:val="030C0D4F"/>
    <w:rsid w:val="030C1830"/>
    <w:rsid w:val="030C507B"/>
    <w:rsid w:val="030D68B9"/>
    <w:rsid w:val="0314220F"/>
    <w:rsid w:val="03176B19"/>
    <w:rsid w:val="031A60A2"/>
    <w:rsid w:val="03213398"/>
    <w:rsid w:val="03213FC8"/>
    <w:rsid w:val="032410E2"/>
    <w:rsid w:val="03252681"/>
    <w:rsid w:val="03282C3A"/>
    <w:rsid w:val="03293D30"/>
    <w:rsid w:val="032B641E"/>
    <w:rsid w:val="032C66AD"/>
    <w:rsid w:val="03310D6B"/>
    <w:rsid w:val="033B5834"/>
    <w:rsid w:val="033C5D31"/>
    <w:rsid w:val="033C6C41"/>
    <w:rsid w:val="033C7BFC"/>
    <w:rsid w:val="033D40C8"/>
    <w:rsid w:val="034373A4"/>
    <w:rsid w:val="03460163"/>
    <w:rsid w:val="034C718D"/>
    <w:rsid w:val="03501564"/>
    <w:rsid w:val="035328FB"/>
    <w:rsid w:val="035520D0"/>
    <w:rsid w:val="03564385"/>
    <w:rsid w:val="03574E0C"/>
    <w:rsid w:val="035A1B65"/>
    <w:rsid w:val="036056C0"/>
    <w:rsid w:val="03686312"/>
    <w:rsid w:val="036956C4"/>
    <w:rsid w:val="036A01A3"/>
    <w:rsid w:val="036C42F0"/>
    <w:rsid w:val="036D2CCC"/>
    <w:rsid w:val="036D7B12"/>
    <w:rsid w:val="037060B0"/>
    <w:rsid w:val="037242A8"/>
    <w:rsid w:val="03777F7C"/>
    <w:rsid w:val="03851092"/>
    <w:rsid w:val="03896063"/>
    <w:rsid w:val="038D4283"/>
    <w:rsid w:val="038D7896"/>
    <w:rsid w:val="038E474C"/>
    <w:rsid w:val="038F7DB4"/>
    <w:rsid w:val="03931EF9"/>
    <w:rsid w:val="03942E68"/>
    <w:rsid w:val="03A91C90"/>
    <w:rsid w:val="03A969BC"/>
    <w:rsid w:val="03AD3638"/>
    <w:rsid w:val="03AD5A28"/>
    <w:rsid w:val="03B25192"/>
    <w:rsid w:val="03C02595"/>
    <w:rsid w:val="03C237D1"/>
    <w:rsid w:val="03C27A77"/>
    <w:rsid w:val="03C32AB2"/>
    <w:rsid w:val="03C80707"/>
    <w:rsid w:val="03C910C3"/>
    <w:rsid w:val="03DA7D18"/>
    <w:rsid w:val="03E41827"/>
    <w:rsid w:val="03EA2625"/>
    <w:rsid w:val="03EB5B9F"/>
    <w:rsid w:val="03ED44EC"/>
    <w:rsid w:val="03EE05B3"/>
    <w:rsid w:val="03F044FC"/>
    <w:rsid w:val="03F36794"/>
    <w:rsid w:val="03F470AB"/>
    <w:rsid w:val="03F83FCC"/>
    <w:rsid w:val="03FB41CD"/>
    <w:rsid w:val="03FE79EE"/>
    <w:rsid w:val="03FF60A9"/>
    <w:rsid w:val="04000B4A"/>
    <w:rsid w:val="040058D7"/>
    <w:rsid w:val="0405002F"/>
    <w:rsid w:val="04084019"/>
    <w:rsid w:val="040952BB"/>
    <w:rsid w:val="040D0FB6"/>
    <w:rsid w:val="040E1DB6"/>
    <w:rsid w:val="040F2389"/>
    <w:rsid w:val="041037B3"/>
    <w:rsid w:val="04105429"/>
    <w:rsid w:val="0412243E"/>
    <w:rsid w:val="041423F6"/>
    <w:rsid w:val="04286EFC"/>
    <w:rsid w:val="042B416F"/>
    <w:rsid w:val="042F42E1"/>
    <w:rsid w:val="04495718"/>
    <w:rsid w:val="044A13BA"/>
    <w:rsid w:val="044B2057"/>
    <w:rsid w:val="044C6300"/>
    <w:rsid w:val="045178ED"/>
    <w:rsid w:val="0451797D"/>
    <w:rsid w:val="04534072"/>
    <w:rsid w:val="0455338F"/>
    <w:rsid w:val="045661D9"/>
    <w:rsid w:val="045B01AB"/>
    <w:rsid w:val="04607B77"/>
    <w:rsid w:val="046F2EB7"/>
    <w:rsid w:val="04703EF8"/>
    <w:rsid w:val="047323F7"/>
    <w:rsid w:val="04742FE0"/>
    <w:rsid w:val="04775924"/>
    <w:rsid w:val="0478592E"/>
    <w:rsid w:val="047971B8"/>
    <w:rsid w:val="047A2838"/>
    <w:rsid w:val="047B280C"/>
    <w:rsid w:val="047D2A96"/>
    <w:rsid w:val="047E72B3"/>
    <w:rsid w:val="04800995"/>
    <w:rsid w:val="04820003"/>
    <w:rsid w:val="048472C3"/>
    <w:rsid w:val="0488342A"/>
    <w:rsid w:val="0491060F"/>
    <w:rsid w:val="04952A0E"/>
    <w:rsid w:val="049A2687"/>
    <w:rsid w:val="049B3A9D"/>
    <w:rsid w:val="049B3ADE"/>
    <w:rsid w:val="049E4806"/>
    <w:rsid w:val="049E7DE6"/>
    <w:rsid w:val="04A56DC4"/>
    <w:rsid w:val="04AB0E01"/>
    <w:rsid w:val="04B0064F"/>
    <w:rsid w:val="04B155CC"/>
    <w:rsid w:val="04B47541"/>
    <w:rsid w:val="04B9577C"/>
    <w:rsid w:val="04BC1593"/>
    <w:rsid w:val="04BE39F4"/>
    <w:rsid w:val="04C17F8D"/>
    <w:rsid w:val="04C251AE"/>
    <w:rsid w:val="04C879CE"/>
    <w:rsid w:val="04C97C13"/>
    <w:rsid w:val="04CB6394"/>
    <w:rsid w:val="04CF4097"/>
    <w:rsid w:val="04D60C22"/>
    <w:rsid w:val="04D61259"/>
    <w:rsid w:val="04D730B7"/>
    <w:rsid w:val="04DF3919"/>
    <w:rsid w:val="04E128EA"/>
    <w:rsid w:val="04E41BC2"/>
    <w:rsid w:val="04E45A4F"/>
    <w:rsid w:val="04EA0B7A"/>
    <w:rsid w:val="04F224FC"/>
    <w:rsid w:val="04F6225F"/>
    <w:rsid w:val="04FA47F3"/>
    <w:rsid w:val="04FF432E"/>
    <w:rsid w:val="05034C10"/>
    <w:rsid w:val="0506348E"/>
    <w:rsid w:val="050901F1"/>
    <w:rsid w:val="050E2505"/>
    <w:rsid w:val="051121B7"/>
    <w:rsid w:val="05143666"/>
    <w:rsid w:val="05194C8E"/>
    <w:rsid w:val="051A561C"/>
    <w:rsid w:val="05210F6D"/>
    <w:rsid w:val="05217BD8"/>
    <w:rsid w:val="05272C1C"/>
    <w:rsid w:val="053522E2"/>
    <w:rsid w:val="053A217E"/>
    <w:rsid w:val="053A64C6"/>
    <w:rsid w:val="053B730B"/>
    <w:rsid w:val="053F7CAF"/>
    <w:rsid w:val="05485579"/>
    <w:rsid w:val="054A2A16"/>
    <w:rsid w:val="054E4210"/>
    <w:rsid w:val="055412A0"/>
    <w:rsid w:val="05561865"/>
    <w:rsid w:val="05625298"/>
    <w:rsid w:val="056262A4"/>
    <w:rsid w:val="056532FA"/>
    <w:rsid w:val="05742AC3"/>
    <w:rsid w:val="057A1013"/>
    <w:rsid w:val="057A3B75"/>
    <w:rsid w:val="058159AD"/>
    <w:rsid w:val="05862CF8"/>
    <w:rsid w:val="0589605A"/>
    <w:rsid w:val="058B38F2"/>
    <w:rsid w:val="058E44B7"/>
    <w:rsid w:val="05915ACA"/>
    <w:rsid w:val="059319E5"/>
    <w:rsid w:val="0595591E"/>
    <w:rsid w:val="059A4D92"/>
    <w:rsid w:val="059F1669"/>
    <w:rsid w:val="05A431E8"/>
    <w:rsid w:val="05AA635E"/>
    <w:rsid w:val="05AA6F38"/>
    <w:rsid w:val="05B12AD0"/>
    <w:rsid w:val="05B26E66"/>
    <w:rsid w:val="05B33BD3"/>
    <w:rsid w:val="05B34544"/>
    <w:rsid w:val="05B615F7"/>
    <w:rsid w:val="05BE7ADC"/>
    <w:rsid w:val="05C2302F"/>
    <w:rsid w:val="05C536D4"/>
    <w:rsid w:val="05C57AD8"/>
    <w:rsid w:val="05C7153A"/>
    <w:rsid w:val="05C72F31"/>
    <w:rsid w:val="05CD175F"/>
    <w:rsid w:val="05CD7A39"/>
    <w:rsid w:val="05D2234A"/>
    <w:rsid w:val="05D42361"/>
    <w:rsid w:val="05DC1128"/>
    <w:rsid w:val="05DC37F4"/>
    <w:rsid w:val="05DF4A93"/>
    <w:rsid w:val="05DF4F2A"/>
    <w:rsid w:val="05E43900"/>
    <w:rsid w:val="05E50B80"/>
    <w:rsid w:val="05EB7680"/>
    <w:rsid w:val="05EC5EF1"/>
    <w:rsid w:val="05EE6FF3"/>
    <w:rsid w:val="05EF0C5E"/>
    <w:rsid w:val="05F12F0D"/>
    <w:rsid w:val="06015941"/>
    <w:rsid w:val="06042D33"/>
    <w:rsid w:val="060E6848"/>
    <w:rsid w:val="06110DFF"/>
    <w:rsid w:val="06112C8D"/>
    <w:rsid w:val="06113516"/>
    <w:rsid w:val="0613529D"/>
    <w:rsid w:val="06140A52"/>
    <w:rsid w:val="061A323C"/>
    <w:rsid w:val="061C5479"/>
    <w:rsid w:val="061D4FEB"/>
    <w:rsid w:val="06262960"/>
    <w:rsid w:val="0630415C"/>
    <w:rsid w:val="06307E83"/>
    <w:rsid w:val="06351CA2"/>
    <w:rsid w:val="06375EB6"/>
    <w:rsid w:val="063A45CC"/>
    <w:rsid w:val="063D6A54"/>
    <w:rsid w:val="06413CFA"/>
    <w:rsid w:val="06450649"/>
    <w:rsid w:val="0645618C"/>
    <w:rsid w:val="06467EA5"/>
    <w:rsid w:val="0647220C"/>
    <w:rsid w:val="06494ABC"/>
    <w:rsid w:val="06522781"/>
    <w:rsid w:val="06540F53"/>
    <w:rsid w:val="0658366F"/>
    <w:rsid w:val="065E6ED7"/>
    <w:rsid w:val="0662598E"/>
    <w:rsid w:val="066536EF"/>
    <w:rsid w:val="06656640"/>
    <w:rsid w:val="06672E27"/>
    <w:rsid w:val="066A6384"/>
    <w:rsid w:val="066F64A7"/>
    <w:rsid w:val="06706621"/>
    <w:rsid w:val="06711FC0"/>
    <w:rsid w:val="067229D7"/>
    <w:rsid w:val="067354F6"/>
    <w:rsid w:val="067A5C84"/>
    <w:rsid w:val="067D76DA"/>
    <w:rsid w:val="067E79E4"/>
    <w:rsid w:val="06811885"/>
    <w:rsid w:val="06812BE5"/>
    <w:rsid w:val="06831AD2"/>
    <w:rsid w:val="068808FB"/>
    <w:rsid w:val="0688681F"/>
    <w:rsid w:val="068B2594"/>
    <w:rsid w:val="069078D1"/>
    <w:rsid w:val="069863C0"/>
    <w:rsid w:val="06A102BF"/>
    <w:rsid w:val="06A61828"/>
    <w:rsid w:val="06A77C62"/>
    <w:rsid w:val="06B20773"/>
    <w:rsid w:val="06BA7264"/>
    <w:rsid w:val="06BD575F"/>
    <w:rsid w:val="06BE76F9"/>
    <w:rsid w:val="06C01DC9"/>
    <w:rsid w:val="06C41E9D"/>
    <w:rsid w:val="06CA5C52"/>
    <w:rsid w:val="06CA786F"/>
    <w:rsid w:val="06D13B66"/>
    <w:rsid w:val="06D25F76"/>
    <w:rsid w:val="06D5637E"/>
    <w:rsid w:val="06DC4B5F"/>
    <w:rsid w:val="06DD0D84"/>
    <w:rsid w:val="06E86E44"/>
    <w:rsid w:val="06EA1F34"/>
    <w:rsid w:val="06EC1C30"/>
    <w:rsid w:val="06EC7EA7"/>
    <w:rsid w:val="06ED7327"/>
    <w:rsid w:val="06F12E56"/>
    <w:rsid w:val="06F20BB9"/>
    <w:rsid w:val="06F63974"/>
    <w:rsid w:val="06F85810"/>
    <w:rsid w:val="06F87D65"/>
    <w:rsid w:val="07003E77"/>
    <w:rsid w:val="070260D2"/>
    <w:rsid w:val="07035A47"/>
    <w:rsid w:val="070E7764"/>
    <w:rsid w:val="071079CE"/>
    <w:rsid w:val="07117700"/>
    <w:rsid w:val="07152603"/>
    <w:rsid w:val="07171C90"/>
    <w:rsid w:val="0722275D"/>
    <w:rsid w:val="072421B8"/>
    <w:rsid w:val="072950B6"/>
    <w:rsid w:val="072D3C50"/>
    <w:rsid w:val="072D55D5"/>
    <w:rsid w:val="072F5CC8"/>
    <w:rsid w:val="07302545"/>
    <w:rsid w:val="07331A90"/>
    <w:rsid w:val="0734577F"/>
    <w:rsid w:val="073709A0"/>
    <w:rsid w:val="073A24AE"/>
    <w:rsid w:val="073A2769"/>
    <w:rsid w:val="073F0CA1"/>
    <w:rsid w:val="0741211E"/>
    <w:rsid w:val="07434E20"/>
    <w:rsid w:val="074728C3"/>
    <w:rsid w:val="074B31FF"/>
    <w:rsid w:val="074B501A"/>
    <w:rsid w:val="0752705C"/>
    <w:rsid w:val="075350CE"/>
    <w:rsid w:val="0756613C"/>
    <w:rsid w:val="075B489A"/>
    <w:rsid w:val="075C6AA0"/>
    <w:rsid w:val="075E3D5A"/>
    <w:rsid w:val="075E5601"/>
    <w:rsid w:val="0778187A"/>
    <w:rsid w:val="07814D4B"/>
    <w:rsid w:val="07877A30"/>
    <w:rsid w:val="078C2765"/>
    <w:rsid w:val="078C79AC"/>
    <w:rsid w:val="078E4275"/>
    <w:rsid w:val="079355EB"/>
    <w:rsid w:val="079A2AB8"/>
    <w:rsid w:val="079D7C0F"/>
    <w:rsid w:val="079F789C"/>
    <w:rsid w:val="07A45375"/>
    <w:rsid w:val="07B11E98"/>
    <w:rsid w:val="07B62E6C"/>
    <w:rsid w:val="07B71E01"/>
    <w:rsid w:val="07B80D1B"/>
    <w:rsid w:val="07C37AA0"/>
    <w:rsid w:val="07C810BD"/>
    <w:rsid w:val="07C90C6B"/>
    <w:rsid w:val="07CB1A9E"/>
    <w:rsid w:val="07CD2E82"/>
    <w:rsid w:val="07D56E97"/>
    <w:rsid w:val="07D750A9"/>
    <w:rsid w:val="07D8797B"/>
    <w:rsid w:val="07DA7B43"/>
    <w:rsid w:val="07DC6918"/>
    <w:rsid w:val="07DF1BA6"/>
    <w:rsid w:val="07E45569"/>
    <w:rsid w:val="07EA3634"/>
    <w:rsid w:val="07ED5100"/>
    <w:rsid w:val="07F33BB7"/>
    <w:rsid w:val="07FB04EB"/>
    <w:rsid w:val="07FE5C5F"/>
    <w:rsid w:val="080D1EB2"/>
    <w:rsid w:val="080E0AE6"/>
    <w:rsid w:val="081D1EA5"/>
    <w:rsid w:val="08257BC4"/>
    <w:rsid w:val="082B6E9E"/>
    <w:rsid w:val="083A7327"/>
    <w:rsid w:val="08401850"/>
    <w:rsid w:val="08412C1C"/>
    <w:rsid w:val="085D443D"/>
    <w:rsid w:val="085F075E"/>
    <w:rsid w:val="086A31DA"/>
    <w:rsid w:val="086A566C"/>
    <w:rsid w:val="086C4F6C"/>
    <w:rsid w:val="08717383"/>
    <w:rsid w:val="08734BA6"/>
    <w:rsid w:val="08752D3B"/>
    <w:rsid w:val="0876727C"/>
    <w:rsid w:val="08775AC6"/>
    <w:rsid w:val="08795BFF"/>
    <w:rsid w:val="087C1DB2"/>
    <w:rsid w:val="087D5413"/>
    <w:rsid w:val="087F2421"/>
    <w:rsid w:val="088057E8"/>
    <w:rsid w:val="08811348"/>
    <w:rsid w:val="08851ADC"/>
    <w:rsid w:val="088C03E9"/>
    <w:rsid w:val="088C1D8B"/>
    <w:rsid w:val="088D3D4F"/>
    <w:rsid w:val="088D6603"/>
    <w:rsid w:val="088E433F"/>
    <w:rsid w:val="088F1E32"/>
    <w:rsid w:val="08901F3B"/>
    <w:rsid w:val="08916A9F"/>
    <w:rsid w:val="08976C83"/>
    <w:rsid w:val="08A65774"/>
    <w:rsid w:val="08A827EA"/>
    <w:rsid w:val="08B041E2"/>
    <w:rsid w:val="08B70D4C"/>
    <w:rsid w:val="08B8628A"/>
    <w:rsid w:val="08B97DE2"/>
    <w:rsid w:val="08C019D9"/>
    <w:rsid w:val="08EF583E"/>
    <w:rsid w:val="08F13C40"/>
    <w:rsid w:val="08F456D7"/>
    <w:rsid w:val="08F72496"/>
    <w:rsid w:val="08FB5791"/>
    <w:rsid w:val="08FD57EF"/>
    <w:rsid w:val="08FF032A"/>
    <w:rsid w:val="090358CE"/>
    <w:rsid w:val="09036A21"/>
    <w:rsid w:val="09053109"/>
    <w:rsid w:val="090722DE"/>
    <w:rsid w:val="09150DDF"/>
    <w:rsid w:val="09151437"/>
    <w:rsid w:val="09185EEB"/>
    <w:rsid w:val="091906B2"/>
    <w:rsid w:val="091F003A"/>
    <w:rsid w:val="09240B6B"/>
    <w:rsid w:val="0924222B"/>
    <w:rsid w:val="09252922"/>
    <w:rsid w:val="09280AE5"/>
    <w:rsid w:val="092E2B05"/>
    <w:rsid w:val="09380008"/>
    <w:rsid w:val="09385324"/>
    <w:rsid w:val="093C1344"/>
    <w:rsid w:val="093E4598"/>
    <w:rsid w:val="093F20BC"/>
    <w:rsid w:val="093F2E29"/>
    <w:rsid w:val="093F3BC8"/>
    <w:rsid w:val="09426762"/>
    <w:rsid w:val="09450CAD"/>
    <w:rsid w:val="09461ABE"/>
    <w:rsid w:val="09484097"/>
    <w:rsid w:val="094A4848"/>
    <w:rsid w:val="094D3999"/>
    <w:rsid w:val="094D4AFF"/>
    <w:rsid w:val="094E0AAB"/>
    <w:rsid w:val="094F2B24"/>
    <w:rsid w:val="0954409A"/>
    <w:rsid w:val="09550AC8"/>
    <w:rsid w:val="095573DD"/>
    <w:rsid w:val="09560D90"/>
    <w:rsid w:val="095D2771"/>
    <w:rsid w:val="09632BAE"/>
    <w:rsid w:val="09674639"/>
    <w:rsid w:val="09683098"/>
    <w:rsid w:val="096917B0"/>
    <w:rsid w:val="096A62EC"/>
    <w:rsid w:val="096D5635"/>
    <w:rsid w:val="096D67FB"/>
    <w:rsid w:val="09742701"/>
    <w:rsid w:val="09747217"/>
    <w:rsid w:val="098250BD"/>
    <w:rsid w:val="098F01C0"/>
    <w:rsid w:val="098F7EF0"/>
    <w:rsid w:val="09954023"/>
    <w:rsid w:val="0995691D"/>
    <w:rsid w:val="09974986"/>
    <w:rsid w:val="099B4D56"/>
    <w:rsid w:val="09A058D1"/>
    <w:rsid w:val="09A2695D"/>
    <w:rsid w:val="09A37CDB"/>
    <w:rsid w:val="09A5449A"/>
    <w:rsid w:val="09A611C1"/>
    <w:rsid w:val="09A62396"/>
    <w:rsid w:val="09A721DF"/>
    <w:rsid w:val="09B018DE"/>
    <w:rsid w:val="09B059A3"/>
    <w:rsid w:val="09B70750"/>
    <w:rsid w:val="09C17825"/>
    <w:rsid w:val="09C34B26"/>
    <w:rsid w:val="09CF0095"/>
    <w:rsid w:val="09CF572F"/>
    <w:rsid w:val="09D042B9"/>
    <w:rsid w:val="09D56FEE"/>
    <w:rsid w:val="09D826C2"/>
    <w:rsid w:val="09D83100"/>
    <w:rsid w:val="09D91F56"/>
    <w:rsid w:val="09DC027D"/>
    <w:rsid w:val="09E556AD"/>
    <w:rsid w:val="09E55B9B"/>
    <w:rsid w:val="09E62EBB"/>
    <w:rsid w:val="09E85D07"/>
    <w:rsid w:val="09E925DE"/>
    <w:rsid w:val="09FA1FD9"/>
    <w:rsid w:val="09FD6CD2"/>
    <w:rsid w:val="0A001AC7"/>
    <w:rsid w:val="0A0259C0"/>
    <w:rsid w:val="0A0B579F"/>
    <w:rsid w:val="0A0D6DC9"/>
    <w:rsid w:val="0A103B45"/>
    <w:rsid w:val="0A12798A"/>
    <w:rsid w:val="0A141B1F"/>
    <w:rsid w:val="0A177CC0"/>
    <w:rsid w:val="0A2260D8"/>
    <w:rsid w:val="0A2412EA"/>
    <w:rsid w:val="0A2612DB"/>
    <w:rsid w:val="0A2C2BA0"/>
    <w:rsid w:val="0A2C6A03"/>
    <w:rsid w:val="0A3B6D16"/>
    <w:rsid w:val="0A4374BA"/>
    <w:rsid w:val="0A5227B7"/>
    <w:rsid w:val="0A562EC3"/>
    <w:rsid w:val="0A5B21A6"/>
    <w:rsid w:val="0A60235E"/>
    <w:rsid w:val="0A6105E1"/>
    <w:rsid w:val="0A627BF8"/>
    <w:rsid w:val="0A636509"/>
    <w:rsid w:val="0A657993"/>
    <w:rsid w:val="0A696D62"/>
    <w:rsid w:val="0A6A128D"/>
    <w:rsid w:val="0A6D6265"/>
    <w:rsid w:val="0A7159FC"/>
    <w:rsid w:val="0A7469C4"/>
    <w:rsid w:val="0A790114"/>
    <w:rsid w:val="0A7C3846"/>
    <w:rsid w:val="0A8364B4"/>
    <w:rsid w:val="0A866459"/>
    <w:rsid w:val="0A8B23CB"/>
    <w:rsid w:val="0A8C3FEC"/>
    <w:rsid w:val="0A8C783A"/>
    <w:rsid w:val="0A9400F4"/>
    <w:rsid w:val="0A9A0EE2"/>
    <w:rsid w:val="0A9B12E9"/>
    <w:rsid w:val="0A9C7F31"/>
    <w:rsid w:val="0AA16276"/>
    <w:rsid w:val="0AA2342C"/>
    <w:rsid w:val="0AA97BD8"/>
    <w:rsid w:val="0AAC6E2A"/>
    <w:rsid w:val="0AB71D53"/>
    <w:rsid w:val="0AB74B74"/>
    <w:rsid w:val="0ACD7510"/>
    <w:rsid w:val="0AD81BE5"/>
    <w:rsid w:val="0ADA0D2E"/>
    <w:rsid w:val="0ADE7E1D"/>
    <w:rsid w:val="0AE21629"/>
    <w:rsid w:val="0AE525B8"/>
    <w:rsid w:val="0AF268AF"/>
    <w:rsid w:val="0AF77EEF"/>
    <w:rsid w:val="0AF9649F"/>
    <w:rsid w:val="0AFC1924"/>
    <w:rsid w:val="0B001AF6"/>
    <w:rsid w:val="0B006353"/>
    <w:rsid w:val="0B09374B"/>
    <w:rsid w:val="0B0942A1"/>
    <w:rsid w:val="0B0A226F"/>
    <w:rsid w:val="0B252139"/>
    <w:rsid w:val="0B2A1F65"/>
    <w:rsid w:val="0B2B07C0"/>
    <w:rsid w:val="0B2C1CC8"/>
    <w:rsid w:val="0B3436AF"/>
    <w:rsid w:val="0B380D3E"/>
    <w:rsid w:val="0B3D3C3A"/>
    <w:rsid w:val="0B3D3C60"/>
    <w:rsid w:val="0B4647BA"/>
    <w:rsid w:val="0B5301D5"/>
    <w:rsid w:val="0B56072F"/>
    <w:rsid w:val="0B5C6E94"/>
    <w:rsid w:val="0B601816"/>
    <w:rsid w:val="0B651429"/>
    <w:rsid w:val="0B6C2E03"/>
    <w:rsid w:val="0B74778A"/>
    <w:rsid w:val="0B7B152C"/>
    <w:rsid w:val="0B7C0416"/>
    <w:rsid w:val="0B8107E0"/>
    <w:rsid w:val="0B8779AC"/>
    <w:rsid w:val="0B88012E"/>
    <w:rsid w:val="0B8C4543"/>
    <w:rsid w:val="0B8C70F9"/>
    <w:rsid w:val="0B8C7395"/>
    <w:rsid w:val="0B8D2949"/>
    <w:rsid w:val="0B8E2418"/>
    <w:rsid w:val="0B8E4657"/>
    <w:rsid w:val="0B912C33"/>
    <w:rsid w:val="0B92327C"/>
    <w:rsid w:val="0B963A23"/>
    <w:rsid w:val="0B9741FF"/>
    <w:rsid w:val="0B99079E"/>
    <w:rsid w:val="0B9B0073"/>
    <w:rsid w:val="0B9B4597"/>
    <w:rsid w:val="0BA34F0E"/>
    <w:rsid w:val="0BA66DF3"/>
    <w:rsid w:val="0BAA4280"/>
    <w:rsid w:val="0BAE1011"/>
    <w:rsid w:val="0BB679A3"/>
    <w:rsid w:val="0BCA384F"/>
    <w:rsid w:val="0BCA3945"/>
    <w:rsid w:val="0BCD318A"/>
    <w:rsid w:val="0BD32DEF"/>
    <w:rsid w:val="0BD3656E"/>
    <w:rsid w:val="0BD8021E"/>
    <w:rsid w:val="0BD8726D"/>
    <w:rsid w:val="0BD876D5"/>
    <w:rsid w:val="0BD92DDD"/>
    <w:rsid w:val="0BDD4EE7"/>
    <w:rsid w:val="0BDF4A8A"/>
    <w:rsid w:val="0BE153FD"/>
    <w:rsid w:val="0BE15EDB"/>
    <w:rsid w:val="0BE63AF3"/>
    <w:rsid w:val="0BE84594"/>
    <w:rsid w:val="0BED64AB"/>
    <w:rsid w:val="0BF20466"/>
    <w:rsid w:val="0BF82BBC"/>
    <w:rsid w:val="0BF86FE6"/>
    <w:rsid w:val="0C0145F6"/>
    <w:rsid w:val="0C021FA0"/>
    <w:rsid w:val="0C0437B7"/>
    <w:rsid w:val="0C083FF5"/>
    <w:rsid w:val="0C0C657B"/>
    <w:rsid w:val="0C0E3337"/>
    <w:rsid w:val="0C0E4383"/>
    <w:rsid w:val="0C1047C8"/>
    <w:rsid w:val="0C107066"/>
    <w:rsid w:val="0C1450CA"/>
    <w:rsid w:val="0C167F91"/>
    <w:rsid w:val="0C1865B9"/>
    <w:rsid w:val="0C1955CB"/>
    <w:rsid w:val="0C197043"/>
    <w:rsid w:val="0C1F40FE"/>
    <w:rsid w:val="0C2370DD"/>
    <w:rsid w:val="0C2452C8"/>
    <w:rsid w:val="0C2C0931"/>
    <w:rsid w:val="0C2C2D94"/>
    <w:rsid w:val="0C397BE3"/>
    <w:rsid w:val="0C3F5C89"/>
    <w:rsid w:val="0C4C189A"/>
    <w:rsid w:val="0C4C3705"/>
    <w:rsid w:val="0C4F2689"/>
    <w:rsid w:val="0C4F57CF"/>
    <w:rsid w:val="0C4F5921"/>
    <w:rsid w:val="0C5000F3"/>
    <w:rsid w:val="0C513B8F"/>
    <w:rsid w:val="0C5573CC"/>
    <w:rsid w:val="0C5655D2"/>
    <w:rsid w:val="0C565A88"/>
    <w:rsid w:val="0C5D4779"/>
    <w:rsid w:val="0C6034B1"/>
    <w:rsid w:val="0C613359"/>
    <w:rsid w:val="0C661FF8"/>
    <w:rsid w:val="0C6E0ED8"/>
    <w:rsid w:val="0C7511A5"/>
    <w:rsid w:val="0C7A3F74"/>
    <w:rsid w:val="0C7B2EBD"/>
    <w:rsid w:val="0C7C4319"/>
    <w:rsid w:val="0C827422"/>
    <w:rsid w:val="0C853117"/>
    <w:rsid w:val="0C881E54"/>
    <w:rsid w:val="0C8A28E8"/>
    <w:rsid w:val="0C8B4CEB"/>
    <w:rsid w:val="0C95342F"/>
    <w:rsid w:val="0C9B75A3"/>
    <w:rsid w:val="0C9C1BE8"/>
    <w:rsid w:val="0C9C46D5"/>
    <w:rsid w:val="0CA35844"/>
    <w:rsid w:val="0CA71439"/>
    <w:rsid w:val="0CA84107"/>
    <w:rsid w:val="0CAA564B"/>
    <w:rsid w:val="0CAC6943"/>
    <w:rsid w:val="0CAD2A35"/>
    <w:rsid w:val="0CAD2F1E"/>
    <w:rsid w:val="0CAE36FD"/>
    <w:rsid w:val="0CB30C36"/>
    <w:rsid w:val="0CB41AE6"/>
    <w:rsid w:val="0CBA0D2D"/>
    <w:rsid w:val="0CBD32B8"/>
    <w:rsid w:val="0CBE3196"/>
    <w:rsid w:val="0CBE72A6"/>
    <w:rsid w:val="0CC00D98"/>
    <w:rsid w:val="0CC00DF7"/>
    <w:rsid w:val="0CC17027"/>
    <w:rsid w:val="0CC63A18"/>
    <w:rsid w:val="0CD36DC3"/>
    <w:rsid w:val="0CD95368"/>
    <w:rsid w:val="0CDA16CA"/>
    <w:rsid w:val="0CE2536F"/>
    <w:rsid w:val="0CE7091B"/>
    <w:rsid w:val="0CE978E6"/>
    <w:rsid w:val="0CEC61D3"/>
    <w:rsid w:val="0CED0F94"/>
    <w:rsid w:val="0CF10B9E"/>
    <w:rsid w:val="0CF9687E"/>
    <w:rsid w:val="0D004965"/>
    <w:rsid w:val="0D026E44"/>
    <w:rsid w:val="0D0518BC"/>
    <w:rsid w:val="0D084610"/>
    <w:rsid w:val="0D0943B1"/>
    <w:rsid w:val="0D12372C"/>
    <w:rsid w:val="0D134A10"/>
    <w:rsid w:val="0D1871D1"/>
    <w:rsid w:val="0D1A4D1C"/>
    <w:rsid w:val="0D1B1E07"/>
    <w:rsid w:val="0D1D451D"/>
    <w:rsid w:val="0D1F46E2"/>
    <w:rsid w:val="0D2007DD"/>
    <w:rsid w:val="0D203901"/>
    <w:rsid w:val="0D22718E"/>
    <w:rsid w:val="0D24388F"/>
    <w:rsid w:val="0D2D73D2"/>
    <w:rsid w:val="0D2E224B"/>
    <w:rsid w:val="0D347E58"/>
    <w:rsid w:val="0D384690"/>
    <w:rsid w:val="0D3C3E4F"/>
    <w:rsid w:val="0D3E625B"/>
    <w:rsid w:val="0D4061CF"/>
    <w:rsid w:val="0D45244C"/>
    <w:rsid w:val="0D475D6F"/>
    <w:rsid w:val="0D48774C"/>
    <w:rsid w:val="0D4B030B"/>
    <w:rsid w:val="0D5073E3"/>
    <w:rsid w:val="0D546A6E"/>
    <w:rsid w:val="0D593AE6"/>
    <w:rsid w:val="0D597170"/>
    <w:rsid w:val="0D5E5C1C"/>
    <w:rsid w:val="0D5F6AC9"/>
    <w:rsid w:val="0D633735"/>
    <w:rsid w:val="0D676DBF"/>
    <w:rsid w:val="0D6B618B"/>
    <w:rsid w:val="0D777DB6"/>
    <w:rsid w:val="0D780D41"/>
    <w:rsid w:val="0D7B0204"/>
    <w:rsid w:val="0D831452"/>
    <w:rsid w:val="0D8740CA"/>
    <w:rsid w:val="0D8A236D"/>
    <w:rsid w:val="0D9456A0"/>
    <w:rsid w:val="0D9516FF"/>
    <w:rsid w:val="0D993EE0"/>
    <w:rsid w:val="0DA13572"/>
    <w:rsid w:val="0DA13849"/>
    <w:rsid w:val="0DA812F7"/>
    <w:rsid w:val="0DAA00C2"/>
    <w:rsid w:val="0DAC3248"/>
    <w:rsid w:val="0DAD1D56"/>
    <w:rsid w:val="0DAE54C6"/>
    <w:rsid w:val="0DB13643"/>
    <w:rsid w:val="0DB71651"/>
    <w:rsid w:val="0DBC3E55"/>
    <w:rsid w:val="0DC1579D"/>
    <w:rsid w:val="0DC35F96"/>
    <w:rsid w:val="0DC57DA1"/>
    <w:rsid w:val="0DC80496"/>
    <w:rsid w:val="0DCD2A0D"/>
    <w:rsid w:val="0DCE0635"/>
    <w:rsid w:val="0DD315D0"/>
    <w:rsid w:val="0DD31D0B"/>
    <w:rsid w:val="0DD904EA"/>
    <w:rsid w:val="0DDD3260"/>
    <w:rsid w:val="0DE129B5"/>
    <w:rsid w:val="0DE87CFD"/>
    <w:rsid w:val="0DEA136B"/>
    <w:rsid w:val="0DEA1F72"/>
    <w:rsid w:val="0DEE3122"/>
    <w:rsid w:val="0DF02691"/>
    <w:rsid w:val="0DF03BD9"/>
    <w:rsid w:val="0DF16A43"/>
    <w:rsid w:val="0DFA6165"/>
    <w:rsid w:val="0E066785"/>
    <w:rsid w:val="0E087199"/>
    <w:rsid w:val="0E0A1CFD"/>
    <w:rsid w:val="0E1665C7"/>
    <w:rsid w:val="0E177E73"/>
    <w:rsid w:val="0E1A1BE2"/>
    <w:rsid w:val="0E2307F2"/>
    <w:rsid w:val="0E270902"/>
    <w:rsid w:val="0E2D5BB4"/>
    <w:rsid w:val="0E3A4A9F"/>
    <w:rsid w:val="0E3A500B"/>
    <w:rsid w:val="0E410B1C"/>
    <w:rsid w:val="0E4601E5"/>
    <w:rsid w:val="0E497DEA"/>
    <w:rsid w:val="0E545DD7"/>
    <w:rsid w:val="0E577E9D"/>
    <w:rsid w:val="0E5A117F"/>
    <w:rsid w:val="0E5C4B4F"/>
    <w:rsid w:val="0E5D2B78"/>
    <w:rsid w:val="0E626F6A"/>
    <w:rsid w:val="0E735702"/>
    <w:rsid w:val="0E737FDE"/>
    <w:rsid w:val="0E751754"/>
    <w:rsid w:val="0E776B17"/>
    <w:rsid w:val="0E7B0EC8"/>
    <w:rsid w:val="0E7F5737"/>
    <w:rsid w:val="0E9348AA"/>
    <w:rsid w:val="0E9A5A8C"/>
    <w:rsid w:val="0E9F4CDD"/>
    <w:rsid w:val="0EA244A7"/>
    <w:rsid w:val="0EA34FD6"/>
    <w:rsid w:val="0EA4685D"/>
    <w:rsid w:val="0EB80373"/>
    <w:rsid w:val="0EB93287"/>
    <w:rsid w:val="0EBD6742"/>
    <w:rsid w:val="0EC27A87"/>
    <w:rsid w:val="0EC6695B"/>
    <w:rsid w:val="0EC77CB3"/>
    <w:rsid w:val="0ECA575B"/>
    <w:rsid w:val="0ECC2CBC"/>
    <w:rsid w:val="0ED37AFB"/>
    <w:rsid w:val="0EDB65F0"/>
    <w:rsid w:val="0EE01799"/>
    <w:rsid w:val="0EE11F21"/>
    <w:rsid w:val="0EE44996"/>
    <w:rsid w:val="0EE546A6"/>
    <w:rsid w:val="0EEA202A"/>
    <w:rsid w:val="0EEA62B5"/>
    <w:rsid w:val="0EEC5619"/>
    <w:rsid w:val="0EED3DC8"/>
    <w:rsid w:val="0EEF1E16"/>
    <w:rsid w:val="0EF60481"/>
    <w:rsid w:val="0EFD7DAD"/>
    <w:rsid w:val="0F0A2C18"/>
    <w:rsid w:val="0F1155A2"/>
    <w:rsid w:val="0F121616"/>
    <w:rsid w:val="0F141AA5"/>
    <w:rsid w:val="0F274579"/>
    <w:rsid w:val="0F2970AA"/>
    <w:rsid w:val="0F2A320D"/>
    <w:rsid w:val="0F2B5EF9"/>
    <w:rsid w:val="0F2D36C0"/>
    <w:rsid w:val="0F370DB7"/>
    <w:rsid w:val="0F372E64"/>
    <w:rsid w:val="0F436F20"/>
    <w:rsid w:val="0F4C6803"/>
    <w:rsid w:val="0F4D4108"/>
    <w:rsid w:val="0F574836"/>
    <w:rsid w:val="0F5B7FD4"/>
    <w:rsid w:val="0F5C1F33"/>
    <w:rsid w:val="0F5E5F7E"/>
    <w:rsid w:val="0F63028E"/>
    <w:rsid w:val="0F6510A1"/>
    <w:rsid w:val="0F750B6C"/>
    <w:rsid w:val="0F760BFE"/>
    <w:rsid w:val="0F763605"/>
    <w:rsid w:val="0F84680E"/>
    <w:rsid w:val="0F8702AD"/>
    <w:rsid w:val="0F886EBA"/>
    <w:rsid w:val="0F8E41AA"/>
    <w:rsid w:val="0F8F6EBD"/>
    <w:rsid w:val="0F9108C9"/>
    <w:rsid w:val="0F914553"/>
    <w:rsid w:val="0F96753F"/>
    <w:rsid w:val="0F9A24F7"/>
    <w:rsid w:val="0F9D4080"/>
    <w:rsid w:val="0FA02916"/>
    <w:rsid w:val="0FA55907"/>
    <w:rsid w:val="0FAB57E9"/>
    <w:rsid w:val="0FAE75F8"/>
    <w:rsid w:val="0FB0167B"/>
    <w:rsid w:val="0FB159FE"/>
    <w:rsid w:val="0FB91B34"/>
    <w:rsid w:val="0FBA685C"/>
    <w:rsid w:val="0FBA743A"/>
    <w:rsid w:val="0FC36ACA"/>
    <w:rsid w:val="0FC60B5B"/>
    <w:rsid w:val="0FC908F6"/>
    <w:rsid w:val="0FCE2EC7"/>
    <w:rsid w:val="0FCE3652"/>
    <w:rsid w:val="0FD8690F"/>
    <w:rsid w:val="0FDA434C"/>
    <w:rsid w:val="0FDA50CA"/>
    <w:rsid w:val="0FDA52E3"/>
    <w:rsid w:val="0FDA5BF7"/>
    <w:rsid w:val="0FE03765"/>
    <w:rsid w:val="0FE610A0"/>
    <w:rsid w:val="0FE92228"/>
    <w:rsid w:val="0FF146CB"/>
    <w:rsid w:val="0FF45FD0"/>
    <w:rsid w:val="0FFD642E"/>
    <w:rsid w:val="0FFE17FA"/>
    <w:rsid w:val="10041730"/>
    <w:rsid w:val="10060F68"/>
    <w:rsid w:val="10072F5B"/>
    <w:rsid w:val="10091C0B"/>
    <w:rsid w:val="100B78A0"/>
    <w:rsid w:val="10143B20"/>
    <w:rsid w:val="101A3D5B"/>
    <w:rsid w:val="101B2F98"/>
    <w:rsid w:val="101E4D78"/>
    <w:rsid w:val="101F3DBA"/>
    <w:rsid w:val="1022596C"/>
    <w:rsid w:val="1026121D"/>
    <w:rsid w:val="102D0BC6"/>
    <w:rsid w:val="10384035"/>
    <w:rsid w:val="103D7B91"/>
    <w:rsid w:val="104072F7"/>
    <w:rsid w:val="10464C2D"/>
    <w:rsid w:val="104B41EA"/>
    <w:rsid w:val="104D55C2"/>
    <w:rsid w:val="10501A91"/>
    <w:rsid w:val="105676BB"/>
    <w:rsid w:val="105D312B"/>
    <w:rsid w:val="106C5432"/>
    <w:rsid w:val="10722A6A"/>
    <w:rsid w:val="10724A2C"/>
    <w:rsid w:val="108471C4"/>
    <w:rsid w:val="10867FE6"/>
    <w:rsid w:val="108748B1"/>
    <w:rsid w:val="1088320A"/>
    <w:rsid w:val="108B5546"/>
    <w:rsid w:val="108C3DDC"/>
    <w:rsid w:val="108D61E4"/>
    <w:rsid w:val="108D666B"/>
    <w:rsid w:val="10A64D55"/>
    <w:rsid w:val="10A91B64"/>
    <w:rsid w:val="10A932CE"/>
    <w:rsid w:val="10AC4711"/>
    <w:rsid w:val="10B070ED"/>
    <w:rsid w:val="10B2166C"/>
    <w:rsid w:val="10B250C5"/>
    <w:rsid w:val="10B36FF0"/>
    <w:rsid w:val="10B7412A"/>
    <w:rsid w:val="10BE4638"/>
    <w:rsid w:val="10BF1CF2"/>
    <w:rsid w:val="10C634F7"/>
    <w:rsid w:val="10C77D92"/>
    <w:rsid w:val="10C82FBF"/>
    <w:rsid w:val="10C92BEB"/>
    <w:rsid w:val="10D06B72"/>
    <w:rsid w:val="10E10B23"/>
    <w:rsid w:val="10E26844"/>
    <w:rsid w:val="10E444C8"/>
    <w:rsid w:val="10E57200"/>
    <w:rsid w:val="10EB100C"/>
    <w:rsid w:val="10EC79AD"/>
    <w:rsid w:val="10EE0809"/>
    <w:rsid w:val="10F31F29"/>
    <w:rsid w:val="10F53264"/>
    <w:rsid w:val="10F62F64"/>
    <w:rsid w:val="10FA0192"/>
    <w:rsid w:val="11001F87"/>
    <w:rsid w:val="110064A7"/>
    <w:rsid w:val="11010891"/>
    <w:rsid w:val="11036910"/>
    <w:rsid w:val="11063519"/>
    <w:rsid w:val="11063A21"/>
    <w:rsid w:val="110955F5"/>
    <w:rsid w:val="110C4571"/>
    <w:rsid w:val="110D3501"/>
    <w:rsid w:val="110E10C3"/>
    <w:rsid w:val="11127A63"/>
    <w:rsid w:val="1113346C"/>
    <w:rsid w:val="111442D0"/>
    <w:rsid w:val="1114609E"/>
    <w:rsid w:val="1115014D"/>
    <w:rsid w:val="11154F56"/>
    <w:rsid w:val="11171601"/>
    <w:rsid w:val="111B28AE"/>
    <w:rsid w:val="111C156A"/>
    <w:rsid w:val="111D6199"/>
    <w:rsid w:val="11210EAB"/>
    <w:rsid w:val="11217970"/>
    <w:rsid w:val="11220405"/>
    <w:rsid w:val="11261E3A"/>
    <w:rsid w:val="1127774F"/>
    <w:rsid w:val="112823A0"/>
    <w:rsid w:val="112D24A7"/>
    <w:rsid w:val="112F42A8"/>
    <w:rsid w:val="11305052"/>
    <w:rsid w:val="11341634"/>
    <w:rsid w:val="11376C19"/>
    <w:rsid w:val="11395400"/>
    <w:rsid w:val="113E5CE8"/>
    <w:rsid w:val="114547A7"/>
    <w:rsid w:val="114A7FA3"/>
    <w:rsid w:val="114D6EDF"/>
    <w:rsid w:val="114F4264"/>
    <w:rsid w:val="114F4F14"/>
    <w:rsid w:val="11535378"/>
    <w:rsid w:val="11555622"/>
    <w:rsid w:val="115A3889"/>
    <w:rsid w:val="115A539F"/>
    <w:rsid w:val="115A56D8"/>
    <w:rsid w:val="115C58D9"/>
    <w:rsid w:val="1160130F"/>
    <w:rsid w:val="116536A1"/>
    <w:rsid w:val="116A3815"/>
    <w:rsid w:val="1171799A"/>
    <w:rsid w:val="117839BD"/>
    <w:rsid w:val="117873F6"/>
    <w:rsid w:val="117B6A13"/>
    <w:rsid w:val="117C7E2F"/>
    <w:rsid w:val="117E1931"/>
    <w:rsid w:val="11825CCE"/>
    <w:rsid w:val="118445B1"/>
    <w:rsid w:val="118523DB"/>
    <w:rsid w:val="118863DB"/>
    <w:rsid w:val="118E2C6E"/>
    <w:rsid w:val="11910CA8"/>
    <w:rsid w:val="119839C9"/>
    <w:rsid w:val="119E69D0"/>
    <w:rsid w:val="11AB4A6D"/>
    <w:rsid w:val="11AB7F3E"/>
    <w:rsid w:val="11AF193E"/>
    <w:rsid w:val="11B03630"/>
    <w:rsid w:val="11B25A75"/>
    <w:rsid w:val="11BC5262"/>
    <w:rsid w:val="11C93A0C"/>
    <w:rsid w:val="11CB6FB8"/>
    <w:rsid w:val="11CD1C14"/>
    <w:rsid w:val="11D73490"/>
    <w:rsid w:val="11E61D7E"/>
    <w:rsid w:val="11E7792D"/>
    <w:rsid w:val="11EA1ECE"/>
    <w:rsid w:val="11ED0C65"/>
    <w:rsid w:val="11EE42E3"/>
    <w:rsid w:val="11EE63E1"/>
    <w:rsid w:val="11F23990"/>
    <w:rsid w:val="11F4538F"/>
    <w:rsid w:val="11F859BA"/>
    <w:rsid w:val="11F910E6"/>
    <w:rsid w:val="11FD0508"/>
    <w:rsid w:val="11FE4C5F"/>
    <w:rsid w:val="12032FD2"/>
    <w:rsid w:val="120A7663"/>
    <w:rsid w:val="120C0D89"/>
    <w:rsid w:val="12116C68"/>
    <w:rsid w:val="121334F9"/>
    <w:rsid w:val="121B7772"/>
    <w:rsid w:val="121C18BD"/>
    <w:rsid w:val="121E1320"/>
    <w:rsid w:val="121E5AC1"/>
    <w:rsid w:val="122450DD"/>
    <w:rsid w:val="12250DA0"/>
    <w:rsid w:val="12252BB3"/>
    <w:rsid w:val="123102D8"/>
    <w:rsid w:val="12317476"/>
    <w:rsid w:val="12347D6B"/>
    <w:rsid w:val="12387D05"/>
    <w:rsid w:val="123A25E6"/>
    <w:rsid w:val="123A3D23"/>
    <w:rsid w:val="123D4830"/>
    <w:rsid w:val="123F77F9"/>
    <w:rsid w:val="124137D7"/>
    <w:rsid w:val="124207A4"/>
    <w:rsid w:val="124A63FE"/>
    <w:rsid w:val="124E0E80"/>
    <w:rsid w:val="124E1D43"/>
    <w:rsid w:val="12521626"/>
    <w:rsid w:val="125323AE"/>
    <w:rsid w:val="1258479C"/>
    <w:rsid w:val="125C4FC4"/>
    <w:rsid w:val="125F15F1"/>
    <w:rsid w:val="12645A80"/>
    <w:rsid w:val="12716D42"/>
    <w:rsid w:val="12721D06"/>
    <w:rsid w:val="127B2675"/>
    <w:rsid w:val="127C7B92"/>
    <w:rsid w:val="127E6525"/>
    <w:rsid w:val="12800EA9"/>
    <w:rsid w:val="12800ED6"/>
    <w:rsid w:val="128243DE"/>
    <w:rsid w:val="12841B2A"/>
    <w:rsid w:val="12897A2E"/>
    <w:rsid w:val="128A0AAF"/>
    <w:rsid w:val="128A2ACB"/>
    <w:rsid w:val="128A4DBF"/>
    <w:rsid w:val="128E0740"/>
    <w:rsid w:val="128E1614"/>
    <w:rsid w:val="12965EFA"/>
    <w:rsid w:val="12980FCA"/>
    <w:rsid w:val="12A128AF"/>
    <w:rsid w:val="12A176AB"/>
    <w:rsid w:val="12A36B3C"/>
    <w:rsid w:val="12A54B8A"/>
    <w:rsid w:val="12A61B18"/>
    <w:rsid w:val="12A80B0F"/>
    <w:rsid w:val="12A94F45"/>
    <w:rsid w:val="12AD7ACA"/>
    <w:rsid w:val="12AE75FA"/>
    <w:rsid w:val="12AF58BD"/>
    <w:rsid w:val="12AF7AEF"/>
    <w:rsid w:val="12B01C80"/>
    <w:rsid w:val="12B52C72"/>
    <w:rsid w:val="12B56C0D"/>
    <w:rsid w:val="12B834E0"/>
    <w:rsid w:val="12BA1E01"/>
    <w:rsid w:val="12BC5E85"/>
    <w:rsid w:val="12BF1213"/>
    <w:rsid w:val="12C17710"/>
    <w:rsid w:val="12C20A0A"/>
    <w:rsid w:val="12D2600F"/>
    <w:rsid w:val="12D40662"/>
    <w:rsid w:val="12D72B55"/>
    <w:rsid w:val="12DB349B"/>
    <w:rsid w:val="12DC7D0E"/>
    <w:rsid w:val="12DE7466"/>
    <w:rsid w:val="12DF71EF"/>
    <w:rsid w:val="12E1514F"/>
    <w:rsid w:val="12E42B28"/>
    <w:rsid w:val="12E77491"/>
    <w:rsid w:val="12E957C4"/>
    <w:rsid w:val="12EE0E78"/>
    <w:rsid w:val="12F060DD"/>
    <w:rsid w:val="12F24FCE"/>
    <w:rsid w:val="12F94DF9"/>
    <w:rsid w:val="12FA2C11"/>
    <w:rsid w:val="12FB3F97"/>
    <w:rsid w:val="12FE24D4"/>
    <w:rsid w:val="13022534"/>
    <w:rsid w:val="13080A1B"/>
    <w:rsid w:val="13093F5E"/>
    <w:rsid w:val="1309547E"/>
    <w:rsid w:val="130D667B"/>
    <w:rsid w:val="13164F88"/>
    <w:rsid w:val="131A0461"/>
    <w:rsid w:val="131C0775"/>
    <w:rsid w:val="13212E24"/>
    <w:rsid w:val="132A1D75"/>
    <w:rsid w:val="132D137D"/>
    <w:rsid w:val="132D5E20"/>
    <w:rsid w:val="1331072A"/>
    <w:rsid w:val="13324525"/>
    <w:rsid w:val="133301F0"/>
    <w:rsid w:val="133355FF"/>
    <w:rsid w:val="134344AD"/>
    <w:rsid w:val="13440EDD"/>
    <w:rsid w:val="13455ACA"/>
    <w:rsid w:val="134A0ADA"/>
    <w:rsid w:val="134D1EB2"/>
    <w:rsid w:val="1351080C"/>
    <w:rsid w:val="13527593"/>
    <w:rsid w:val="13527EEE"/>
    <w:rsid w:val="135F0415"/>
    <w:rsid w:val="136013F3"/>
    <w:rsid w:val="13611F42"/>
    <w:rsid w:val="13616939"/>
    <w:rsid w:val="13636A83"/>
    <w:rsid w:val="136500BE"/>
    <w:rsid w:val="136507CD"/>
    <w:rsid w:val="136A5266"/>
    <w:rsid w:val="136E5AFE"/>
    <w:rsid w:val="137228BD"/>
    <w:rsid w:val="137952AB"/>
    <w:rsid w:val="137B00A3"/>
    <w:rsid w:val="137B2C96"/>
    <w:rsid w:val="137B7324"/>
    <w:rsid w:val="13870B4E"/>
    <w:rsid w:val="13893D10"/>
    <w:rsid w:val="13905D24"/>
    <w:rsid w:val="1392118B"/>
    <w:rsid w:val="1395458C"/>
    <w:rsid w:val="13957F5C"/>
    <w:rsid w:val="139802FC"/>
    <w:rsid w:val="13996B04"/>
    <w:rsid w:val="139B743D"/>
    <w:rsid w:val="13A1252C"/>
    <w:rsid w:val="13A53F8E"/>
    <w:rsid w:val="13A54B33"/>
    <w:rsid w:val="13A71FE3"/>
    <w:rsid w:val="13AE5FB2"/>
    <w:rsid w:val="13B00E6E"/>
    <w:rsid w:val="13B157AB"/>
    <w:rsid w:val="13B8109A"/>
    <w:rsid w:val="13BA16AA"/>
    <w:rsid w:val="13BC4D3F"/>
    <w:rsid w:val="13BF5955"/>
    <w:rsid w:val="13C017D3"/>
    <w:rsid w:val="13C046DF"/>
    <w:rsid w:val="13C15529"/>
    <w:rsid w:val="13C37304"/>
    <w:rsid w:val="13D417F8"/>
    <w:rsid w:val="13D8496C"/>
    <w:rsid w:val="13D977FF"/>
    <w:rsid w:val="13DA5086"/>
    <w:rsid w:val="13E861CB"/>
    <w:rsid w:val="13EA3BB6"/>
    <w:rsid w:val="13EC234F"/>
    <w:rsid w:val="13EF0F60"/>
    <w:rsid w:val="13F1206E"/>
    <w:rsid w:val="13F17417"/>
    <w:rsid w:val="13F50E9F"/>
    <w:rsid w:val="13FA2A64"/>
    <w:rsid w:val="13FC3E10"/>
    <w:rsid w:val="13FE32F5"/>
    <w:rsid w:val="14016272"/>
    <w:rsid w:val="140645B6"/>
    <w:rsid w:val="14096EF1"/>
    <w:rsid w:val="140A2280"/>
    <w:rsid w:val="140C7F37"/>
    <w:rsid w:val="1411250F"/>
    <w:rsid w:val="14117F09"/>
    <w:rsid w:val="14182643"/>
    <w:rsid w:val="141C6406"/>
    <w:rsid w:val="14204E23"/>
    <w:rsid w:val="142414F4"/>
    <w:rsid w:val="14242B51"/>
    <w:rsid w:val="14291B15"/>
    <w:rsid w:val="14337352"/>
    <w:rsid w:val="1436537F"/>
    <w:rsid w:val="143A5B12"/>
    <w:rsid w:val="143F167D"/>
    <w:rsid w:val="14406F84"/>
    <w:rsid w:val="14415541"/>
    <w:rsid w:val="14476888"/>
    <w:rsid w:val="14481C38"/>
    <w:rsid w:val="14491330"/>
    <w:rsid w:val="144A0BA1"/>
    <w:rsid w:val="144B0BF1"/>
    <w:rsid w:val="144D5A2C"/>
    <w:rsid w:val="144F152F"/>
    <w:rsid w:val="144F46F3"/>
    <w:rsid w:val="14531981"/>
    <w:rsid w:val="14535A49"/>
    <w:rsid w:val="14550625"/>
    <w:rsid w:val="14565DEC"/>
    <w:rsid w:val="14585B47"/>
    <w:rsid w:val="145B0B74"/>
    <w:rsid w:val="145C644C"/>
    <w:rsid w:val="145C6CB7"/>
    <w:rsid w:val="146158C4"/>
    <w:rsid w:val="1468110E"/>
    <w:rsid w:val="14693683"/>
    <w:rsid w:val="146C4700"/>
    <w:rsid w:val="14724DB0"/>
    <w:rsid w:val="14745755"/>
    <w:rsid w:val="147D02A1"/>
    <w:rsid w:val="147E0615"/>
    <w:rsid w:val="148040CE"/>
    <w:rsid w:val="14817511"/>
    <w:rsid w:val="14880845"/>
    <w:rsid w:val="148952BD"/>
    <w:rsid w:val="148F1AB4"/>
    <w:rsid w:val="14963DFB"/>
    <w:rsid w:val="1499084A"/>
    <w:rsid w:val="149A3E5B"/>
    <w:rsid w:val="149B56A1"/>
    <w:rsid w:val="149B59BE"/>
    <w:rsid w:val="149D204F"/>
    <w:rsid w:val="149E6E7E"/>
    <w:rsid w:val="149F51F1"/>
    <w:rsid w:val="14A539F7"/>
    <w:rsid w:val="14A71C07"/>
    <w:rsid w:val="14A73F3F"/>
    <w:rsid w:val="14A955E3"/>
    <w:rsid w:val="14A958AE"/>
    <w:rsid w:val="14AA0D53"/>
    <w:rsid w:val="14AC71CA"/>
    <w:rsid w:val="14AD6139"/>
    <w:rsid w:val="14B34E40"/>
    <w:rsid w:val="14B37ECD"/>
    <w:rsid w:val="14B807E9"/>
    <w:rsid w:val="14B80D4B"/>
    <w:rsid w:val="14BF30A8"/>
    <w:rsid w:val="14C03062"/>
    <w:rsid w:val="14C65C2A"/>
    <w:rsid w:val="14CF6B1D"/>
    <w:rsid w:val="14D136E0"/>
    <w:rsid w:val="14D40246"/>
    <w:rsid w:val="14D66D8E"/>
    <w:rsid w:val="14DA6B1B"/>
    <w:rsid w:val="14DD0BBD"/>
    <w:rsid w:val="14E06ABC"/>
    <w:rsid w:val="14E3584E"/>
    <w:rsid w:val="14E93496"/>
    <w:rsid w:val="14EE74E5"/>
    <w:rsid w:val="14F14943"/>
    <w:rsid w:val="14F306DC"/>
    <w:rsid w:val="14F35A29"/>
    <w:rsid w:val="14F62509"/>
    <w:rsid w:val="14F80FBF"/>
    <w:rsid w:val="14F91A9A"/>
    <w:rsid w:val="14FB1885"/>
    <w:rsid w:val="150A74AD"/>
    <w:rsid w:val="150D0DF9"/>
    <w:rsid w:val="150D6886"/>
    <w:rsid w:val="151556EC"/>
    <w:rsid w:val="15166464"/>
    <w:rsid w:val="15196D16"/>
    <w:rsid w:val="15210B32"/>
    <w:rsid w:val="152705B8"/>
    <w:rsid w:val="152712C2"/>
    <w:rsid w:val="152F26C4"/>
    <w:rsid w:val="15360788"/>
    <w:rsid w:val="153D76FD"/>
    <w:rsid w:val="15415D75"/>
    <w:rsid w:val="15440A8D"/>
    <w:rsid w:val="15450EA9"/>
    <w:rsid w:val="154527BF"/>
    <w:rsid w:val="154A6000"/>
    <w:rsid w:val="154B7840"/>
    <w:rsid w:val="154D1965"/>
    <w:rsid w:val="154D4A87"/>
    <w:rsid w:val="15506466"/>
    <w:rsid w:val="155224DB"/>
    <w:rsid w:val="155A30C8"/>
    <w:rsid w:val="155B35DC"/>
    <w:rsid w:val="155C73AE"/>
    <w:rsid w:val="156A4D96"/>
    <w:rsid w:val="1572744D"/>
    <w:rsid w:val="157A47F9"/>
    <w:rsid w:val="158003B8"/>
    <w:rsid w:val="159765F6"/>
    <w:rsid w:val="159B6EAE"/>
    <w:rsid w:val="159C6DDD"/>
    <w:rsid w:val="15A2555C"/>
    <w:rsid w:val="15AB5349"/>
    <w:rsid w:val="15AB7347"/>
    <w:rsid w:val="15B22182"/>
    <w:rsid w:val="15B27AC9"/>
    <w:rsid w:val="15B30AC4"/>
    <w:rsid w:val="15B436DD"/>
    <w:rsid w:val="15B56AB7"/>
    <w:rsid w:val="15B63FE6"/>
    <w:rsid w:val="15BC3FB7"/>
    <w:rsid w:val="15BD5FCA"/>
    <w:rsid w:val="15C73F36"/>
    <w:rsid w:val="15C953D6"/>
    <w:rsid w:val="15CE7590"/>
    <w:rsid w:val="15D000C4"/>
    <w:rsid w:val="15D03B4F"/>
    <w:rsid w:val="15D36C09"/>
    <w:rsid w:val="15D5687D"/>
    <w:rsid w:val="15DC2F29"/>
    <w:rsid w:val="15E4275A"/>
    <w:rsid w:val="15ED507D"/>
    <w:rsid w:val="15F3355C"/>
    <w:rsid w:val="15F93075"/>
    <w:rsid w:val="15FA45AB"/>
    <w:rsid w:val="15FE0E31"/>
    <w:rsid w:val="160334D1"/>
    <w:rsid w:val="16073A88"/>
    <w:rsid w:val="160C3FDB"/>
    <w:rsid w:val="1617562A"/>
    <w:rsid w:val="16182C6E"/>
    <w:rsid w:val="161970D5"/>
    <w:rsid w:val="161A7760"/>
    <w:rsid w:val="16210E6C"/>
    <w:rsid w:val="1623761E"/>
    <w:rsid w:val="162472A6"/>
    <w:rsid w:val="162C0FED"/>
    <w:rsid w:val="162F1568"/>
    <w:rsid w:val="16333403"/>
    <w:rsid w:val="163342D7"/>
    <w:rsid w:val="163754D0"/>
    <w:rsid w:val="16382F0C"/>
    <w:rsid w:val="163A6BF2"/>
    <w:rsid w:val="16442575"/>
    <w:rsid w:val="16446343"/>
    <w:rsid w:val="164536CF"/>
    <w:rsid w:val="16497CBC"/>
    <w:rsid w:val="164B10CA"/>
    <w:rsid w:val="16512273"/>
    <w:rsid w:val="16524C5F"/>
    <w:rsid w:val="1655212E"/>
    <w:rsid w:val="16562808"/>
    <w:rsid w:val="1658212B"/>
    <w:rsid w:val="16592207"/>
    <w:rsid w:val="165A3284"/>
    <w:rsid w:val="166633D2"/>
    <w:rsid w:val="166D1C87"/>
    <w:rsid w:val="167046DE"/>
    <w:rsid w:val="1674208F"/>
    <w:rsid w:val="167C586D"/>
    <w:rsid w:val="167D4098"/>
    <w:rsid w:val="167E5055"/>
    <w:rsid w:val="167E70DD"/>
    <w:rsid w:val="167F1A8B"/>
    <w:rsid w:val="167F403C"/>
    <w:rsid w:val="16800094"/>
    <w:rsid w:val="168842CA"/>
    <w:rsid w:val="168863C1"/>
    <w:rsid w:val="168B7C45"/>
    <w:rsid w:val="16916DEF"/>
    <w:rsid w:val="16920A18"/>
    <w:rsid w:val="169D4D5E"/>
    <w:rsid w:val="169E2DFD"/>
    <w:rsid w:val="16A73E2A"/>
    <w:rsid w:val="16A97210"/>
    <w:rsid w:val="16B06D2E"/>
    <w:rsid w:val="16B075ED"/>
    <w:rsid w:val="16B355EA"/>
    <w:rsid w:val="16B52C9B"/>
    <w:rsid w:val="16BB7CF5"/>
    <w:rsid w:val="16C10A35"/>
    <w:rsid w:val="16C202ED"/>
    <w:rsid w:val="16C264C1"/>
    <w:rsid w:val="16C63F75"/>
    <w:rsid w:val="16C7539C"/>
    <w:rsid w:val="16CC58E8"/>
    <w:rsid w:val="16CD1A75"/>
    <w:rsid w:val="16D327DD"/>
    <w:rsid w:val="16E815E2"/>
    <w:rsid w:val="16EB0AF0"/>
    <w:rsid w:val="16EC6465"/>
    <w:rsid w:val="16ED384A"/>
    <w:rsid w:val="16EE79DA"/>
    <w:rsid w:val="16EF5D7A"/>
    <w:rsid w:val="16F07638"/>
    <w:rsid w:val="16F22F3E"/>
    <w:rsid w:val="16F264BF"/>
    <w:rsid w:val="16F35CB3"/>
    <w:rsid w:val="16F602E8"/>
    <w:rsid w:val="16F60837"/>
    <w:rsid w:val="16FA3DD5"/>
    <w:rsid w:val="16FB1577"/>
    <w:rsid w:val="16FD753C"/>
    <w:rsid w:val="17010F2C"/>
    <w:rsid w:val="17036E1F"/>
    <w:rsid w:val="17070DFD"/>
    <w:rsid w:val="17092216"/>
    <w:rsid w:val="170A5A51"/>
    <w:rsid w:val="17134156"/>
    <w:rsid w:val="171C1166"/>
    <w:rsid w:val="17236B3B"/>
    <w:rsid w:val="172D0F8D"/>
    <w:rsid w:val="1733416C"/>
    <w:rsid w:val="173D05BC"/>
    <w:rsid w:val="173D2465"/>
    <w:rsid w:val="173E2C58"/>
    <w:rsid w:val="173F19D6"/>
    <w:rsid w:val="17447619"/>
    <w:rsid w:val="174B5864"/>
    <w:rsid w:val="174E009C"/>
    <w:rsid w:val="17614CEB"/>
    <w:rsid w:val="1767469D"/>
    <w:rsid w:val="1768130B"/>
    <w:rsid w:val="1768770C"/>
    <w:rsid w:val="176B4BC4"/>
    <w:rsid w:val="17742269"/>
    <w:rsid w:val="17742CF6"/>
    <w:rsid w:val="1774377C"/>
    <w:rsid w:val="17765ECA"/>
    <w:rsid w:val="177A0746"/>
    <w:rsid w:val="177D2F95"/>
    <w:rsid w:val="177D686E"/>
    <w:rsid w:val="177E2089"/>
    <w:rsid w:val="1785092E"/>
    <w:rsid w:val="17854DA0"/>
    <w:rsid w:val="17866880"/>
    <w:rsid w:val="178A271C"/>
    <w:rsid w:val="178F3478"/>
    <w:rsid w:val="178F4388"/>
    <w:rsid w:val="17900EE4"/>
    <w:rsid w:val="1794798C"/>
    <w:rsid w:val="179940D7"/>
    <w:rsid w:val="179A722C"/>
    <w:rsid w:val="17A3180B"/>
    <w:rsid w:val="17AD4443"/>
    <w:rsid w:val="17B4245F"/>
    <w:rsid w:val="17BB7E16"/>
    <w:rsid w:val="17BD3245"/>
    <w:rsid w:val="17C773C6"/>
    <w:rsid w:val="17CB0207"/>
    <w:rsid w:val="17CD0053"/>
    <w:rsid w:val="17D763EB"/>
    <w:rsid w:val="17DF011F"/>
    <w:rsid w:val="17E05C28"/>
    <w:rsid w:val="17E10EB4"/>
    <w:rsid w:val="17E76C9C"/>
    <w:rsid w:val="17E76E1D"/>
    <w:rsid w:val="17EA0F25"/>
    <w:rsid w:val="17F249BB"/>
    <w:rsid w:val="17F7018F"/>
    <w:rsid w:val="17F7514C"/>
    <w:rsid w:val="17F8264B"/>
    <w:rsid w:val="17F86670"/>
    <w:rsid w:val="17FA352F"/>
    <w:rsid w:val="17FB451D"/>
    <w:rsid w:val="17FB6401"/>
    <w:rsid w:val="17FC0027"/>
    <w:rsid w:val="17FC4241"/>
    <w:rsid w:val="18031A82"/>
    <w:rsid w:val="18066824"/>
    <w:rsid w:val="18067501"/>
    <w:rsid w:val="180A467B"/>
    <w:rsid w:val="18110CF9"/>
    <w:rsid w:val="18122E82"/>
    <w:rsid w:val="18133376"/>
    <w:rsid w:val="18177A26"/>
    <w:rsid w:val="181C2397"/>
    <w:rsid w:val="181F42C8"/>
    <w:rsid w:val="18215DAE"/>
    <w:rsid w:val="18220B49"/>
    <w:rsid w:val="18263BE2"/>
    <w:rsid w:val="18335AB4"/>
    <w:rsid w:val="183668CB"/>
    <w:rsid w:val="18370A6A"/>
    <w:rsid w:val="1838725E"/>
    <w:rsid w:val="183F2403"/>
    <w:rsid w:val="183F4646"/>
    <w:rsid w:val="184557EC"/>
    <w:rsid w:val="184928A8"/>
    <w:rsid w:val="184C05AE"/>
    <w:rsid w:val="184C20AB"/>
    <w:rsid w:val="184D3E58"/>
    <w:rsid w:val="184D667A"/>
    <w:rsid w:val="185158AA"/>
    <w:rsid w:val="186819C6"/>
    <w:rsid w:val="186B6F5E"/>
    <w:rsid w:val="186D14A3"/>
    <w:rsid w:val="186F53FC"/>
    <w:rsid w:val="187605B0"/>
    <w:rsid w:val="18762F8D"/>
    <w:rsid w:val="187A3760"/>
    <w:rsid w:val="187A7A78"/>
    <w:rsid w:val="18854139"/>
    <w:rsid w:val="188814E1"/>
    <w:rsid w:val="188A6CA9"/>
    <w:rsid w:val="189427BF"/>
    <w:rsid w:val="18956D86"/>
    <w:rsid w:val="18983D6D"/>
    <w:rsid w:val="18985C2F"/>
    <w:rsid w:val="18991177"/>
    <w:rsid w:val="189B68E0"/>
    <w:rsid w:val="189D3B99"/>
    <w:rsid w:val="18A032E0"/>
    <w:rsid w:val="18A85C84"/>
    <w:rsid w:val="18AB4A57"/>
    <w:rsid w:val="18AC1CD7"/>
    <w:rsid w:val="18AD2CCF"/>
    <w:rsid w:val="18B33936"/>
    <w:rsid w:val="18B3496D"/>
    <w:rsid w:val="18B4755F"/>
    <w:rsid w:val="18B6080C"/>
    <w:rsid w:val="18C27940"/>
    <w:rsid w:val="18C368A0"/>
    <w:rsid w:val="18C4152C"/>
    <w:rsid w:val="18C50403"/>
    <w:rsid w:val="18C648D7"/>
    <w:rsid w:val="18C75224"/>
    <w:rsid w:val="18C87175"/>
    <w:rsid w:val="18CF1272"/>
    <w:rsid w:val="18D77BB7"/>
    <w:rsid w:val="18E2675C"/>
    <w:rsid w:val="18E416BD"/>
    <w:rsid w:val="18F344D3"/>
    <w:rsid w:val="18F75FD6"/>
    <w:rsid w:val="190078B8"/>
    <w:rsid w:val="19015053"/>
    <w:rsid w:val="19061394"/>
    <w:rsid w:val="1908570F"/>
    <w:rsid w:val="19102A06"/>
    <w:rsid w:val="191A4F55"/>
    <w:rsid w:val="191B3F20"/>
    <w:rsid w:val="191C5F6D"/>
    <w:rsid w:val="19280654"/>
    <w:rsid w:val="1929730A"/>
    <w:rsid w:val="192B3E01"/>
    <w:rsid w:val="19324E02"/>
    <w:rsid w:val="19326244"/>
    <w:rsid w:val="19354A28"/>
    <w:rsid w:val="19362607"/>
    <w:rsid w:val="193937CC"/>
    <w:rsid w:val="19411BF3"/>
    <w:rsid w:val="19473CB1"/>
    <w:rsid w:val="194F303A"/>
    <w:rsid w:val="195A0529"/>
    <w:rsid w:val="195A2636"/>
    <w:rsid w:val="19663F0B"/>
    <w:rsid w:val="196973BE"/>
    <w:rsid w:val="196B3FEB"/>
    <w:rsid w:val="196D0660"/>
    <w:rsid w:val="196F6B63"/>
    <w:rsid w:val="197224CE"/>
    <w:rsid w:val="19731F7D"/>
    <w:rsid w:val="197918B0"/>
    <w:rsid w:val="1989482E"/>
    <w:rsid w:val="198D14DD"/>
    <w:rsid w:val="198D2BBF"/>
    <w:rsid w:val="198E1D9E"/>
    <w:rsid w:val="19902DCB"/>
    <w:rsid w:val="1992071C"/>
    <w:rsid w:val="19927996"/>
    <w:rsid w:val="19976B27"/>
    <w:rsid w:val="199C3ECF"/>
    <w:rsid w:val="19A40C3E"/>
    <w:rsid w:val="19A65C1B"/>
    <w:rsid w:val="19B33A2E"/>
    <w:rsid w:val="19B3504C"/>
    <w:rsid w:val="19BA6BB4"/>
    <w:rsid w:val="19C11591"/>
    <w:rsid w:val="19C208DB"/>
    <w:rsid w:val="19C20D97"/>
    <w:rsid w:val="19C939FD"/>
    <w:rsid w:val="19CB5075"/>
    <w:rsid w:val="19D25062"/>
    <w:rsid w:val="19E01FFF"/>
    <w:rsid w:val="19EA4F7C"/>
    <w:rsid w:val="19FC779C"/>
    <w:rsid w:val="19FD2E5A"/>
    <w:rsid w:val="1A0150EA"/>
    <w:rsid w:val="1A021C7F"/>
    <w:rsid w:val="1A071EB1"/>
    <w:rsid w:val="1A0A3C40"/>
    <w:rsid w:val="1A123809"/>
    <w:rsid w:val="1A162826"/>
    <w:rsid w:val="1A202E01"/>
    <w:rsid w:val="1A210805"/>
    <w:rsid w:val="1A261C66"/>
    <w:rsid w:val="1A263A7A"/>
    <w:rsid w:val="1A2A22DA"/>
    <w:rsid w:val="1A2D183F"/>
    <w:rsid w:val="1A356FBB"/>
    <w:rsid w:val="1A3D575C"/>
    <w:rsid w:val="1A3F59CD"/>
    <w:rsid w:val="1A4068DC"/>
    <w:rsid w:val="1A424790"/>
    <w:rsid w:val="1A457062"/>
    <w:rsid w:val="1A4923E9"/>
    <w:rsid w:val="1A497B40"/>
    <w:rsid w:val="1A6014AF"/>
    <w:rsid w:val="1A660800"/>
    <w:rsid w:val="1A684DB2"/>
    <w:rsid w:val="1A716937"/>
    <w:rsid w:val="1A725823"/>
    <w:rsid w:val="1A727BA7"/>
    <w:rsid w:val="1A7404A9"/>
    <w:rsid w:val="1A767AE9"/>
    <w:rsid w:val="1A781177"/>
    <w:rsid w:val="1A821379"/>
    <w:rsid w:val="1A82629C"/>
    <w:rsid w:val="1A840FA2"/>
    <w:rsid w:val="1A84709A"/>
    <w:rsid w:val="1A885063"/>
    <w:rsid w:val="1A8F6D38"/>
    <w:rsid w:val="1A9105FC"/>
    <w:rsid w:val="1A935CFD"/>
    <w:rsid w:val="1A942564"/>
    <w:rsid w:val="1A9912F1"/>
    <w:rsid w:val="1A9959C9"/>
    <w:rsid w:val="1A9F1E20"/>
    <w:rsid w:val="1AA231AB"/>
    <w:rsid w:val="1AA33DD5"/>
    <w:rsid w:val="1AA61BA0"/>
    <w:rsid w:val="1AA64E43"/>
    <w:rsid w:val="1AB0347A"/>
    <w:rsid w:val="1AB626D3"/>
    <w:rsid w:val="1AB84D2D"/>
    <w:rsid w:val="1ABB4426"/>
    <w:rsid w:val="1ABC6104"/>
    <w:rsid w:val="1AC51810"/>
    <w:rsid w:val="1AD016E1"/>
    <w:rsid w:val="1AD64E66"/>
    <w:rsid w:val="1AE255BD"/>
    <w:rsid w:val="1AE432B7"/>
    <w:rsid w:val="1AE5786A"/>
    <w:rsid w:val="1AE83BCB"/>
    <w:rsid w:val="1AEA4B57"/>
    <w:rsid w:val="1AF16005"/>
    <w:rsid w:val="1AF56749"/>
    <w:rsid w:val="1AF722E9"/>
    <w:rsid w:val="1AF735CF"/>
    <w:rsid w:val="1AFB4C33"/>
    <w:rsid w:val="1AFD34C2"/>
    <w:rsid w:val="1AFF309F"/>
    <w:rsid w:val="1AFF54CC"/>
    <w:rsid w:val="1B073054"/>
    <w:rsid w:val="1B09145C"/>
    <w:rsid w:val="1B0F568F"/>
    <w:rsid w:val="1B127F9C"/>
    <w:rsid w:val="1B141C20"/>
    <w:rsid w:val="1B1476E1"/>
    <w:rsid w:val="1B1C273C"/>
    <w:rsid w:val="1B20049F"/>
    <w:rsid w:val="1B26048F"/>
    <w:rsid w:val="1B350792"/>
    <w:rsid w:val="1B356923"/>
    <w:rsid w:val="1B3B25C6"/>
    <w:rsid w:val="1B3E7E42"/>
    <w:rsid w:val="1B40060F"/>
    <w:rsid w:val="1B41792F"/>
    <w:rsid w:val="1B44473A"/>
    <w:rsid w:val="1B450069"/>
    <w:rsid w:val="1B453238"/>
    <w:rsid w:val="1B4553ED"/>
    <w:rsid w:val="1B467569"/>
    <w:rsid w:val="1B484DF2"/>
    <w:rsid w:val="1B4D0C20"/>
    <w:rsid w:val="1B4F06DC"/>
    <w:rsid w:val="1B503AE3"/>
    <w:rsid w:val="1B5C3DDC"/>
    <w:rsid w:val="1B6020B5"/>
    <w:rsid w:val="1B6053B3"/>
    <w:rsid w:val="1B606F5B"/>
    <w:rsid w:val="1B634A54"/>
    <w:rsid w:val="1B673ADC"/>
    <w:rsid w:val="1B6A5F8E"/>
    <w:rsid w:val="1B6B62BB"/>
    <w:rsid w:val="1B6C13F5"/>
    <w:rsid w:val="1B7254E9"/>
    <w:rsid w:val="1B755E4E"/>
    <w:rsid w:val="1B7B2A87"/>
    <w:rsid w:val="1B7F6D6F"/>
    <w:rsid w:val="1B8B1991"/>
    <w:rsid w:val="1B8D5951"/>
    <w:rsid w:val="1B966B23"/>
    <w:rsid w:val="1B9867D8"/>
    <w:rsid w:val="1B992E79"/>
    <w:rsid w:val="1BA21715"/>
    <w:rsid w:val="1BA626C1"/>
    <w:rsid w:val="1BA63418"/>
    <w:rsid w:val="1BA76319"/>
    <w:rsid w:val="1BA76B56"/>
    <w:rsid w:val="1BAA4652"/>
    <w:rsid w:val="1BAD2291"/>
    <w:rsid w:val="1BAF0AB3"/>
    <w:rsid w:val="1BAF2F85"/>
    <w:rsid w:val="1BB1054A"/>
    <w:rsid w:val="1BBB674D"/>
    <w:rsid w:val="1BC32FC1"/>
    <w:rsid w:val="1BC972AA"/>
    <w:rsid w:val="1BCF02D7"/>
    <w:rsid w:val="1BD716EA"/>
    <w:rsid w:val="1BD71AFF"/>
    <w:rsid w:val="1BD81159"/>
    <w:rsid w:val="1BDC1C45"/>
    <w:rsid w:val="1BE12D90"/>
    <w:rsid w:val="1BE21FF8"/>
    <w:rsid w:val="1BE27C33"/>
    <w:rsid w:val="1BE34D8C"/>
    <w:rsid w:val="1BE82248"/>
    <w:rsid w:val="1BED5A3F"/>
    <w:rsid w:val="1BEF6502"/>
    <w:rsid w:val="1BFA4971"/>
    <w:rsid w:val="1BFA62AA"/>
    <w:rsid w:val="1BFB12FA"/>
    <w:rsid w:val="1BFB7A0F"/>
    <w:rsid w:val="1BFC14A7"/>
    <w:rsid w:val="1BFF1926"/>
    <w:rsid w:val="1C0403C5"/>
    <w:rsid w:val="1C0430AD"/>
    <w:rsid w:val="1C0511A8"/>
    <w:rsid w:val="1C052BB8"/>
    <w:rsid w:val="1C066E0B"/>
    <w:rsid w:val="1C08595F"/>
    <w:rsid w:val="1C086987"/>
    <w:rsid w:val="1C0D69EB"/>
    <w:rsid w:val="1C0F260B"/>
    <w:rsid w:val="1C143DCE"/>
    <w:rsid w:val="1C151AF4"/>
    <w:rsid w:val="1C1D57B3"/>
    <w:rsid w:val="1C20582F"/>
    <w:rsid w:val="1C221059"/>
    <w:rsid w:val="1C22764F"/>
    <w:rsid w:val="1C2311BC"/>
    <w:rsid w:val="1C2A6777"/>
    <w:rsid w:val="1C2C32F9"/>
    <w:rsid w:val="1C2E043A"/>
    <w:rsid w:val="1C3B266B"/>
    <w:rsid w:val="1C3C1365"/>
    <w:rsid w:val="1C40163C"/>
    <w:rsid w:val="1C423DD0"/>
    <w:rsid w:val="1C432E96"/>
    <w:rsid w:val="1C444363"/>
    <w:rsid w:val="1C460569"/>
    <w:rsid w:val="1C4C1A75"/>
    <w:rsid w:val="1C4C6005"/>
    <w:rsid w:val="1C4D6B76"/>
    <w:rsid w:val="1C4E021A"/>
    <w:rsid w:val="1C504A46"/>
    <w:rsid w:val="1C520ADB"/>
    <w:rsid w:val="1C53245C"/>
    <w:rsid w:val="1C5544C3"/>
    <w:rsid w:val="1C561673"/>
    <w:rsid w:val="1C565FA2"/>
    <w:rsid w:val="1C577528"/>
    <w:rsid w:val="1C5B27EB"/>
    <w:rsid w:val="1C5E1E99"/>
    <w:rsid w:val="1C617466"/>
    <w:rsid w:val="1C642750"/>
    <w:rsid w:val="1C65791E"/>
    <w:rsid w:val="1C6B0B33"/>
    <w:rsid w:val="1C714C18"/>
    <w:rsid w:val="1C7229A3"/>
    <w:rsid w:val="1C73524D"/>
    <w:rsid w:val="1C736BBB"/>
    <w:rsid w:val="1C7C1B21"/>
    <w:rsid w:val="1C7E1E75"/>
    <w:rsid w:val="1C7F61A7"/>
    <w:rsid w:val="1C806389"/>
    <w:rsid w:val="1C835FFB"/>
    <w:rsid w:val="1C872022"/>
    <w:rsid w:val="1C952DE5"/>
    <w:rsid w:val="1C974972"/>
    <w:rsid w:val="1C9B0E0F"/>
    <w:rsid w:val="1CA72327"/>
    <w:rsid w:val="1CAB6902"/>
    <w:rsid w:val="1CAC3417"/>
    <w:rsid w:val="1CAF74D8"/>
    <w:rsid w:val="1CB461AD"/>
    <w:rsid w:val="1CB63F7C"/>
    <w:rsid w:val="1CC01ABA"/>
    <w:rsid w:val="1CC12003"/>
    <w:rsid w:val="1CC226D4"/>
    <w:rsid w:val="1CC37228"/>
    <w:rsid w:val="1CC925BE"/>
    <w:rsid w:val="1CCF7F69"/>
    <w:rsid w:val="1CD24FAB"/>
    <w:rsid w:val="1CD27951"/>
    <w:rsid w:val="1CD60A2E"/>
    <w:rsid w:val="1CD810E6"/>
    <w:rsid w:val="1CDB6275"/>
    <w:rsid w:val="1CDE3C66"/>
    <w:rsid w:val="1CDE7B02"/>
    <w:rsid w:val="1CDF57BC"/>
    <w:rsid w:val="1CF11620"/>
    <w:rsid w:val="1CF144E2"/>
    <w:rsid w:val="1CF17FB3"/>
    <w:rsid w:val="1CF5758F"/>
    <w:rsid w:val="1CF65B56"/>
    <w:rsid w:val="1CF80547"/>
    <w:rsid w:val="1CFD3DD8"/>
    <w:rsid w:val="1D02179D"/>
    <w:rsid w:val="1D063C7B"/>
    <w:rsid w:val="1D076AD2"/>
    <w:rsid w:val="1D080C4D"/>
    <w:rsid w:val="1D0F7929"/>
    <w:rsid w:val="1D1525B5"/>
    <w:rsid w:val="1D16281C"/>
    <w:rsid w:val="1D18168A"/>
    <w:rsid w:val="1D1E54B6"/>
    <w:rsid w:val="1D27521C"/>
    <w:rsid w:val="1D2A0133"/>
    <w:rsid w:val="1D2A34A6"/>
    <w:rsid w:val="1D2C1D7F"/>
    <w:rsid w:val="1D30129F"/>
    <w:rsid w:val="1D371773"/>
    <w:rsid w:val="1D3E4499"/>
    <w:rsid w:val="1D433E14"/>
    <w:rsid w:val="1D4720A6"/>
    <w:rsid w:val="1D5442FA"/>
    <w:rsid w:val="1D5A55AA"/>
    <w:rsid w:val="1D5E3CA9"/>
    <w:rsid w:val="1D5F016A"/>
    <w:rsid w:val="1D6703C6"/>
    <w:rsid w:val="1D670D37"/>
    <w:rsid w:val="1D6E7569"/>
    <w:rsid w:val="1D722523"/>
    <w:rsid w:val="1D7675F0"/>
    <w:rsid w:val="1D770A22"/>
    <w:rsid w:val="1D881975"/>
    <w:rsid w:val="1DA06090"/>
    <w:rsid w:val="1DA95A33"/>
    <w:rsid w:val="1DB0138C"/>
    <w:rsid w:val="1DB65787"/>
    <w:rsid w:val="1DB70585"/>
    <w:rsid w:val="1DB81117"/>
    <w:rsid w:val="1DBC22C3"/>
    <w:rsid w:val="1DBF16D5"/>
    <w:rsid w:val="1DBF408C"/>
    <w:rsid w:val="1DC23964"/>
    <w:rsid w:val="1DC568EE"/>
    <w:rsid w:val="1DCA73E7"/>
    <w:rsid w:val="1DCC4B09"/>
    <w:rsid w:val="1DCF271A"/>
    <w:rsid w:val="1DD2306C"/>
    <w:rsid w:val="1DD709DA"/>
    <w:rsid w:val="1DDB3354"/>
    <w:rsid w:val="1DDD105C"/>
    <w:rsid w:val="1DE11AB7"/>
    <w:rsid w:val="1DE27687"/>
    <w:rsid w:val="1DE52562"/>
    <w:rsid w:val="1DEB536E"/>
    <w:rsid w:val="1DEF0B61"/>
    <w:rsid w:val="1DEF1284"/>
    <w:rsid w:val="1DEF700E"/>
    <w:rsid w:val="1DF157BA"/>
    <w:rsid w:val="1DF53BF7"/>
    <w:rsid w:val="1DFA0931"/>
    <w:rsid w:val="1DFA40F1"/>
    <w:rsid w:val="1DFE1BE4"/>
    <w:rsid w:val="1E023620"/>
    <w:rsid w:val="1E08003F"/>
    <w:rsid w:val="1E0E4E58"/>
    <w:rsid w:val="1E170A84"/>
    <w:rsid w:val="1E19156D"/>
    <w:rsid w:val="1E206D15"/>
    <w:rsid w:val="1E253E84"/>
    <w:rsid w:val="1E272FB0"/>
    <w:rsid w:val="1E273C01"/>
    <w:rsid w:val="1E274CBE"/>
    <w:rsid w:val="1E2A58AA"/>
    <w:rsid w:val="1E391458"/>
    <w:rsid w:val="1E3A17B4"/>
    <w:rsid w:val="1E403570"/>
    <w:rsid w:val="1E420D29"/>
    <w:rsid w:val="1E4459F9"/>
    <w:rsid w:val="1E450DBB"/>
    <w:rsid w:val="1E6242E1"/>
    <w:rsid w:val="1E6458D1"/>
    <w:rsid w:val="1E6647FC"/>
    <w:rsid w:val="1E6840A1"/>
    <w:rsid w:val="1E695923"/>
    <w:rsid w:val="1E720664"/>
    <w:rsid w:val="1E730DB3"/>
    <w:rsid w:val="1E75732C"/>
    <w:rsid w:val="1E797D9C"/>
    <w:rsid w:val="1E7F77A3"/>
    <w:rsid w:val="1E8E596B"/>
    <w:rsid w:val="1E92778B"/>
    <w:rsid w:val="1E941281"/>
    <w:rsid w:val="1E952F19"/>
    <w:rsid w:val="1EA27C27"/>
    <w:rsid w:val="1EA32822"/>
    <w:rsid w:val="1EA41006"/>
    <w:rsid w:val="1EA455C9"/>
    <w:rsid w:val="1EA60E81"/>
    <w:rsid w:val="1EA84851"/>
    <w:rsid w:val="1EAB196A"/>
    <w:rsid w:val="1EAF6D14"/>
    <w:rsid w:val="1EB43683"/>
    <w:rsid w:val="1EB444A4"/>
    <w:rsid w:val="1EB514AF"/>
    <w:rsid w:val="1EBD5F55"/>
    <w:rsid w:val="1EBE68EE"/>
    <w:rsid w:val="1EBF38E1"/>
    <w:rsid w:val="1EC21F0F"/>
    <w:rsid w:val="1ED3148E"/>
    <w:rsid w:val="1ED77401"/>
    <w:rsid w:val="1ED8206D"/>
    <w:rsid w:val="1ED82337"/>
    <w:rsid w:val="1EDD075F"/>
    <w:rsid w:val="1EDF6D16"/>
    <w:rsid w:val="1EE00D24"/>
    <w:rsid w:val="1EEB4A46"/>
    <w:rsid w:val="1EEC5AE9"/>
    <w:rsid w:val="1EF5277C"/>
    <w:rsid w:val="1EF96C4D"/>
    <w:rsid w:val="1EFC7085"/>
    <w:rsid w:val="1F085C39"/>
    <w:rsid w:val="1F1209B5"/>
    <w:rsid w:val="1F14193B"/>
    <w:rsid w:val="1F147C1E"/>
    <w:rsid w:val="1F167095"/>
    <w:rsid w:val="1F195731"/>
    <w:rsid w:val="1F233368"/>
    <w:rsid w:val="1F293432"/>
    <w:rsid w:val="1F294496"/>
    <w:rsid w:val="1F2A5B74"/>
    <w:rsid w:val="1F38649C"/>
    <w:rsid w:val="1F3B4FBA"/>
    <w:rsid w:val="1F413EF0"/>
    <w:rsid w:val="1F4259CA"/>
    <w:rsid w:val="1F4353E0"/>
    <w:rsid w:val="1F462301"/>
    <w:rsid w:val="1F48774F"/>
    <w:rsid w:val="1F4A679E"/>
    <w:rsid w:val="1F4E7094"/>
    <w:rsid w:val="1F527375"/>
    <w:rsid w:val="1F6139FA"/>
    <w:rsid w:val="1F6171BB"/>
    <w:rsid w:val="1F65059E"/>
    <w:rsid w:val="1F6D25EC"/>
    <w:rsid w:val="1F702709"/>
    <w:rsid w:val="1F7029E2"/>
    <w:rsid w:val="1F704085"/>
    <w:rsid w:val="1F7169B9"/>
    <w:rsid w:val="1F7D7710"/>
    <w:rsid w:val="1F822798"/>
    <w:rsid w:val="1F83318D"/>
    <w:rsid w:val="1F85448F"/>
    <w:rsid w:val="1F892659"/>
    <w:rsid w:val="1F8D4682"/>
    <w:rsid w:val="1F9067A4"/>
    <w:rsid w:val="1F912C65"/>
    <w:rsid w:val="1F945006"/>
    <w:rsid w:val="1F955F40"/>
    <w:rsid w:val="1F977350"/>
    <w:rsid w:val="1F984C92"/>
    <w:rsid w:val="1F9A4C80"/>
    <w:rsid w:val="1F9E0EF2"/>
    <w:rsid w:val="1F9F274B"/>
    <w:rsid w:val="1FA424EA"/>
    <w:rsid w:val="1FA5073D"/>
    <w:rsid w:val="1FAA559A"/>
    <w:rsid w:val="1FAA7DCC"/>
    <w:rsid w:val="1FAD34DF"/>
    <w:rsid w:val="1FAF727A"/>
    <w:rsid w:val="1FB21CF4"/>
    <w:rsid w:val="1FB2200B"/>
    <w:rsid w:val="1FB928FE"/>
    <w:rsid w:val="1FBC239E"/>
    <w:rsid w:val="1FBE50A3"/>
    <w:rsid w:val="1FC027E0"/>
    <w:rsid w:val="1FC33F14"/>
    <w:rsid w:val="1FCF452B"/>
    <w:rsid w:val="1FD062F0"/>
    <w:rsid w:val="1FDA50E0"/>
    <w:rsid w:val="1FDE7F83"/>
    <w:rsid w:val="1FDF1065"/>
    <w:rsid w:val="1FDF315B"/>
    <w:rsid w:val="1FE1273A"/>
    <w:rsid w:val="1FE42478"/>
    <w:rsid w:val="1FE54583"/>
    <w:rsid w:val="1FE74D43"/>
    <w:rsid w:val="1FF01B79"/>
    <w:rsid w:val="1FF27E61"/>
    <w:rsid w:val="1FF82940"/>
    <w:rsid w:val="1FF85D43"/>
    <w:rsid w:val="1FF915FA"/>
    <w:rsid w:val="1FFB16DF"/>
    <w:rsid w:val="1FFD4087"/>
    <w:rsid w:val="2002274D"/>
    <w:rsid w:val="201D6A35"/>
    <w:rsid w:val="201E366F"/>
    <w:rsid w:val="201F748D"/>
    <w:rsid w:val="2028346B"/>
    <w:rsid w:val="20294628"/>
    <w:rsid w:val="202A1222"/>
    <w:rsid w:val="202C3720"/>
    <w:rsid w:val="202F00D5"/>
    <w:rsid w:val="202F3B7B"/>
    <w:rsid w:val="203E0872"/>
    <w:rsid w:val="2044502D"/>
    <w:rsid w:val="2046229B"/>
    <w:rsid w:val="204636EA"/>
    <w:rsid w:val="20484AC9"/>
    <w:rsid w:val="20522455"/>
    <w:rsid w:val="20551C37"/>
    <w:rsid w:val="205E313E"/>
    <w:rsid w:val="20696AE0"/>
    <w:rsid w:val="207016E6"/>
    <w:rsid w:val="20722CFA"/>
    <w:rsid w:val="207879AC"/>
    <w:rsid w:val="207A1C39"/>
    <w:rsid w:val="207E28AA"/>
    <w:rsid w:val="208561B2"/>
    <w:rsid w:val="208734B0"/>
    <w:rsid w:val="209451D6"/>
    <w:rsid w:val="209975A8"/>
    <w:rsid w:val="209C5A38"/>
    <w:rsid w:val="20A0246A"/>
    <w:rsid w:val="20A11AD8"/>
    <w:rsid w:val="20A50FB3"/>
    <w:rsid w:val="20A926F4"/>
    <w:rsid w:val="20AC36CB"/>
    <w:rsid w:val="20AC69E8"/>
    <w:rsid w:val="20B427C5"/>
    <w:rsid w:val="20B72B9E"/>
    <w:rsid w:val="20B73FC4"/>
    <w:rsid w:val="20BA519F"/>
    <w:rsid w:val="20BC41A8"/>
    <w:rsid w:val="20BE05C7"/>
    <w:rsid w:val="20BE3D9C"/>
    <w:rsid w:val="20CA037C"/>
    <w:rsid w:val="20D0138F"/>
    <w:rsid w:val="20D12443"/>
    <w:rsid w:val="20D324D1"/>
    <w:rsid w:val="20D91214"/>
    <w:rsid w:val="20DE7396"/>
    <w:rsid w:val="20DF6180"/>
    <w:rsid w:val="20E3319E"/>
    <w:rsid w:val="20EA7B2B"/>
    <w:rsid w:val="20EE16D0"/>
    <w:rsid w:val="20EF7793"/>
    <w:rsid w:val="20F056EE"/>
    <w:rsid w:val="20F862A1"/>
    <w:rsid w:val="20F863AE"/>
    <w:rsid w:val="20FA3BB2"/>
    <w:rsid w:val="20FC14C3"/>
    <w:rsid w:val="20FF1813"/>
    <w:rsid w:val="210329E3"/>
    <w:rsid w:val="210406CD"/>
    <w:rsid w:val="21094957"/>
    <w:rsid w:val="210C5129"/>
    <w:rsid w:val="210E050E"/>
    <w:rsid w:val="21140948"/>
    <w:rsid w:val="211E4CEE"/>
    <w:rsid w:val="2128417B"/>
    <w:rsid w:val="21286B50"/>
    <w:rsid w:val="21292692"/>
    <w:rsid w:val="21342F25"/>
    <w:rsid w:val="21397E4D"/>
    <w:rsid w:val="214333A3"/>
    <w:rsid w:val="2144769F"/>
    <w:rsid w:val="214652A9"/>
    <w:rsid w:val="21541679"/>
    <w:rsid w:val="21550E84"/>
    <w:rsid w:val="215644FD"/>
    <w:rsid w:val="2157483F"/>
    <w:rsid w:val="21576951"/>
    <w:rsid w:val="215B7760"/>
    <w:rsid w:val="215E3416"/>
    <w:rsid w:val="215F06F5"/>
    <w:rsid w:val="216364B2"/>
    <w:rsid w:val="216524EB"/>
    <w:rsid w:val="21681532"/>
    <w:rsid w:val="21681851"/>
    <w:rsid w:val="216A3152"/>
    <w:rsid w:val="216C2418"/>
    <w:rsid w:val="216F04B0"/>
    <w:rsid w:val="2172604A"/>
    <w:rsid w:val="21731968"/>
    <w:rsid w:val="21746CD2"/>
    <w:rsid w:val="21757AB7"/>
    <w:rsid w:val="217757BC"/>
    <w:rsid w:val="217D2B71"/>
    <w:rsid w:val="21823689"/>
    <w:rsid w:val="21940F4A"/>
    <w:rsid w:val="21964AAE"/>
    <w:rsid w:val="219865C7"/>
    <w:rsid w:val="21990C3A"/>
    <w:rsid w:val="21AD0293"/>
    <w:rsid w:val="21AE5B19"/>
    <w:rsid w:val="21B01070"/>
    <w:rsid w:val="21C06556"/>
    <w:rsid w:val="21C138A7"/>
    <w:rsid w:val="21C83DAE"/>
    <w:rsid w:val="21D3446E"/>
    <w:rsid w:val="21D53521"/>
    <w:rsid w:val="21D75DFE"/>
    <w:rsid w:val="21DC0EEE"/>
    <w:rsid w:val="21DD0A22"/>
    <w:rsid w:val="21DD7606"/>
    <w:rsid w:val="21E20239"/>
    <w:rsid w:val="21E23C45"/>
    <w:rsid w:val="21E24B0A"/>
    <w:rsid w:val="21EB0B0F"/>
    <w:rsid w:val="21F133F1"/>
    <w:rsid w:val="21F30505"/>
    <w:rsid w:val="21F4333F"/>
    <w:rsid w:val="21F7224F"/>
    <w:rsid w:val="21F75BC1"/>
    <w:rsid w:val="21FE24EE"/>
    <w:rsid w:val="220112EC"/>
    <w:rsid w:val="22024878"/>
    <w:rsid w:val="2208542E"/>
    <w:rsid w:val="220B0854"/>
    <w:rsid w:val="22123292"/>
    <w:rsid w:val="2217765C"/>
    <w:rsid w:val="221972D3"/>
    <w:rsid w:val="221C59AE"/>
    <w:rsid w:val="221F1D7F"/>
    <w:rsid w:val="22206068"/>
    <w:rsid w:val="222514E7"/>
    <w:rsid w:val="22257936"/>
    <w:rsid w:val="222668A5"/>
    <w:rsid w:val="22294396"/>
    <w:rsid w:val="22345560"/>
    <w:rsid w:val="22380A1B"/>
    <w:rsid w:val="223C0EA3"/>
    <w:rsid w:val="2243404A"/>
    <w:rsid w:val="224D22CC"/>
    <w:rsid w:val="22523491"/>
    <w:rsid w:val="22531C81"/>
    <w:rsid w:val="225766B9"/>
    <w:rsid w:val="225B64EC"/>
    <w:rsid w:val="226D36C3"/>
    <w:rsid w:val="22704E7C"/>
    <w:rsid w:val="22735AFF"/>
    <w:rsid w:val="22787144"/>
    <w:rsid w:val="227B4DD6"/>
    <w:rsid w:val="227B7CC7"/>
    <w:rsid w:val="227E05A0"/>
    <w:rsid w:val="227F579C"/>
    <w:rsid w:val="228332E9"/>
    <w:rsid w:val="228477FC"/>
    <w:rsid w:val="228C69DF"/>
    <w:rsid w:val="228F41D8"/>
    <w:rsid w:val="2292418B"/>
    <w:rsid w:val="22936495"/>
    <w:rsid w:val="22960D7A"/>
    <w:rsid w:val="22987BFE"/>
    <w:rsid w:val="229E6778"/>
    <w:rsid w:val="229F6ADC"/>
    <w:rsid w:val="22A32A6D"/>
    <w:rsid w:val="22A61F65"/>
    <w:rsid w:val="22A62474"/>
    <w:rsid w:val="22A97C4A"/>
    <w:rsid w:val="22AB2F44"/>
    <w:rsid w:val="22AB367F"/>
    <w:rsid w:val="22AD0023"/>
    <w:rsid w:val="22B37414"/>
    <w:rsid w:val="22B8427E"/>
    <w:rsid w:val="22BF0D73"/>
    <w:rsid w:val="22C225B3"/>
    <w:rsid w:val="22C3016B"/>
    <w:rsid w:val="22CC63CE"/>
    <w:rsid w:val="22CF682C"/>
    <w:rsid w:val="22D01334"/>
    <w:rsid w:val="22D0328D"/>
    <w:rsid w:val="22D207E4"/>
    <w:rsid w:val="22D36AE0"/>
    <w:rsid w:val="22D43369"/>
    <w:rsid w:val="22DB2147"/>
    <w:rsid w:val="22DB272E"/>
    <w:rsid w:val="22DC64C5"/>
    <w:rsid w:val="22E5742A"/>
    <w:rsid w:val="22EA7532"/>
    <w:rsid w:val="22EE31C6"/>
    <w:rsid w:val="22F8799D"/>
    <w:rsid w:val="22FB04DF"/>
    <w:rsid w:val="23002047"/>
    <w:rsid w:val="230026DF"/>
    <w:rsid w:val="23002E00"/>
    <w:rsid w:val="23033389"/>
    <w:rsid w:val="23034B8D"/>
    <w:rsid w:val="23047CAB"/>
    <w:rsid w:val="2305695E"/>
    <w:rsid w:val="230D2B58"/>
    <w:rsid w:val="2314289E"/>
    <w:rsid w:val="231624B4"/>
    <w:rsid w:val="231673A6"/>
    <w:rsid w:val="23215816"/>
    <w:rsid w:val="23233E9D"/>
    <w:rsid w:val="23294DD1"/>
    <w:rsid w:val="23344DB6"/>
    <w:rsid w:val="23361698"/>
    <w:rsid w:val="23380C98"/>
    <w:rsid w:val="233D062F"/>
    <w:rsid w:val="234A3173"/>
    <w:rsid w:val="23500DF2"/>
    <w:rsid w:val="23544D57"/>
    <w:rsid w:val="235B4E9E"/>
    <w:rsid w:val="235E7636"/>
    <w:rsid w:val="2361474C"/>
    <w:rsid w:val="236310A2"/>
    <w:rsid w:val="23641D81"/>
    <w:rsid w:val="236543CF"/>
    <w:rsid w:val="236D2E25"/>
    <w:rsid w:val="236D3D2C"/>
    <w:rsid w:val="238D670A"/>
    <w:rsid w:val="23987F3F"/>
    <w:rsid w:val="23A07770"/>
    <w:rsid w:val="23A37E46"/>
    <w:rsid w:val="23AA4365"/>
    <w:rsid w:val="23AA456E"/>
    <w:rsid w:val="23AA5CB3"/>
    <w:rsid w:val="23AC3651"/>
    <w:rsid w:val="23AD1652"/>
    <w:rsid w:val="23B030CA"/>
    <w:rsid w:val="23B1740F"/>
    <w:rsid w:val="23B86DCC"/>
    <w:rsid w:val="23BB6F07"/>
    <w:rsid w:val="23C00894"/>
    <w:rsid w:val="23C13E32"/>
    <w:rsid w:val="23C37785"/>
    <w:rsid w:val="23C42BEF"/>
    <w:rsid w:val="23C544FB"/>
    <w:rsid w:val="23C95DBD"/>
    <w:rsid w:val="23CC74A2"/>
    <w:rsid w:val="23CC76DE"/>
    <w:rsid w:val="23D07EE7"/>
    <w:rsid w:val="23D6143B"/>
    <w:rsid w:val="23DA6AF4"/>
    <w:rsid w:val="23DC16B8"/>
    <w:rsid w:val="23E6742F"/>
    <w:rsid w:val="23EB3FB0"/>
    <w:rsid w:val="23EC4989"/>
    <w:rsid w:val="23F40DAF"/>
    <w:rsid w:val="23F536AD"/>
    <w:rsid w:val="23F60F56"/>
    <w:rsid w:val="23F846B6"/>
    <w:rsid w:val="23FF5E1B"/>
    <w:rsid w:val="24080388"/>
    <w:rsid w:val="240813C9"/>
    <w:rsid w:val="240846D5"/>
    <w:rsid w:val="24086FD2"/>
    <w:rsid w:val="240E4230"/>
    <w:rsid w:val="24143341"/>
    <w:rsid w:val="24153712"/>
    <w:rsid w:val="241A3FA2"/>
    <w:rsid w:val="241C3768"/>
    <w:rsid w:val="241F0ABD"/>
    <w:rsid w:val="24212112"/>
    <w:rsid w:val="2425699A"/>
    <w:rsid w:val="24262464"/>
    <w:rsid w:val="242836A5"/>
    <w:rsid w:val="242C2579"/>
    <w:rsid w:val="242D170F"/>
    <w:rsid w:val="242E0058"/>
    <w:rsid w:val="243A5F6C"/>
    <w:rsid w:val="243B2E4C"/>
    <w:rsid w:val="244234B7"/>
    <w:rsid w:val="244910F9"/>
    <w:rsid w:val="2449304A"/>
    <w:rsid w:val="2449343B"/>
    <w:rsid w:val="244A102E"/>
    <w:rsid w:val="245305E5"/>
    <w:rsid w:val="245363E4"/>
    <w:rsid w:val="2454586B"/>
    <w:rsid w:val="245A0AF0"/>
    <w:rsid w:val="245A517B"/>
    <w:rsid w:val="245B5F65"/>
    <w:rsid w:val="24606F0B"/>
    <w:rsid w:val="24620900"/>
    <w:rsid w:val="246403D7"/>
    <w:rsid w:val="24642C07"/>
    <w:rsid w:val="2464636A"/>
    <w:rsid w:val="24650A2A"/>
    <w:rsid w:val="246673D7"/>
    <w:rsid w:val="24686D30"/>
    <w:rsid w:val="246C28E7"/>
    <w:rsid w:val="24735530"/>
    <w:rsid w:val="24764C2D"/>
    <w:rsid w:val="247B3EC2"/>
    <w:rsid w:val="247D0CCA"/>
    <w:rsid w:val="247F1D1B"/>
    <w:rsid w:val="247F355A"/>
    <w:rsid w:val="24826DD0"/>
    <w:rsid w:val="248365FA"/>
    <w:rsid w:val="24861DD8"/>
    <w:rsid w:val="24910D8C"/>
    <w:rsid w:val="249274E0"/>
    <w:rsid w:val="249514BB"/>
    <w:rsid w:val="2495594D"/>
    <w:rsid w:val="249A4217"/>
    <w:rsid w:val="249A4B63"/>
    <w:rsid w:val="249E2F5F"/>
    <w:rsid w:val="24A64BE5"/>
    <w:rsid w:val="24AC17D3"/>
    <w:rsid w:val="24AC2187"/>
    <w:rsid w:val="24AC717F"/>
    <w:rsid w:val="24AD310F"/>
    <w:rsid w:val="24AF3182"/>
    <w:rsid w:val="24B7017A"/>
    <w:rsid w:val="24B96B3F"/>
    <w:rsid w:val="24BF5CE6"/>
    <w:rsid w:val="24C32B1D"/>
    <w:rsid w:val="24C34284"/>
    <w:rsid w:val="24CB1303"/>
    <w:rsid w:val="24D05E6A"/>
    <w:rsid w:val="24D76675"/>
    <w:rsid w:val="24D97EF5"/>
    <w:rsid w:val="24DB1C13"/>
    <w:rsid w:val="24DD5288"/>
    <w:rsid w:val="24DF1312"/>
    <w:rsid w:val="24E228A6"/>
    <w:rsid w:val="24E87766"/>
    <w:rsid w:val="24F01C43"/>
    <w:rsid w:val="24F155EA"/>
    <w:rsid w:val="24F33002"/>
    <w:rsid w:val="24F726E4"/>
    <w:rsid w:val="25016EB1"/>
    <w:rsid w:val="25076674"/>
    <w:rsid w:val="25083626"/>
    <w:rsid w:val="250A70BD"/>
    <w:rsid w:val="250C03BB"/>
    <w:rsid w:val="251005A9"/>
    <w:rsid w:val="25100737"/>
    <w:rsid w:val="25105978"/>
    <w:rsid w:val="25122DC7"/>
    <w:rsid w:val="251423EC"/>
    <w:rsid w:val="251646B8"/>
    <w:rsid w:val="251E6503"/>
    <w:rsid w:val="251F4FBD"/>
    <w:rsid w:val="25206584"/>
    <w:rsid w:val="25212AA2"/>
    <w:rsid w:val="252564A6"/>
    <w:rsid w:val="25356464"/>
    <w:rsid w:val="25360BB1"/>
    <w:rsid w:val="2537038D"/>
    <w:rsid w:val="25386C7C"/>
    <w:rsid w:val="2539118C"/>
    <w:rsid w:val="253912FC"/>
    <w:rsid w:val="253A383A"/>
    <w:rsid w:val="253E03B2"/>
    <w:rsid w:val="253E0B35"/>
    <w:rsid w:val="253E0F29"/>
    <w:rsid w:val="25451AEF"/>
    <w:rsid w:val="254A713A"/>
    <w:rsid w:val="254F2F8F"/>
    <w:rsid w:val="25501F3C"/>
    <w:rsid w:val="255511A0"/>
    <w:rsid w:val="255536EE"/>
    <w:rsid w:val="25571BCF"/>
    <w:rsid w:val="25575AE0"/>
    <w:rsid w:val="255D5E06"/>
    <w:rsid w:val="25632FA0"/>
    <w:rsid w:val="25652849"/>
    <w:rsid w:val="257466FD"/>
    <w:rsid w:val="257C533F"/>
    <w:rsid w:val="25805F11"/>
    <w:rsid w:val="258070B8"/>
    <w:rsid w:val="2585233C"/>
    <w:rsid w:val="25980D58"/>
    <w:rsid w:val="25991150"/>
    <w:rsid w:val="2599520E"/>
    <w:rsid w:val="25A059D7"/>
    <w:rsid w:val="25A2062C"/>
    <w:rsid w:val="25A54CBF"/>
    <w:rsid w:val="25A86701"/>
    <w:rsid w:val="25AD0BC2"/>
    <w:rsid w:val="25AD4E0F"/>
    <w:rsid w:val="25AE11FA"/>
    <w:rsid w:val="25AF1888"/>
    <w:rsid w:val="25B40259"/>
    <w:rsid w:val="25B75F31"/>
    <w:rsid w:val="25BF392B"/>
    <w:rsid w:val="25C514AB"/>
    <w:rsid w:val="25C87E9C"/>
    <w:rsid w:val="25CD13AB"/>
    <w:rsid w:val="25D229DC"/>
    <w:rsid w:val="25D24554"/>
    <w:rsid w:val="25DC79CF"/>
    <w:rsid w:val="25E32ECC"/>
    <w:rsid w:val="25E7668E"/>
    <w:rsid w:val="25E960E6"/>
    <w:rsid w:val="25EB0977"/>
    <w:rsid w:val="25EE39DC"/>
    <w:rsid w:val="25EF47E0"/>
    <w:rsid w:val="25F31955"/>
    <w:rsid w:val="25F80E78"/>
    <w:rsid w:val="25FA5B1C"/>
    <w:rsid w:val="25FA7B80"/>
    <w:rsid w:val="25FC6FA2"/>
    <w:rsid w:val="25FD3E7E"/>
    <w:rsid w:val="26007A2F"/>
    <w:rsid w:val="260639E0"/>
    <w:rsid w:val="260864AC"/>
    <w:rsid w:val="26086D20"/>
    <w:rsid w:val="260A57C0"/>
    <w:rsid w:val="261028D2"/>
    <w:rsid w:val="26107EC2"/>
    <w:rsid w:val="26157D02"/>
    <w:rsid w:val="261659A0"/>
    <w:rsid w:val="26176092"/>
    <w:rsid w:val="26197512"/>
    <w:rsid w:val="261D2AF1"/>
    <w:rsid w:val="261E6E04"/>
    <w:rsid w:val="262356D0"/>
    <w:rsid w:val="2628365F"/>
    <w:rsid w:val="262866CA"/>
    <w:rsid w:val="262B60ED"/>
    <w:rsid w:val="262C70F1"/>
    <w:rsid w:val="262D26FA"/>
    <w:rsid w:val="262D73AC"/>
    <w:rsid w:val="2630084C"/>
    <w:rsid w:val="26305596"/>
    <w:rsid w:val="26441391"/>
    <w:rsid w:val="264736CF"/>
    <w:rsid w:val="2647475E"/>
    <w:rsid w:val="264E6F9D"/>
    <w:rsid w:val="264F6873"/>
    <w:rsid w:val="26524C4A"/>
    <w:rsid w:val="26541A05"/>
    <w:rsid w:val="26567D4E"/>
    <w:rsid w:val="26586932"/>
    <w:rsid w:val="266031EA"/>
    <w:rsid w:val="266122F1"/>
    <w:rsid w:val="26637092"/>
    <w:rsid w:val="266479B2"/>
    <w:rsid w:val="266C036E"/>
    <w:rsid w:val="26721BDC"/>
    <w:rsid w:val="26727722"/>
    <w:rsid w:val="267433E1"/>
    <w:rsid w:val="26882842"/>
    <w:rsid w:val="26885D62"/>
    <w:rsid w:val="268A2416"/>
    <w:rsid w:val="269228E9"/>
    <w:rsid w:val="269F6013"/>
    <w:rsid w:val="26A313FB"/>
    <w:rsid w:val="26AE7A50"/>
    <w:rsid w:val="26AF094E"/>
    <w:rsid w:val="26B02B2D"/>
    <w:rsid w:val="26B530A2"/>
    <w:rsid w:val="26B66135"/>
    <w:rsid w:val="26BF20A6"/>
    <w:rsid w:val="26BF7185"/>
    <w:rsid w:val="26C3102E"/>
    <w:rsid w:val="26C5069E"/>
    <w:rsid w:val="26C566F6"/>
    <w:rsid w:val="26C6449E"/>
    <w:rsid w:val="26C869E8"/>
    <w:rsid w:val="26D67654"/>
    <w:rsid w:val="26D73151"/>
    <w:rsid w:val="26D768BA"/>
    <w:rsid w:val="26DA5900"/>
    <w:rsid w:val="26E35813"/>
    <w:rsid w:val="26E6142C"/>
    <w:rsid w:val="26E77BE3"/>
    <w:rsid w:val="26E87361"/>
    <w:rsid w:val="26EE5731"/>
    <w:rsid w:val="26F737EB"/>
    <w:rsid w:val="26FE0713"/>
    <w:rsid w:val="27016A67"/>
    <w:rsid w:val="27026EDB"/>
    <w:rsid w:val="270C3421"/>
    <w:rsid w:val="270E3424"/>
    <w:rsid w:val="27101322"/>
    <w:rsid w:val="2710719F"/>
    <w:rsid w:val="27114FCC"/>
    <w:rsid w:val="27161BAD"/>
    <w:rsid w:val="271674FF"/>
    <w:rsid w:val="271A414D"/>
    <w:rsid w:val="271C468D"/>
    <w:rsid w:val="27230DF6"/>
    <w:rsid w:val="273966E2"/>
    <w:rsid w:val="273C3451"/>
    <w:rsid w:val="274C7C4E"/>
    <w:rsid w:val="274E5FBC"/>
    <w:rsid w:val="2754153C"/>
    <w:rsid w:val="27544D47"/>
    <w:rsid w:val="27557767"/>
    <w:rsid w:val="27560AF5"/>
    <w:rsid w:val="27567558"/>
    <w:rsid w:val="27696CAC"/>
    <w:rsid w:val="276B267B"/>
    <w:rsid w:val="276F0D3E"/>
    <w:rsid w:val="276F21C2"/>
    <w:rsid w:val="277409F9"/>
    <w:rsid w:val="27840BEF"/>
    <w:rsid w:val="27856925"/>
    <w:rsid w:val="27870462"/>
    <w:rsid w:val="27912E46"/>
    <w:rsid w:val="27930CF6"/>
    <w:rsid w:val="27950080"/>
    <w:rsid w:val="27953D17"/>
    <w:rsid w:val="27965DDF"/>
    <w:rsid w:val="279C69BD"/>
    <w:rsid w:val="279D33E9"/>
    <w:rsid w:val="279E673F"/>
    <w:rsid w:val="27A228F8"/>
    <w:rsid w:val="27AA4A49"/>
    <w:rsid w:val="27AA637E"/>
    <w:rsid w:val="27AB100E"/>
    <w:rsid w:val="27B902D4"/>
    <w:rsid w:val="27BB149B"/>
    <w:rsid w:val="27BB4487"/>
    <w:rsid w:val="27BD184C"/>
    <w:rsid w:val="27C301E4"/>
    <w:rsid w:val="27C43D89"/>
    <w:rsid w:val="27CB62A9"/>
    <w:rsid w:val="27D20920"/>
    <w:rsid w:val="27D85419"/>
    <w:rsid w:val="27DB14F6"/>
    <w:rsid w:val="27DB2F82"/>
    <w:rsid w:val="27DF40D2"/>
    <w:rsid w:val="27E353DA"/>
    <w:rsid w:val="27EC7037"/>
    <w:rsid w:val="27F570F2"/>
    <w:rsid w:val="27F663B1"/>
    <w:rsid w:val="27F76557"/>
    <w:rsid w:val="27FD4CA7"/>
    <w:rsid w:val="280A1095"/>
    <w:rsid w:val="280B1008"/>
    <w:rsid w:val="28142F50"/>
    <w:rsid w:val="28150AE7"/>
    <w:rsid w:val="281667F8"/>
    <w:rsid w:val="281764B2"/>
    <w:rsid w:val="281C5129"/>
    <w:rsid w:val="281E6B0C"/>
    <w:rsid w:val="28232845"/>
    <w:rsid w:val="2823297E"/>
    <w:rsid w:val="28235C23"/>
    <w:rsid w:val="2829117A"/>
    <w:rsid w:val="282960FC"/>
    <w:rsid w:val="282D714E"/>
    <w:rsid w:val="282F16E9"/>
    <w:rsid w:val="283117E6"/>
    <w:rsid w:val="28311AFE"/>
    <w:rsid w:val="28337A0B"/>
    <w:rsid w:val="2837383B"/>
    <w:rsid w:val="283911D2"/>
    <w:rsid w:val="283A1A11"/>
    <w:rsid w:val="28423442"/>
    <w:rsid w:val="28435A89"/>
    <w:rsid w:val="284544B6"/>
    <w:rsid w:val="28455CF1"/>
    <w:rsid w:val="28477864"/>
    <w:rsid w:val="28487196"/>
    <w:rsid w:val="28511490"/>
    <w:rsid w:val="28551DD0"/>
    <w:rsid w:val="28556C74"/>
    <w:rsid w:val="28644C4C"/>
    <w:rsid w:val="28645345"/>
    <w:rsid w:val="286609CD"/>
    <w:rsid w:val="28694E3B"/>
    <w:rsid w:val="286B7E4A"/>
    <w:rsid w:val="286F4C4D"/>
    <w:rsid w:val="28862ABF"/>
    <w:rsid w:val="288A0FB1"/>
    <w:rsid w:val="288A78E0"/>
    <w:rsid w:val="288C25F5"/>
    <w:rsid w:val="288F7C28"/>
    <w:rsid w:val="28900389"/>
    <w:rsid w:val="28904066"/>
    <w:rsid w:val="289340D5"/>
    <w:rsid w:val="28965184"/>
    <w:rsid w:val="28981DA7"/>
    <w:rsid w:val="289E067F"/>
    <w:rsid w:val="28A81FB7"/>
    <w:rsid w:val="28AA3333"/>
    <w:rsid w:val="28AB05BB"/>
    <w:rsid w:val="28B46DF2"/>
    <w:rsid w:val="28B671DC"/>
    <w:rsid w:val="28B87BA8"/>
    <w:rsid w:val="28BA3B35"/>
    <w:rsid w:val="28BD2719"/>
    <w:rsid w:val="28C43ED1"/>
    <w:rsid w:val="28CC5721"/>
    <w:rsid w:val="28CE06CA"/>
    <w:rsid w:val="28D12980"/>
    <w:rsid w:val="28D52ACD"/>
    <w:rsid w:val="28D5410F"/>
    <w:rsid w:val="28D75077"/>
    <w:rsid w:val="28D804B2"/>
    <w:rsid w:val="28DA21CE"/>
    <w:rsid w:val="28DA36D8"/>
    <w:rsid w:val="28DB3C09"/>
    <w:rsid w:val="28DD2D62"/>
    <w:rsid w:val="28DD57E7"/>
    <w:rsid w:val="28E06DBC"/>
    <w:rsid w:val="28E16D30"/>
    <w:rsid w:val="28E240E9"/>
    <w:rsid w:val="28E311C3"/>
    <w:rsid w:val="28E35E7D"/>
    <w:rsid w:val="28EA2836"/>
    <w:rsid w:val="28EA4861"/>
    <w:rsid w:val="28EE4B1E"/>
    <w:rsid w:val="28F1089C"/>
    <w:rsid w:val="28F40767"/>
    <w:rsid w:val="28F56123"/>
    <w:rsid w:val="29033C5D"/>
    <w:rsid w:val="2905712C"/>
    <w:rsid w:val="29087EAA"/>
    <w:rsid w:val="290A0A11"/>
    <w:rsid w:val="290A4398"/>
    <w:rsid w:val="29120706"/>
    <w:rsid w:val="291324A9"/>
    <w:rsid w:val="2915285C"/>
    <w:rsid w:val="2916335D"/>
    <w:rsid w:val="291A5054"/>
    <w:rsid w:val="291B375F"/>
    <w:rsid w:val="291D7698"/>
    <w:rsid w:val="291D76CF"/>
    <w:rsid w:val="291E6B95"/>
    <w:rsid w:val="291F65CD"/>
    <w:rsid w:val="293158BA"/>
    <w:rsid w:val="29353BB8"/>
    <w:rsid w:val="293D676E"/>
    <w:rsid w:val="2944328A"/>
    <w:rsid w:val="29492288"/>
    <w:rsid w:val="29527E96"/>
    <w:rsid w:val="295A61C6"/>
    <w:rsid w:val="296012B0"/>
    <w:rsid w:val="29605D22"/>
    <w:rsid w:val="29660C23"/>
    <w:rsid w:val="29715158"/>
    <w:rsid w:val="2973021B"/>
    <w:rsid w:val="29763235"/>
    <w:rsid w:val="297A4C7D"/>
    <w:rsid w:val="297E3318"/>
    <w:rsid w:val="29801493"/>
    <w:rsid w:val="29821308"/>
    <w:rsid w:val="298A0B0E"/>
    <w:rsid w:val="29931B46"/>
    <w:rsid w:val="29950595"/>
    <w:rsid w:val="29965D7C"/>
    <w:rsid w:val="2997163D"/>
    <w:rsid w:val="299A01A4"/>
    <w:rsid w:val="299C22D5"/>
    <w:rsid w:val="299C721D"/>
    <w:rsid w:val="29A537A7"/>
    <w:rsid w:val="29A56FC3"/>
    <w:rsid w:val="29A573F5"/>
    <w:rsid w:val="29A819D0"/>
    <w:rsid w:val="29AB043A"/>
    <w:rsid w:val="29AD5503"/>
    <w:rsid w:val="29AF44AE"/>
    <w:rsid w:val="29B0353D"/>
    <w:rsid w:val="29B172C3"/>
    <w:rsid w:val="29B4645D"/>
    <w:rsid w:val="29B94D54"/>
    <w:rsid w:val="29BA1861"/>
    <w:rsid w:val="29BA667F"/>
    <w:rsid w:val="29C91C23"/>
    <w:rsid w:val="29CB43BC"/>
    <w:rsid w:val="29CE5AD5"/>
    <w:rsid w:val="29D17208"/>
    <w:rsid w:val="29D44CB0"/>
    <w:rsid w:val="29D777F8"/>
    <w:rsid w:val="29DA7B36"/>
    <w:rsid w:val="29E14ABF"/>
    <w:rsid w:val="29E24259"/>
    <w:rsid w:val="29E3540E"/>
    <w:rsid w:val="29E4665D"/>
    <w:rsid w:val="29E8082A"/>
    <w:rsid w:val="29E946B0"/>
    <w:rsid w:val="29ED10AD"/>
    <w:rsid w:val="29EE45EF"/>
    <w:rsid w:val="29F20FA6"/>
    <w:rsid w:val="29F24B53"/>
    <w:rsid w:val="29F3358B"/>
    <w:rsid w:val="29F373E3"/>
    <w:rsid w:val="29F66272"/>
    <w:rsid w:val="29F8607E"/>
    <w:rsid w:val="29F91505"/>
    <w:rsid w:val="29FA44A1"/>
    <w:rsid w:val="29FE238C"/>
    <w:rsid w:val="2A07748C"/>
    <w:rsid w:val="2A0869D1"/>
    <w:rsid w:val="2A092ED1"/>
    <w:rsid w:val="2A130358"/>
    <w:rsid w:val="2A14198F"/>
    <w:rsid w:val="2A146FA2"/>
    <w:rsid w:val="2A1D74A6"/>
    <w:rsid w:val="2A1E3D37"/>
    <w:rsid w:val="2A1F2DD3"/>
    <w:rsid w:val="2A2B7152"/>
    <w:rsid w:val="2A2B7772"/>
    <w:rsid w:val="2A2C2537"/>
    <w:rsid w:val="2A3435DE"/>
    <w:rsid w:val="2A393653"/>
    <w:rsid w:val="2A3A3480"/>
    <w:rsid w:val="2A44634E"/>
    <w:rsid w:val="2A4A76C2"/>
    <w:rsid w:val="2A575AB1"/>
    <w:rsid w:val="2A577B40"/>
    <w:rsid w:val="2A58568A"/>
    <w:rsid w:val="2A593287"/>
    <w:rsid w:val="2A5F09DA"/>
    <w:rsid w:val="2A6F5693"/>
    <w:rsid w:val="2A73361F"/>
    <w:rsid w:val="2A7E7726"/>
    <w:rsid w:val="2A80381A"/>
    <w:rsid w:val="2A80554A"/>
    <w:rsid w:val="2A8109C7"/>
    <w:rsid w:val="2A8179FC"/>
    <w:rsid w:val="2A8438FC"/>
    <w:rsid w:val="2A852991"/>
    <w:rsid w:val="2A8529BD"/>
    <w:rsid w:val="2A862AF6"/>
    <w:rsid w:val="2A8830EC"/>
    <w:rsid w:val="2A891A8E"/>
    <w:rsid w:val="2A8A54FA"/>
    <w:rsid w:val="2A8E5EE4"/>
    <w:rsid w:val="2A950D74"/>
    <w:rsid w:val="2AA125F5"/>
    <w:rsid w:val="2AA37410"/>
    <w:rsid w:val="2AAB12F1"/>
    <w:rsid w:val="2AB11353"/>
    <w:rsid w:val="2AB170B0"/>
    <w:rsid w:val="2AB343EB"/>
    <w:rsid w:val="2AB368CC"/>
    <w:rsid w:val="2AB705A3"/>
    <w:rsid w:val="2AB776B3"/>
    <w:rsid w:val="2ABC242E"/>
    <w:rsid w:val="2AC24911"/>
    <w:rsid w:val="2AC64FB9"/>
    <w:rsid w:val="2AC6634C"/>
    <w:rsid w:val="2AC67A52"/>
    <w:rsid w:val="2ACD333E"/>
    <w:rsid w:val="2AD60C10"/>
    <w:rsid w:val="2AD979F6"/>
    <w:rsid w:val="2AE93C7D"/>
    <w:rsid w:val="2AEB77DD"/>
    <w:rsid w:val="2AF05E5C"/>
    <w:rsid w:val="2AF2664E"/>
    <w:rsid w:val="2AF7055A"/>
    <w:rsid w:val="2B0C5C44"/>
    <w:rsid w:val="2B0E2D7B"/>
    <w:rsid w:val="2B12169B"/>
    <w:rsid w:val="2B14626C"/>
    <w:rsid w:val="2B17136D"/>
    <w:rsid w:val="2B1A4C65"/>
    <w:rsid w:val="2B1B03C6"/>
    <w:rsid w:val="2B206788"/>
    <w:rsid w:val="2B207819"/>
    <w:rsid w:val="2B2613FD"/>
    <w:rsid w:val="2B277B76"/>
    <w:rsid w:val="2B296757"/>
    <w:rsid w:val="2B2E501B"/>
    <w:rsid w:val="2B334D59"/>
    <w:rsid w:val="2B373EFB"/>
    <w:rsid w:val="2B42366B"/>
    <w:rsid w:val="2B46222B"/>
    <w:rsid w:val="2B476615"/>
    <w:rsid w:val="2B482D04"/>
    <w:rsid w:val="2B4C3620"/>
    <w:rsid w:val="2B4D3C44"/>
    <w:rsid w:val="2B5405B4"/>
    <w:rsid w:val="2B583251"/>
    <w:rsid w:val="2B5957F6"/>
    <w:rsid w:val="2B5E01F8"/>
    <w:rsid w:val="2B623682"/>
    <w:rsid w:val="2B673564"/>
    <w:rsid w:val="2B6B09D0"/>
    <w:rsid w:val="2B742539"/>
    <w:rsid w:val="2B764C08"/>
    <w:rsid w:val="2B7A4C6A"/>
    <w:rsid w:val="2B7D2825"/>
    <w:rsid w:val="2B7E1605"/>
    <w:rsid w:val="2B84105E"/>
    <w:rsid w:val="2B891CE9"/>
    <w:rsid w:val="2B8E34EC"/>
    <w:rsid w:val="2B8F2CB3"/>
    <w:rsid w:val="2B916C79"/>
    <w:rsid w:val="2B9738FF"/>
    <w:rsid w:val="2B994E72"/>
    <w:rsid w:val="2B9B0170"/>
    <w:rsid w:val="2BA10447"/>
    <w:rsid w:val="2BA148BE"/>
    <w:rsid w:val="2BA2408B"/>
    <w:rsid w:val="2BA3515C"/>
    <w:rsid w:val="2BA36AB6"/>
    <w:rsid w:val="2BAB3FCF"/>
    <w:rsid w:val="2BAD5F29"/>
    <w:rsid w:val="2BB10B5D"/>
    <w:rsid w:val="2BB40DB7"/>
    <w:rsid w:val="2BB560FC"/>
    <w:rsid w:val="2BB73E78"/>
    <w:rsid w:val="2BBB5B3D"/>
    <w:rsid w:val="2BBC76B5"/>
    <w:rsid w:val="2BC22B69"/>
    <w:rsid w:val="2BCB0553"/>
    <w:rsid w:val="2BCD5CEC"/>
    <w:rsid w:val="2BD143EF"/>
    <w:rsid w:val="2BD459A4"/>
    <w:rsid w:val="2BD519A9"/>
    <w:rsid w:val="2BDB1F92"/>
    <w:rsid w:val="2BDF52F6"/>
    <w:rsid w:val="2BE12EC7"/>
    <w:rsid w:val="2BE52305"/>
    <w:rsid w:val="2BE67D68"/>
    <w:rsid w:val="2BEA4F46"/>
    <w:rsid w:val="2BEB4438"/>
    <w:rsid w:val="2BFE4415"/>
    <w:rsid w:val="2C0269FC"/>
    <w:rsid w:val="2C044676"/>
    <w:rsid w:val="2C093F45"/>
    <w:rsid w:val="2C0A7E0A"/>
    <w:rsid w:val="2C0C3CAA"/>
    <w:rsid w:val="2C122EF3"/>
    <w:rsid w:val="2C1448F5"/>
    <w:rsid w:val="2C155125"/>
    <w:rsid w:val="2C1703B6"/>
    <w:rsid w:val="2C1D7122"/>
    <w:rsid w:val="2C1E1263"/>
    <w:rsid w:val="2C1F4264"/>
    <w:rsid w:val="2C2243EF"/>
    <w:rsid w:val="2C2418E9"/>
    <w:rsid w:val="2C2605C4"/>
    <w:rsid w:val="2C283E78"/>
    <w:rsid w:val="2C2A3D67"/>
    <w:rsid w:val="2C310FC8"/>
    <w:rsid w:val="2C3411C3"/>
    <w:rsid w:val="2C364363"/>
    <w:rsid w:val="2C364BE1"/>
    <w:rsid w:val="2C371DFC"/>
    <w:rsid w:val="2C3E68FA"/>
    <w:rsid w:val="2C404837"/>
    <w:rsid w:val="2C410442"/>
    <w:rsid w:val="2C44584C"/>
    <w:rsid w:val="2C490A79"/>
    <w:rsid w:val="2C502B03"/>
    <w:rsid w:val="2C5570A1"/>
    <w:rsid w:val="2C5673F8"/>
    <w:rsid w:val="2C5C157B"/>
    <w:rsid w:val="2C6215F8"/>
    <w:rsid w:val="2C642000"/>
    <w:rsid w:val="2C654859"/>
    <w:rsid w:val="2C6837FF"/>
    <w:rsid w:val="2C6D5380"/>
    <w:rsid w:val="2C761899"/>
    <w:rsid w:val="2C7812DA"/>
    <w:rsid w:val="2C792E4C"/>
    <w:rsid w:val="2C7A66B7"/>
    <w:rsid w:val="2C7D526B"/>
    <w:rsid w:val="2C7D6FA2"/>
    <w:rsid w:val="2C7E171A"/>
    <w:rsid w:val="2C812A4C"/>
    <w:rsid w:val="2C883562"/>
    <w:rsid w:val="2C8B6F3C"/>
    <w:rsid w:val="2C91584B"/>
    <w:rsid w:val="2C934307"/>
    <w:rsid w:val="2C964482"/>
    <w:rsid w:val="2C964674"/>
    <w:rsid w:val="2C99106C"/>
    <w:rsid w:val="2C9E30A4"/>
    <w:rsid w:val="2CA00300"/>
    <w:rsid w:val="2CA0688A"/>
    <w:rsid w:val="2CA41A62"/>
    <w:rsid w:val="2CAF7C5B"/>
    <w:rsid w:val="2CB0656D"/>
    <w:rsid w:val="2CB442E3"/>
    <w:rsid w:val="2CB70E3D"/>
    <w:rsid w:val="2CB719C8"/>
    <w:rsid w:val="2CB720B0"/>
    <w:rsid w:val="2CBB09E2"/>
    <w:rsid w:val="2CBB0A34"/>
    <w:rsid w:val="2CBD23A1"/>
    <w:rsid w:val="2CBF56E3"/>
    <w:rsid w:val="2CC053E8"/>
    <w:rsid w:val="2CC33E3D"/>
    <w:rsid w:val="2CC83301"/>
    <w:rsid w:val="2CDD10CD"/>
    <w:rsid w:val="2CE16358"/>
    <w:rsid w:val="2CEF40AB"/>
    <w:rsid w:val="2CF13DD0"/>
    <w:rsid w:val="2CF3258B"/>
    <w:rsid w:val="2CF32630"/>
    <w:rsid w:val="2CF4077F"/>
    <w:rsid w:val="2CF70491"/>
    <w:rsid w:val="2CF83911"/>
    <w:rsid w:val="2CFA3891"/>
    <w:rsid w:val="2CFF71E1"/>
    <w:rsid w:val="2D012D38"/>
    <w:rsid w:val="2D043D4D"/>
    <w:rsid w:val="2D0474DF"/>
    <w:rsid w:val="2D0A5991"/>
    <w:rsid w:val="2D0C0646"/>
    <w:rsid w:val="2D112C14"/>
    <w:rsid w:val="2D116CBF"/>
    <w:rsid w:val="2D125AC1"/>
    <w:rsid w:val="2D131EC9"/>
    <w:rsid w:val="2D170F29"/>
    <w:rsid w:val="2D1E6FE5"/>
    <w:rsid w:val="2D200291"/>
    <w:rsid w:val="2D2074D1"/>
    <w:rsid w:val="2D24285B"/>
    <w:rsid w:val="2D275055"/>
    <w:rsid w:val="2D280AD6"/>
    <w:rsid w:val="2D291147"/>
    <w:rsid w:val="2D2C6EFB"/>
    <w:rsid w:val="2D2F07F3"/>
    <w:rsid w:val="2D3034EB"/>
    <w:rsid w:val="2D343140"/>
    <w:rsid w:val="2D364BBE"/>
    <w:rsid w:val="2D366811"/>
    <w:rsid w:val="2D3A227F"/>
    <w:rsid w:val="2D3A3AEC"/>
    <w:rsid w:val="2D3B1C88"/>
    <w:rsid w:val="2D425A60"/>
    <w:rsid w:val="2D487B4D"/>
    <w:rsid w:val="2D4D1E65"/>
    <w:rsid w:val="2D50173F"/>
    <w:rsid w:val="2D5613E7"/>
    <w:rsid w:val="2D563529"/>
    <w:rsid w:val="2D575983"/>
    <w:rsid w:val="2D581C68"/>
    <w:rsid w:val="2D5A736A"/>
    <w:rsid w:val="2D5A7756"/>
    <w:rsid w:val="2D5B4102"/>
    <w:rsid w:val="2D5D75C3"/>
    <w:rsid w:val="2D5F6E04"/>
    <w:rsid w:val="2D6212A7"/>
    <w:rsid w:val="2D65731D"/>
    <w:rsid w:val="2D674104"/>
    <w:rsid w:val="2D68468E"/>
    <w:rsid w:val="2D6C4E15"/>
    <w:rsid w:val="2D704128"/>
    <w:rsid w:val="2D735D61"/>
    <w:rsid w:val="2D7C0A2F"/>
    <w:rsid w:val="2D81481E"/>
    <w:rsid w:val="2D822123"/>
    <w:rsid w:val="2D823962"/>
    <w:rsid w:val="2D8434F0"/>
    <w:rsid w:val="2D864D57"/>
    <w:rsid w:val="2D8A6283"/>
    <w:rsid w:val="2D926928"/>
    <w:rsid w:val="2D954D38"/>
    <w:rsid w:val="2D972315"/>
    <w:rsid w:val="2D9B266E"/>
    <w:rsid w:val="2D9E3789"/>
    <w:rsid w:val="2DA04363"/>
    <w:rsid w:val="2DA534FD"/>
    <w:rsid w:val="2DA53B8E"/>
    <w:rsid w:val="2DA83F6F"/>
    <w:rsid w:val="2DAB5BBE"/>
    <w:rsid w:val="2DAB7373"/>
    <w:rsid w:val="2DAD0EC8"/>
    <w:rsid w:val="2DAE57CD"/>
    <w:rsid w:val="2DB3173E"/>
    <w:rsid w:val="2DB90DDD"/>
    <w:rsid w:val="2DC46632"/>
    <w:rsid w:val="2DCD2EC3"/>
    <w:rsid w:val="2DCF66C6"/>
    <w:rsid w:val="2DD23189"/>
    <w:rsid w:val="2DD25B5F"/>
    <w:rsid w:val="2DD37064"/>
    <w:rsid w:val="2DD9559B"/>
    <w:rsid w:val="2DD96B91"/>
    <w:rsid w:val="2DDC267A"/>
    <w:rsid w:val="2DE76708"/>
    <w:rsid w:val="2DF47F0D"/>
    <w:rsid w:val="2DF60FF3"/>
    <w:rsid w:val="2DF80CE0"/>
    <w:rsid w:val="2DF8426D"/>
    <w:rsid w:val="2DF95642"/>
    <w:rsid w:val="2E013527"/>
    <w:rsid w:val="2E05339E"/>
    <w:rsid w:val="2E0737D5"/>
    <w:rsid w:val="2E0A2D32"/>
    <w:rsid w:val="2E0A2F4D"/>
    <w:rsid w:val="2E204818"/>
    <w:rsid w:val="2E217B23"/>
    <w:rsid w:val="2E237789"/>
    <w:rsid w:val="2E30617A"/>
    <w:rsid w:val="2E3206F4"/>
    <w:rsid w:val="2E323BF7"/>
    <w:rsid w:val="2E3613E7"/>
    <w:rsid w:val="2E424B65"/>
    <w:rsid w:val="2E461170"/>
    <w:rsid w:val="2E4D7BA3"/>
    <w:rsid w:val="2E520E34"/>
    <w:rsid w:val="2E5C329C"/>
    <w:rsid w:val="2E5E3AB9"/>
    <w:rsid w:val="2E622B73"/>
    <w:rsid w:val="2E63378F"/>
    <w:rsid w:val="2E63754B"/>
    <w:rsid w:val="2E6C5A2D"/>
    <w:rsid w:val="2E6F125B"/>
    <w:rsid w:val="2E781EBA"/>
    <w:rsid w:val="2E7D15B6"/>
    <w:rsid w:val="2E7E51DC"/>
    <w:rsid w:val="2E8505CA"/>
    <w:rsid w:val="2E8F041D"/>
    <w:rsid w:val="2E98203E"/>
    <w:rsid w:val="2E9D7521"/>
    <w:rsid w:val="2E9F0179"/>
    <w:rsid w:val="2EA50447"/>
    <w:rsid w:val="2EA8457D"/>
    <w:rsid w:val="2EA8599A"/>
    <w:rsid w:val="2EA97702"/>
    <w:rsid w:val="2EAA2D35"/>
    <w:rsid w:val="2EAD2A7A"/>
    <w:rsid w:val="2EB6059C"/>
    <w:rsid w:val="2EBD6AF9"/>
    <w:rsid w:val="2EC818D4"/>
    <w:rsid w:val="2EC935EF"/>
    <w:rsid w:val="2ED36CF2"/>
    <w:rsid w:val="2ED46013"/>
    <w:rsid w:val="2ED875B1"/>
    <w:rsid w:val="2EDB4C3A"/>
    <w:rsid w:val="2EDC06BA"/>
    <w:rsid w:val="2EDC759F"/>
    <w:rsid w:val="2EEB7856"/>
    <w:rsid w:val="2EED014F"/>
    <w:rsid w:val="2EF63440"/>
    <w:rsid w:val="2EF85249"/>
    <w:rsid w:val="2EFA3842"/>
    <w:rsid w:val="2F097221"/>
    <w:rsid w:val="2F0A400E"/>
    <w:rsid w:val="2F0D36EF"/>
    <w:rsid w:val="2F0E22B8"/>
    <w:rsid w:val="2F14519E"/>
    <w:rsid w:val="2F157531"/>
    <w:rsid w:val="2F1C73E9"/>
    <w:rsid w:val="2F1F77E3"/>
    <w:rsid w:val="2F251AF2"/>
    <w:rsid w:val="2F260846"/>
    <w:rsid w:val="2F2E4A00"/>
    <w:rsid w:val="2F2E58BF"/>
    <w:rsid w:val="2F30246F"/>
    <w:rsid w:val="2F31247C"/>
    <w:rsid w:val="2F320168"/>
    <w:rsid w:val="2F423561"/>
    <w:rsid w:val="2F433B4D"/>
    <w:rsid w:val="2F447584"/>
    <w:rsid w:val="2F4F382F"/>
    <w:rsid w:val="2F550E51"/>
    <w:rsid w:val="2F5C71FA"/>
    <w:rsid w:val="2F5F4764"/>
    <w:rsid w:val="2F661549"/>
    <w:rsid w:val="2F6D5A7D"/>
    <w:rsid w:val="2F701A45"/>
    <w:rsid w:val="2F760EB2"/>
    <w:rsid w:val="2F762500"/>
    <w:rsid w:val="2F79678D"/>
    <w:rsid w:val="2F7E197C"/>
    <w:rsid w:val="2F7E4453"/>
    <w:rsid w:val="2F8020C7"/>
    <w:rsid w:val="2F827556"/>
    <w:rsid w:val="2F83589C"/>
    <w:rsid w:val="2F8C27BB"/>
    <w:rsid w:val="2F9456FB"/>
    <w:rsid w:val="2F96175C"/>
    <w:rsid w:val="2F99278C"/>
    <w:rsid w:val="2F9A72D1"/>
    <w:rsid w:val="2F9D0670"/>
    <w:rsid w:val="2FA32F9C"/>
    <w:rsid w:val="2FB50E88"/>
    <w:rsid w:val="2FB831CE"/>
    <w:rsid w:val="2FB86CE1"/>
    <w:rsid w:val="2FB9383D"/>
    <w:rsid w:val="2FBC4FAA"/>
    <w:rsid w:val="2FBE46D0"/>
    <w:rsid w:val="2FBF6580"/>
    <w:rsid w:val="2FC07039"/>
    <w:rsid w:val="2FC5789B"/>
    <w:rsid w:val="2FC93A1F"/>
    <w:rsid w:val="2FCD4BC5"/>
    <w:rsid w:val="2FD43B64"/>
    <w:rsid w:val="2FD43FB5"/>
    <w:rsid w:val="2FD466BD"/>
    <w:rsid w:val="2FD64B5D"/>
    <w:rsid w:val="2FD73FE1"/>
    <w:rsid w:val="2FDE6191"/>
    <w:rsid w:val="2FE0180C"/>
    <w:rsid w:val="2FE42A4B"/>
    <w:rsid w:val="2FE533FE"/>
    <w:rsid w:val="2FEA3455"/>
    <w:rsid w:val="2FF86F91"/>
    <w:rsid w:val="2FFA7C9E"/>
    <w:rsid w:val="2FFE0DA9"/>
    <w:rsid w:val="300176FA"/>
    <w:rsid w:val="30040A4C"/>
    <w:rsid w:val="30157FA6"/>
    <w:rsid w:val="30171180"/>
    <w:rsid w:val="301A378E"/>
    <w:rsid w:val="301D2BC0"/>
    <w:rsid w:val="301F3543"/>
    <w:rsid w:val="3023524D"/>
    <w:rsid w:val="3029702C"/>
    <w:rsid w:val="302E1771"/>
    <w:rsid w:val="302F1697"/>
    <w:rsid w:val="303A3D31"/>
    <w:rsid w:val="303D530B"/>
    <w:rsid w:val="303F2FEA"/>
    <w:rsid w:val="30423A64"/>
    <w:rsid w:val="304355BF"/>
    <w:rsid w:val="30450935"/>
    <w:rsid w:val="30471080"/>
    <w:rsid w:val="30476B2A"/>
    <w:rsid w:val="304A780D"/>
    <w:rsid w:val="304D48CB"/>
    <w:rsid w:val="304F7940"/>
    <w:rsid w:val="30586F5E"/>
    <w:rsid w:val="30596609"/>
    <w:rsid w:val="305F065B"/>
    <w:rsid w:val="30607774"/>
    <w:rsid w:val="306D4136"/>
    <w:rsid w:val="306F26CC"/>
    <w:rsid w:val="3073261C"/>
    <w:rsid w:val="3074668E"/>
    <w:rsid w:val="30782554"/>
    <w:rsid w:val="30793F49"/>
    <w:rsid w:val="307D44FD"/>
    <w:rsid w:val="307F5126"/>
    <w:rsid w:val="307F6ADC"/>
    <w:rsid w:val="30824796"/>
    <w:rsid w:val="30837623"/>
    <w:rsid w:val="308421A8"/>
    <w:rsid w:val="3089284E"/>
    <w:rsid w:val="30893EBC"/>
    <w:rsid w:val="3099100E"/>
    <w:rsid w:val="309F6A31"/>
    <w:rsid w:val="30A12627"/>
    <w:rsid w:val="30A54D5D"/>
    <w:rsid w:val="30A56F87"/>
    <w:rsid w:val="30A85EC0"/>
    <w:rsid w:val="30AF6B85"/>
    <w:rsid w:val="30B00D28"/>
    <w:rsid w:val="30C64574"/>
    <w:rsid w:val="30CB4943"/>
    <w:rsid w:val="30D04A81"/>
    <w:rsid w:val="30DA0E01"/>
    <w:rsid w:val="30DD7E0A"/>
    <w:rsid w:val="30E10F13"/>
    <w:rsid w:val="30E166B0"/>
    <w:rsid w:val="30E30D46"/>
    <w:rsid w:val="30E459EC"/>
    <w:rsid w:val="30E60B29"/>
    <w:rsid w:val="30E84C56"/>
    <w:rsid w:val="30E9060D"/>
    <w:rsid w:val="30F57A2F"/>
    <w:rsid w:val="30FB435C"/>
    <w:rsid w:val="310A343F"/>
    <w:rsid w:val="311148EA"/>
    <w:rsid w:val="31153303"/>
    <w:rsid w:val="31161DCC"/>
    <w:rsid w:val="31195165"/>
    <w:rsid w:val="311C1FA5"/>
    <w:rsid w:val="311D34E1"/>
    <w:rsid w:val="312145AA"/>
    <w:rsid w:val="31252C9A"/>
    <w:rsid w:val="3126139E"/>
    <w:rsid w:val="312632EE"/>
    <w:rsid w:val="312A1652"/>
    <w:rsid w:val="312A5BC7"/>
    <w:rsid w:val="312D6104"/>
    <w:rsid w:val="312F49F8"/>
    <w:rsid w:val="313B22E0"/>
    <w:rsid w:val="313C1668"/>
    <w:rsid w:val="313D405C"/>
    <w:rsid w:val="313F5B5D"/>
    <w:rsid w:val="313F7D10"/>
    <w:rsid w:val="31440CBF"/>
    <w:rsid w:val="314632F8"/>
    <w:rsid w:val="314B3367"/>
    <w:rsid w:val="314C3F67"/>
    <w:rsid w:val="315233FA"/>
    <w:rsid w:val="315504E5"/>
    <w:rsid w:val="3160405C"/>
    <w:rsid w:val="31633A5F"/>
    <w:rsid w:val="31660E53"/>
    <w:rsid w:val="31673144"/>
    <w:rsid w:val="3167537A"/>
    <w:rsid w:val="3167584C"/>
    <w:rsid w:val="3179022F"/>
    <w:rsid w:val="317A2F16"/>
    <w:rsid w:val="318136BF"/>
    <w:rsid w:val="3183092C"/>
    <w:rsid w:val="318E5F88"/>
    <w:rsid w:val="318E7C18"/>
    <w:rsid w:val="3190218E"/>
    <w:rsid w:val="31951A7F"/>
    <w:rsid w:val="31956B66"/>
    <w:rsid w:val="3196296B"/>
    <w:rsid w:val="319816F8"/>
    <w:rsid w:val="319835AD"/>
    <w:rsid w:val="319D74E5"/>
    <w:rsid w:val="319E4CBB"/>
    <w:rsid w:val="31A76890"/>
    <w:rsid w:val="31A96785"/>
    <w:rsid w:val="31B0593C"/>
    <w:rsid w:val="31C66892"/>
    <w:rsid w:val="31C80B91"/>
    <w:rsid w:val="31C97BA2"/>
    <w:rsid w:val="31CC1EFA"/>
    <w:rsid w:val="31D1561A"/>
    <w:rsid w:val="31D2681A"/>
    <w:rsid w:val="31D42AF4"/>
    <w:rsid w:val="31D53EF2"/>
    <w:rsid w:val="31D8038A"/>
    <w:rsid w:val="31DB5CF8"/>
    <w:rsid w:val="31E005AF"/>
    <w:rsid w:val="31E173C9"/>
    <w:rsid w:val="31ED4CB4"/>
    <w:rsid w:val="31F51E4F"/>
    <w:rsid w:val="31F956C3"/>
    <w:rsid w:val="31F978AD"/>
    <w:rsid w:val="32007DF0"/>
    <w:rsid w:val="32022B33"/>
    <w:rsid w:val="320828BB"/>
    <w:rsid w:val="32136C09"/>
    <w:rsid w:val="32157CAE"/>
    <w:rsid w:val="322501C0"/>
    <w:rsid w:val="322764DC"/>
    <w:rsid w:val="32371D34"/>
    <w:rsid w:val="32381F54"/>
    <w:rsid w:val="323837A6"/>
    <w:rsid w:val="323837FB"/>
    <w:rsid w:val="32393E70"/>
    <w:rsid w:val="323A3C18"/>
    <w:rsid w:val="323B180F"/>
    <w:rsid w:val="323E449B"/>
    <w:rsid w:val="323F6142"/>
    <w:rsid w:val="32405A54"/>
    <w:rsid w:val="324438EE"/>
    <w:rsid w:val="32465380"/>
    <w:rsid w:val="324A3559"/>
    <w:rsid w:val="324A72D2"/>
    <w:rsid w:val="324D13F5"/>
    <w:rsid w:val="32510E38"/>
    <w:rsid w:val="32662AF9"/>
    <w:rsid w:val="326825F7"/>
    <w:rsid w:val="32686FB6"/>
    <w:rsid w:val="326D7184"/>
    <w:rsid w:val="326E12A0"/>
    <w:rsid w:val="327045BC"/>
    <w:rsid w:val="32732A6D"/>
    <w:rsid w:val="32732DB5"/>
    <w:rsid w:val="32790244"/>
    <w:rsid w:val="327F3ED2"/>
    <w:rsid w:val="32844EDA"/>
    <w:rsid w:val="328966CD"/>
    <w:rsid w:val="328D0236"/>
    <w:rsid w:val="329267FD"/>
    <w:rsid w:val="329742DA"/>
    <w:rsid w:val="32A54E1C"/>
    <w:rsid w:val="32A629AD"/>
    <w:rsid w:val="32A8187E"/>
    <w:rsid w:val="32B4515E"/>
    <w:rsid w:val="32B97DAE"/>
    <w:rsid w:val="32BD0B88"/>
    <w:rsid w:val="32BE39E6"/>
    <w:rsid w:val="32C11697"/>
    <w:rsid w:val="32C56572"/>
    <w:rsid w:val="32D05CF2"/>
    <w:rsid w:val="32D05D37"/>
    <w:rsid w:val="32D62A74"/>
    <w:rsid w:val="32D64A10"/>
    <w:rsid w:val="32D81CE0"/>
    <w:rsid w:val="32E4484E"/>
    <w:rsid w:val="32E53D93"/>
    <w:rsid w:val="32E60B3B"/>
    <w:rsid w:val="32E77C07"/>
    <w:rsid w:val="32ED0CB6"/>
    <w:rsid w:val="32EE4765"/>
    <w:rsid w:val="32FA6294"/>
    <w:rsid w:val="32FD1373"/>
    <w:rsid w:val="32FF4844"/>
    <w:rsid w:val="330347A8"/>
    <w:rsid w:val="330C6D9E"/>
    <w:rsid w:val="330D66CA"/>
    <w:rsid w:val="33137EDF"/>
    <w:rsid w:val="331548AE"/>
    <w:rsid w:val="331B7495"/>
    <w:rsid w:val="331E1DD2"/>
    <w:rsid w:val="331F73C9"/>
    <w:rsid w:val="3323398D"/>
    <w:rsid w:val="33236E83"/>
    <w:rsid w:val="332423E1"/>
    <w:rsid w:val="33255FD3"/>
    <w:rsid w:val="33291EEA"/>
    <w:rsid w:val="332C3DB8"/>
    <w:rsid w:val="332D25AF"/>
    <w:rsid w:val="332D56E4"/>
    <w:rsid w:val="333E19C9"/>
    <w:rsid w:val="334E50E0"/>
    <w:rsid w:val="3353473F"/>
    <w:rsid w:val="33587E18"/>
    <w:rsid w:val="335A1F2D"/>
    <w:rsid w:val="335C06A7"/>
    <w:rsid w:val="335E1D33"/>
    <w:rsid w:val="336C2226"/>
    <w:rsid w:val="33733D0E"/>
    <w:rsid w:val="337520CA"/>
    <w:rsid w:val="33757FE4"/>
    <w:rsid w:val="337B1611"/>
    <w:rsid w:val="337B2BC7"/>
    <w:rsid w:val="337D55B9"/>
    <w:rsid w:val="33825DB0"/>
    <w:rsid w:val="33843E29"/>
    <w:rsid w:val="3385102F"/>
    <w:rsid w:val="33861C6B"/>
    <w:rsid w:val="338D0256"/>
    <w:rsid w:val="338E5A89"/>
    <w:rsid w:val="33910036"/>
    <w:rsid w:val="33955D5A"/>
    <w:rsid w:val="33963B21"/>
    <w:rsid w:val="339D2305"/>
    <w:rsid w:val="33A55E01"/>
    <w:rsid w:val="33A82546"/>
    <w:rsid w:val="33A83681"/>
    <w:rsid w:val="33AB64EA"/>
    <w:rsid w:val="33AC0796"/>
    <w:rsid w:val="33AC6A29"/>
    <w:rsid w:val="33B66515"/>
    <w:rsid w:val="33B706C1"/>
    <w:rsid w:val="33B95429"/>
    <w:rsid w:val="33BC43B7"/>
    <w:rsid w:val="33C023A1"/>
    <w:rsid w:val="33C36348"/>
    <w:rsid w:val="33C57DD2"/>
    <w:rsid w:val="33C655C1"/>
    <w:rsid w:val="33C767ED"/>
    <w:rsid w:val="33C877FB"/>
    <w:rsid w:val="33C87FEE"/>
    <w:rsid w:val="33CA4AAC"/>
    <w:rsid w:val="33CC563B"/>
    <w:rsid w:val="33CD5BFA"/>
    <w:rsid w:val="33CD6A42"/>
    <w:rsid w:val="33CE60CE"/>
    <w:rsid w:val="33D368D1"/>
    <w:rsid w:val="33E12387"/>
    <w:rsid w:val="33E906FB"/>
    <w:rsid w:val="33F277C0"/>
    <w:rsid w:val="33F76354"/>
    <w:rsid w:val="34001EFC"/>
    <w:rsid w:val="34016727"/>
    <w:rsid w:val="34036A55"/>
    <w:rsid w:val="34067D24"/>
    <w:rsid w:val="34077716"/>
    <w:rsid w:val="341219C2"/>
    <w:rsid w:val="34167CD1"/>
    <w:rsid w:val="341A2C10"/>
    <w:rsid w:val="3420359B"/>
    <w:rsid w:val="34232B1B"/>
    <w:rsid w:val="34295197"/>
    <w:rsid w:val="342A2936"/>
    <w:rsid w:val="342D4193"/>
    <w:rsid w:val="34335A61"/>
    <w:rsid w:val="34346AD5"/>
    <w:rsid w:val="34395F35"/>
    <w:rsid w:val="343A1E0D"/>
    <w:rsid w:val="343D0DBA"/>
    <w:rsid w:val="34466F56"/>
    <w:rsid w:val="34496779"/>
    <w:rsid w:val="344B5627"/>
    <w:rsid w:val="345A1E7C"/>
    <w:rsid w:val="34606C21"/>
    <w:rsid w:val="3462673B"/>
    <w:rsid w:val="34642097"/>
    <w:rsid w:val="34656B07"/>
    <w:rsid w:val="34727D8D"/>
    <w:rsid w:val="34811543"/>
    <w:rsid w:val="348529F0"/>
    <w:rsid w:val="348A5B30"/>
    <w:rsid w:val="348B61C5"/>
    <w:rsid w:val="348C56C4"/>
    <w:rsid w:val="348E19BA"/>
    <w:rsid w:val="34904B3A"/>
    <w:rsid w:val="34974C29"/>
    <w:rsid w:val="349D054C"/>
    <w:rsid w:val="349F6A8A"/>
    <w:rsid w:val="34A103C2"/>
    <w:rsid w:val="34A269F0"/>
    <w:rsid w:val="34A37DC7"/>
    <w:rsid w:val="34A473BA"/>
    <w:rsid w:val="34AD2244"/>
    <w:rsid w:val="34B7686B"/>
    <w:rsid w:val="34BA6EBA"/>
    <w:rsid w:val="34C17BCC"/>
    <w:rsid w:val="34C34AA3"/>
    <w:rsid w:val="34C56251"/>
    <w:rsid w:val="34C61BE3"/>
    <w:rsid w:val="34D06BBA"/>
    <w:rsid w:val="34D60EC0"/>
    <w:rsid w:val="34DB3D43"/>
    <w:rsid w:val="34DC391E"/>
    <w:rsid w:val="34DD0FA0"/>
    <w:rsid w:val="34DE26E1"/>
    <w:rsid w:val="34DE5B8C"/>
    <w:rsid w:val="34E033B3"/>
    <w:rsid w:val="34E3498B"/>
    <w:rsid w:val="34F137E7"/>
    <w:rsid w:val="34F32374"/>
    <w:rsid w:val="34F4045F"/>
    <w:rsid w:val="34F7576E"/>
    <w:rsid w:val="34F969AE"/>
    <w:rsid w:val="34FA1046"/>
    <w:rsid w:val="35010244"/>
    <w:rsid w:val="35026B6D"/>
    <w:rsid w:val="35035DD9"/>
    <w:rsid w:val="350A1DFF"/>
    <w:rsid w:val="350B026E"/>
    <w:rsid w:val="350F49D1"/>
    <w:rsid w:val="350F741B"/>
    <w:rsid w:val="3514277F"/>
    <w:rsid w:val="351449DC"/>
    <w:rsid w:val="3515794D"/>
    <w:rsid w:val="35166BD9"/>
    <w:rsid w:val="351F7A24"/>
    <w:rsid w:val="352018DB"/>
    <w:rsid w:val="352028AB"/>
    <w:rsid w:val="352710CE"/>
    <w:rsid w:val="35297E2C"/>
    <w:rsid w:val="352A27C0"/>
    <w:rsid w:val="352A6FEB"/>
    <w:rsid w:val="352F5FC8"/>
    <w:rsid w:val="35303870"/>
    <w:rsid w:val="353242F8"/>
    <w:rsid w:val="35351AEB"/>
    <w:rsid w:val="35370616"/>
    <w:rsid w:val="35374064"/>
    <w:rsid w:val="35431383"/>
    <w:rsid w:val="3547044D"/>
    <w:rsid w:val="35486274"/>
    <w:rsid w:val="354C7B65"/>
    <w:rsid w:val="355030BA"/>
    <w:rsid w:val="355144EA"/>
    <w:rsid w:val="35552964"/>
    <w:rsid w:val="355C4B53"/>
    <w:rsid w:val="355C5CB7"/>
    <w:rsid w:val="355D2209"/>
    <w:rsid w:val="35647DF4"/>
    <w:rsid w:val="356A7733"/>
    <w:rsid w:val="357008FC"/>
    <w:rsid w:val="357B1C69"/>
    <w:rsid w:val="357F0E13"/>
    <w:rsid w:val="358656CC"/>
    <w:rsid w:val="358C5429"/>
    <w:rsid w:val="358C6AFC"/>
    <w:rsid w:val="35921C6A"/>
    <w:rsid w:val="3599710D"/>
    <w:rsid w:val="359D06DE"/>
    <w:rsid w:val="35A15D2D"/>
    <w:rsid w:val="35A170A2"/>
    <w:rsid w:val="35AE0515"/>
    <w:rsid w:val="35B05313"/>
    <w:rsid w:val="35B118F4"/>
    <w:rsid w:val="35BA27F7"/>
    <w:rsid w:val="35BC4610"/>
    <w:rsid w:val="35C10465"/>
    <w:rsid w:val="35C13469"/>
    <w:rsid w:val="35C30BD6"/>
    <w:rsid w:val="35C50828"/>
    <w:rsid w:val="35C73A69"/>
    <w:rsid w:val="35CF39F6"/>
    <w:rsid w:val="35D870F0"/>
    <w:rsid w:val="35D92540"/>
    <w:rsid w:val="35D947F9"/>
    <w:rsid w:val="35DA08E6"/>
    <w:rsid w:val="35E82352"/>
    <w:rsid w:val="35F40036"/>
    <w:rsid w:val="35F657F1"/>
    <w:rsid w:val="35F9325D"/>
    <w:rsid w:val="35FA1594"/>
    <w:rsid w:val="35FB14EB"/>
    <w:rsid w:val="360422D1"/>
    <w:rsid w:val="360430A6"/>
    <w:rsid w:val="360646C3"/>
    <w:rsid w:val="36071381"/>
    <w:rsid w:val="360B10B3"/>
    <w:rsid w:val="360B72F9"/>
    <w:rsid w:val="360C5FCF"/>
    <w:rsid w:val="36127F68"/>
    <w:rsid w:val="361E13D4"/>
    <w:rsid w:val="361F389F"/>
    <w:rsid w:val="36215F45"/>
    <w:rsid w:val="36260706"/>
    <w:rsid w:val="362B7AF3"/>
    <w:rsid w:val="362C0B35"/>
    <w:rsid w:val="362C3012"/>
    <w:rsid w:val="362D3A79"/>
    <w:rsid w:val="36305A85"/>
    <w:rsid w:val="36336418"/>
    <w:rsid w:val="36414314"/>
    <w:rsid w:val="364211F2"/>
    <w:rsid w:val="3642747A"/>
    <w:rsid w:val="3645081C"/>
    <w:rsid w:val="36452BDC"/>
    <w:rsid w:val="364B49D4"/>
    <w:rsid w:val="3659573F"/>
    <w:rsid w:val="36660B2E"/>
    <w:rsid w:val="366C46E7"/>
    <w:rsid w:val="366D70A0"/>
    <w:rsid w:val="367121AD"/>
    <w:rsid w:val="36723431"/>
    <w:rsid w:val="367410AA"/>
    <w:rsid w:val="36751D68"/>
    <w:rsid w:val="36756C54"/>
    <w:rsid w:val="367B3F7E"/>
    <w:rsid w:val="36833AF7"/>
    <w:rsid w:val="368403FF"/>
    <w:rsid w:val="36853BC1"/>
    <w:rsid w:val="36880F50"/>
    <w:rsid w:val="368878BC"/>
    <w:rsid w:val="368A1222"/>
    <w:rsid w:val="36922925"/>
    <w:rsid w:val="369D36D8"/>
    <w:rsid w:val="369E61AC"/>
    <w:rsid w:val="36AA13DE"/>
    <w:rsid w:val="36AA2CD9"/>
    <w:rsid w:val="36AB32F9"/>
    <w:rsid w:val="36B741BA"/>
    <w:rsid w:val="36BC6520"/>
    <w:rsid w:val="36C35136"/>
    <w:rsid w:val="36CE4E6D"/>
    <w:rsid w:val="36D851EE"/>
    <w:rsid w:val="36DA1C54"/>
    <w:rsid w:val="36DF1F38"/>
    <w:rsid w:val="36E12358"/>
    <w:rsid w:val="36E51021"/>
    <w:rsid w:val="36E866A7"/>
    <w:rsid w:val="36EA2E6E"/>
    <w:rsid w:val="36EC164D"/>
    <w:rsid w:val="36ED1203"/>
    <w:rsid w:val="36F0205A"/>
    <w:rsid w:val="36F103A7"/>
    <w:rsid w:val="36F334DC"/>
    <w:rsid w:val="36F46DB5"/>
    <w:rsid w:val="36F47709"/>
    <w:rsid w:val="36FA23A2"/>
    <w:rsid w:val="36FC57A0"/>
    <w:rsid w:val="36FC6518"/>
    <w:rsid w:val="37047F96"/>
    <w:rsid w:val="370741F9"/>
    <w:rsid w:val="37133BC0"/>
    <w:rsid w:val="371515D5"/>
    <w:rsid w:val="37160184"/>
    <w:rsid w:val="37164EDF"/>
    <w:rsid w:val="3718740E"/>
    <w:rsid w:val="371A6AE3"/>
    <w:rsid w:val="37210D5A"/>
    <w:rsid w:val="37241567"/>
    <w:rsid w:val="3727231F"/>
    <w:rsid w:val="372A0642"/>
    <w:rsid w:val="372B047B"/>
    <w:rsid w:val="37357ED6"/>
    <w:rsid w:val="373A5A17"/>
    <w:rsid w:val="374034F0"/>
    <w:rsid w:val="374170E9"/>
    <w:rsid w:val="37472309"/>
    <w:rsid w:val="374F4AF7"/>
    <w:rsid w:val="375277EF"/>
    <w:rsid w:val="37554283"/>
    <w:rsid w:val="37583A8A"/>
    <w:rsid w:val="375E05F5"/>
    <w:rsid w:val="37636C8A"/>
    <w:rsid w:val="376417B5"/>
    <w:rsid w:val="37683AFB"/>
    <w:rsid w:val="376C0660"/>
    <w:rsid w:val="376D19AC"/>
    <w:rsid w:val="37753BEE"/>
    <w:rsid w:val="37757B33"/>
    <w:rsid w:val="37763EE0"/>
    <w:rsid w:val="37785FF3"/>
    <w:rsid w:val="37787DCC"/>
    <w:rsid w:val="377905DC"/>
    <w:rsid w:val="377F3C95"/>
    <w:rsid w:val="37812203"/>
    <w:rsid w:val="37821AD9"/>
    <w:rsid w:val="37833001"/>
    <w:rsid w:val="3789480A"/>
    <w:rsid w:val="378C0BB4"/>
    <w:rsid w:val="37975B39"/>
    <w:rsid w:val="379C6264"/>
    <w:rsid w:val="379C74F5"/>
    <w:rsid w:val="379E2F70"/>
    <w:rsid w:val="37A44164"/>
    <w:rsid w:val="37A478EC"/>
    <w:rsid w:val="37A5030E"/>
    <w:rsid w:val="37A57B7E"/>
    <w:rsid w:val="37A70941"/>
    <w:rsid w:val="37B50217"/>
    <w:rsid w:val="37B5140A"/>
    <w:rsid w:val="37BD0EA8"/>
    <w:rsid w:val="37C91E1E"/>
    <w:rsid w:val="37CD781D"/>
    <w:rsid w:val="37CE7A1D"/>
    <w:rsid w:val="37CF11A0"/>
    <w:rsid w:val="37D052F3"/>
    <w:rsid w:val="37D165E9"/>
    <w:rsid w:val="37D7176E"/>
    <w:rsid w:val="37DB3A36"/>
    <w:rsid w:val="37E03ACD"/>
    <w:rsid w:val="37E06896"/>
    <w:rsid w:val="37E14B1A"/>
    <w:rsid w:val="37E503B5"/>
    <w:rsid w:val="37E635E5"/>
    <w:rsid w:val="37E9165E"/>
    <w:rsid w:val="37F122A6"/>
    <w:rsid w:val="37F3053B"/>
    <w:rsid w:val="37F8337C"/>
    <w:rsid w:val="37F96D3D"/>
    <w:rsid w:val="37FA5D0F"/>
    <w:rsid w:val="37FB3FFE"/>
    <w:rsid w:val="38001D7A"/>
    <w:rsid w:val="380355D6"/>
    <w:rsid w:val="380417B4"/>
    <w:rsid w:val="38062EB6"/>
    <w:rsid w:val="3806516E"/>
    <w:rsid w:val="3811737E"/>
    <w:rsid w:val="38156434"/>
    <w:rsid w:val="3818104B"/>
    <w:rsid w:val="38184C0C"/>
    <w:rsid w:val="381C4163"/>
    <w:rsid w:val="381E5045"/>
    <w:rsid w:val="381E696A"/>
    <w:rsid w:val="382051FE"/>
    <w:rsid w:val="382358B4"/>
    <w:rsid w:val="38287196"/>
    <w:rsid w:val="3838289A"/>
    <w:rsid w:val="38385B60"/>
    <w:rsid w:val="383B00AF"/>
    <w:rsid w:val="3843754E"/>
    <w:rsid w:val="3843765C"/>
    <w:rsid w:val="3844274C"/>
    <w:rsid w:val="3845599E"/>
    <w:rsid w:val="38473099"/>
    <w:rsid w:val="3849608F"/>
    <w:rsid w:val="384A377D"/>
    <w:rsid w:val="384C1BA3"/>
    <w:rsid w:val="384C4948"/>
    <w:rsid w:val="38581829"/>
    <w:rsid w:val="385E2031"/>
    <w:rsid w:val="385F73FE"/>
    <w:rsid w:val="38647001"/>
    <w:rsid w:val="38680CB7"/>
    <w:rsid w:val="38686167"/>
    <w:rsid w:val="386A66EB"/>
    <w:rsid w:val="386E23D2"/>
    <w:rsid w:val="387002D0"/>
    <w:rsid w:val="38716DD0"/>
    <w:rsid w:val="38767BB7"/>
    <w:rsid w:val="3885575A"/>
    <w:rsid w:val="388710AA"/>
    <w:rsid w:val="388B7EFF"/>
    <w:rsid w:val="388F0089"/>
    <w:rsid w:val="38922611"/>
    <w:rsid w:val="38941775"/>
    <w:rsid w:val="389F1174"/>
    <w:rsid w:val="38A27DA8"/>
    <w:rsid w:val="38A53533"/>
    <w:rsid w:val="38B37CF1"/>
    <w:rsid w:val="38B402C0"/>
    <w:rsid w:val="38B5475C"/>
    <w:rsid w:val="38B74EA3"/>
    <w:rsid w:val="38BF796E"/>
    <w:rsid w:val="38C16D38"/>
    <w:rsid w:val="38CC0F9F"/>
    <w:rsid w:val="38CC6FCC"/>
    <w:rsid w:val="38D05466"/>
    <w:rsid w:val="38D7666B"/>
    <w:rsid w:val="38D80D9B"/>
    <w:rsid w:val="38D93C65"/>
    <w:rsid w:val="38D93F54"/>
    <w:rsid w:val="38DC2775"/>
    <w:rsid w:val="38DD5C2B"/>
    <w:rsid w:val="38DE5E94"/>
    <w:rsid w:val="38DF5E01"/>
    <w:rsid w:val="38E33850"/>
    <w:rsid w:val="38E95201"/>
    <w:rsid w:val="38EC2772"/>
    <w:rsid w:val="38ED0A80"/>
    <w:rsid w:val="38F55F9D"/>
    <w:rsid w:val="38F60BB7"/>
    <w:rsid w:val="38FD0FA4"/>
    <w:rsid w:val="38FF4AB2"/>
    <w:rsid w:val="39047CE9"/>
    <w:rsid w:val="390A7BF6"/>
    <w:rsid w:val="390E5773"/>
    <w:rsid w:val="39195685"/>
    <w:rsid w:val="391D634A"/>
    <w:rsid w:val="392204CA"/>
    <w:rsid w:val="39227BB9"/>
    <w:rsid w:val="39230C59"/>
    <w:rsid w:val="39247E6C"/>
    <w:rsid w:val="39357E59"/>
    <w:rsid w:val="3936463C"/>
    <w:rsid w:val="3937003A"/>
    <w:rsid w:val="393A04F1"/>
    <w:rsid w:val="3945302B"/>
    <w:rsid w:val="394902EA"/>
    <w:rsid w:val="394A04BC"/>
    <w:rsid w:val="394C052A"/>
    <w:rsid w:val="3954139F"/>
    <w:rsid w:val="39543356"/>
    <w:rsid w:val="39556062"/>
    <w:rsid w:val="396365B8"/>
    <w:rsid w:val="39646865"/>
    <w:rsid w:val="39652B86"/>
    <w:rsid w:val="396D223F"/>
    <w:rsid w:val="396F6D5D"/>
    <w:rsid w:val="39770857"/>
    <w:rsid w:val="39793BA3"/>
    <w:rsid w:val="397A290C"/>
    <w:rsid w:val="3986686C"/>
    <w:rsid w:val="39876FFA"/>
    <w:rsid w:val="39893DB4"/>
    <w:rsid w:val="39894FE7"/>
    <w:rsid w:val="398D08C7"/>
    <w:rsid w:val="398F5027"/>
    <w:rsid w:val="39903504"/>
    <w:rsid w:val="39906F91"/>
    <w:rsid w:val="39921F60"/>
    <w:rsid w:val="39953C72"/>
    <w:rsid w:val="399733C0"/>
    <w:rsid w:val="399A32CD"/>
    <w:rsid w:val="399A337D"/>
    <w:rsid w:val="39A15CE7"/>
    <w:rsid w:val="39A17902"/>
    <w:rsid w:val="39A55FB7"/>
    <w:rsid w:val="39AE0CC5"/>
    <w:rsid w:val="39AE3B89"/>
    <w:rsid w:val="39AE69B2"/>
    <w:rsid w:val="39B16753"/>
    <w:rsid w:val="39B50D5F"/>
    <w:rsid w:val="39B62E83"/>
    <w:rsid w:val="39C207C6"/>
    <w:rsid w:val="39C40BAF"/>
    <w:rsid w:val="39C4518F"/>
    <w:rsid w:val="39CC0E31"/>
    <w:rsid w:val="39CC5D5D"/>
    <w:rsid w:val="39D20DA3"/>
    <w:rsid w:val="39D355D9"/>
    <w:rsid w:val="39D37194"/>
    <w:rsid w:val="39D61201"/>
    <w:rsid w:val="39DB1464"/>
    <w:rsid w:val="39DB3D74"/>
    <w:rsid w:val="39DD7BCC"/>
    <w:rsid w:val="39E17DC3"/>
    <w:rsid w:val="39E50F3A"/>
    <w:rsid w:val="39E522BE"/>
    <w:rsid w:val="39E54682"/>
    <w:rsid w:val="39E75E7E"/>
    <w:rsid w:val="39E84F05"/>
    <w:rsid w:val="39F1232F"/>
    <w:rsid w:val="39F65923"/>
    <w:rsid w:val="39F93D86"/>
    <w:rsid w:val="39FC7563"/>
    <w:rsid w:val="39FE4357"/>
    <w:rsid w:val="3A054BCA"/>
    <w:rsid w:val="3A0554A3"/>
    <w:rsid w:val="3A083792"/>
    <w:rsid w:val="3A0A1D6D"/>
    <w:rsid w:val="3A241FA7"/>
    <w:rsid w:val="3A3F100E"/>
    <w:rsid w:val="3A437B4A"/>
    <w:rsid w:val="3A4B3261"/>
    <w:rsid w:val="3A4D2092"/>
    <w:rsid w:val="3A5409E8"/>
    <w:rsid w:val="3A5B6D1E"/>
    <w:rsid w:val="3A5E6E87"/>
    <w:rsid w:val="3A5F5DE6"/>
    <w:rsid w:val="3A6234F7"/>
    <w:rsid w:val="3A635632"/>
    <w:rsid w:val="3A6B7B4C"/>
    <w:rsid w:val="3A6E5385"/>
    <w:rsid w:val="3A6E6034"/>
    <w:rsid w:val="3A7D13C3"/>
    <w:rsid w:val="3A813D24"/>
    <w:rsid w:val="3A841B9C"/>
    <w:rsid w:val="3A85421F"/>
    <w:rsid w:val="3A86547D"/>
    <w:rsid w:val="3A885D1B"/>
    <w:rsid w:val="3A8B1B02"/>
    <w:rsid w:val="3A8D2547"/>
    <w:rsid w:val="3A8F5835"/>
    <w:rsid w:val="3A956CF7"/>
    <w:rsid w:val="3A961C15"/>
    <w:rsid w:val="3A975B35"/>
    <w:rsid w:val="3A996187"/>
    <w:rsid w:val="3A9D0F0C"/>
    <w:rsid w:val="3AA02762"/>
    <w:rsid w:val="3AA549D5"/>
    <w:rsid w:val="3AAA2319"/>
    <w:rsid w:val="3AAB30F7"/>
    <w:rsid w:val="3AB07303"/>
    <w:rsid w:val="3AB243A0"/>
    <w:rsid w:val="3AB82505"/>
    <w:rsid w:val="3AC17014"/>
    <w:rsid w:val="3AC53D7A"/>
    <w:rsid w:val="3AC821BA"/>
    <w:rsid w:val="3ACA61E0"/>
    <w:rsid w:val="3ACC064B"/>
    <w:rsid w:val="3ACC0D67"/>
    <w:rsid w:val="3ACE50E9"/>
    <w:rsid w:val="3AD51E72"/>
    <w:rsid w:val="3AD603BA"/>
    <w:rsid w:val="3ADA1E51"/>
    <w:rsid w:val="3ADE7C2A"/>
    <w:rsid w:val="3ADF080B"/>
    <w:rsid w:val="3AEE65AE"/>
    <w:rsid w:val="3AF03E00"/>
    <w:rsid w:val="3AF03E07"/>
    <w:rsid w:val="3AF617ED"/>
    <w:rsid w:val="3AF826F0"/>
    <w:rsid w:val="3AFA2245"/>
    <w:rsid w:val="3AFD4B23"/>
    <w:rsid w:val="3B060D51"/>
    <w:rsid w:val="3B0E0AE7"/>
    <w:rsid w:val="3B0F676F"/>
    <w:rsid w:val="3B11420C"/>
    <w:rsid w:val="3B135AD7"/>
    <w:rsid w:val="3B2640FF"/>
    <w:rsid w:val="3B2A498D"/>
    <w:rsid w:val="3B2C0159"/>
    <w:rsid w:val="3B2C219E"/>
    <w:rsid w:val="3B3025BC"/>
    <w:rsid w:val="3B314E30"/>
    <w:rsid w:val="3B324975"/>
    <w:rsid w:val="3B343FB6"/>
    <w:rsid w:val="3B364FAD"/>
    <w:rsid w:val="3B3952F5"/>
    <w:rsid w:val="3B3C0263"/>
    <w:rsid w:val="3B440B27"/>
    <w:rsid w:val="3B55196E"/>
    <w:rsid w:val="3B553B5A"/>
    <w:rsid w:val="3B5745AB"/>
    <w:rsid w:val="3B5D1037"/>
    <w:rsid w:val="3B5E0FD3"/>
    <w:rsid w:val="3B5F09DA"/>
    <w:rsid w:val="3B641B7F"/>
    <w:rsid w:val="3B661A5F"/>
    <w:rsid w:val="3B67417E"/>
    <w:rsid w:val="3B722277"/>
    <w:rsid w:val="3B77257C"/>
    <w:rsid w:val="3B8142BE"/>
    <w:rsid w:val="3B845AC9"/>
    <w:rsid w:val="3B845D6B"/>
    <w:rsid w:val="3B855ADD"/>
    <w:rsid w:val="3B8A1A51"/>
    <w:rsid w:val="3B8B747F"/>
    <w:rsid w:val="3B8C0785"/>
    <w:rsid w:val="3B8F6815"/>
    <w:rsid w:val="3B954D3F"/>
    <w:rsid w:val="3B9D4B56"/>
    <w:rsid w:val="3B9D7D7F"/>
    <w:rsid w:val="3BA23819"/>
    <w:rsid w:val="3BA23BDF"/>
    <w:rsid w:val="3BA41C9A"/>
    <w:rsid w:val="3BA75C04"/>
    <w:rsid w:val="3BAD70DD"/>
    <w:rsid w:val="3BAF19D7"/>
    <w:rsid w:val="3BB52586"/>
    <w:rsid w:val="3BBE19CD"/>
    <w:rsid w:val="3BC33D6D"/>
    <w:rsid w:val="3BC3664C"/>
    <w:rsid w:val="3BC50749"/>
    <w:rsid w:val="3BC5522A"/>
    <w:rsid w:val="3BC863CE"/>
    <w:rsid w:val="3BCB7B85"/>
    <w:rsid w:val="3BCC07CD"/>
    <w:rsid w:val="3BD02FDB"/>
    <w:rsid w:val="3BD57B4D"/>
    <w:rsid w:val="3BD94818"/>
    <w:rsid w:val="3BDC23C4"/>
    <w:rsid w:val="3BDE0650"/>
    <w:rsid w:val="3BE036F6"/>
    <w:rsid w:val="3BE52C27"/>
    <w:rsid w:val="3BEA4B78"/>
    <w:rsid w:val="3BF0690A"/>
    <w:rsid w:val="3BF303C2"/>
    <w:rsid w:val="3BF479FD"/>
    <w:rsid w:val="3BF731C4"/>
    <w:rsid w:val="3BF8276F"/>
    <w:rsid w:val="3C011EB8"/>
    <w:rsid w:val="3C012A77"/>
    <w:rsid w:val="3C0202F2"/>
    <w:rsid w:val="3C08749E"/>
    <w:rsid w:val="3C090A87"/>
    <w:rsid w:val="3C0C6A59"/>
    <w:rsid w:val="3C226A66"/>
    <w:rsid w:val="3C257EC8"/>
    <w:rsid w:val="3C2A32BB"/>
    <w:rsid w:val="3C2A602F"/>
    <w:rsid w:val="3C2E02BC"/>
    <w:rsid w:val="3C335EDD"/>
    <w:rsid w:val="3C352032"/>
    <w:rsid w:val="3C394679"/>
    <w:rsid w:val="3C3A2518"/>
    <w:rsid w:val="3C3C2AF6"/>
    <w:rsid w:val="3C4878BB"/>
    <w:rsid w:val="3C4A0AE7"/>
    <w:rsid w:val="3C4F2A4A"/>
    <w:rsid w:val="3C52469C"/>
    <w:rsid w:val="3C5420BE"/>
    <w:rsid w:val="3C5E68AF"/>
    <w:rsid w:val="3C5F3060"/>
    <w:rsid w:val="3C615799"/>
    <w:rsid w:val="3C647960"/>
    <w:rsid w:val="3C660F0D"/>
    <w:rsid w:val="3C664428"/>
    <w:rsid w:val="3C676111"/>
    <w:rsid w:val="3C696BD2"/>
    <w:rsid w:val="3C6C7633"/>
    <w:rsid w:val="3C6D4F62"/>
    <w:rsid w:val="3C705422"/>
    <w:rsid w:val="3C75166F"/>
    <w:rsid w:val="3C7655AE"/>
    <w:rsid w:val="3C7B7E38"/>
    <w:rsid w:val="3C824C94"/>
    <w:rsid w:val="3C897587"/>
    <w:rsid w:val="3C916654"/>
    <w:rsid w:val="3C943331"/>
    <w:rsid w:val="3C9451EA"/>
    <w:rsid w:val="3C947487"/>
    <w:rsid w:val="3C962CE2"/>
    <w:rsid w:val="3CA12894"/>
    <w:rsid w:val="3CA20963"/>
    <w:rsid w:val="3CA52DEF"/>
    <w:rsid w:val="3CA66516"/>
    <w:rsid w:val="3CA8382C"/>
    <w:rsid w:val="3CA958EA"/>
    <w:rsid w:val="3CAB19D2"/>
    <w:rsid w:val="3CAC20D6"/>
    <w:rsid w:val="3CAC6149"/>
    <w:rsid w:val="3CB07DC1"/>
    <w:rsid w:val="3CB226D4"/>
    <w:rsid w:val="3CB23955"/>
    <w:rsid w:val="3CB31C3C"/>
    <w:rsid w:val="3CB52668"/>
    <w:rsid w:val="3CB81C31"/>
    <w:rsid w:val="3CBF35AA"/>
    <w:rsid w:val="3CC849E3"/>
    <w:rsid w:val="3CCB500B"/>
    <w:rsid w:val="3CD542B8"/>
    <w:rsid w:val="3CDB5D96"/>
    <w:rsid w:val="3CE12D3A"/>
    <w:rsid w:val="3CE4206D"/>
    <w:rsid w:val="3CE57CF9"/>
    <w:rsid w:val="3CE92463"/>
    <w:rsid w:val="3CEC66EB"/>
    <w:rsid w:val="3CEE0FD4"/>
    <w:rsid w:val="3CF07653"/>
    <w:rsid w:val="3CF30A22"/>
    <w:rsid w:val="3CF561BA"/>
    <w:rsid w:val="3CFA0AA4"/>
    <w:rsid w:val="3D003EFF"/>
    <w:rsid w:val="3D0640A6"/>
    <w:rsid w:val="3D06647E"/>
    <w:rsid w:val="3D070A8A"/>
    <w:rsid w:val="3D0E37E3"/>
    <w:rsid w:val="3D12228C"/>
    <w:rsid w:val="3D160E1C"/>
    <w:rsid w:val="3D1C1D92"/>
    <w:rsid w:val="3D234A9F"/>
    <w:rsid w:val="3D2507E5"/>
    <w:rsid w:val="3D2B4521"/>
    <w:rsid w:val="3D33573D"/>
    <w:rsid w:val="3D35387D"/>
    <w:rsid w:val="3D3867CE"/>
    <w:rsid w:val="3D387205"/>
    <w:rsid w:val="3D39209B"/>
    <w:rsid w:val="3D3A23FC"/>
    <w:rsid w:val="3D3C63B4"/>
    <w:rsid w:val="3D3E3704"/>
    <w:rsid w:val="3D3F415B"/>
    <w:rsid w:val="3D4223B5"/>
    <w:rsid w:val="3D472BA7"/>
    <w:rsid w:val="3D487F7C"/>
    <w:rsid w:val="3D4C16A8"/>
    <w:rsid w:val="3D500B4D"/>
    <w:rsid w:val="3D515541"/>
    <w:rsid w:val="3D5C64CD"/>
    <w:rsid w:val="3D5E0FB4"/>
    <w:rsid w:val="3D6120C6"/>
    <w:rsid w:val="3D6509B4"/>
    <w:rsid w:val="3D65219B"/>
    <w:rsid w:val="3D66224D"/>
    <w:rsid w:val="3D6809FD"/>
    <w:rsid w:val="3D684F08"/>
    <w:rsid w:val="3D693BAA"/>
    <w:rsid w:val="3D6A3A2C"/>
    <w:rsid w:val="3D6E4243"/>
    <w:rsid w:val="3D735803"/>
    <w:rsid w:val="3D766E13"/>
    <w:rsid w:val="3D887AFD"/>
    <w:rsid w:val="3D941BC7"/>
    <w:rsid w:val="3D9939F8"/>
    <w:rsid w:val="3D9C3042"/>
    <w:rsid w:val="3D9E7A4F"/>
    <w:rsid w:val="3DA3047F"/>
    <w:rsid w:val="3DA53D97"/>
    <w:rsid w:val="3DA609BF"/>
    <w:rsid w:val="3DA9443F"/>
    <w:rsid w:val="3DA94749"/>
    <w:rsid w:val="3DB05143"/>
    <w:rsid w:val="3DB814F4"/>
    <w:rsid w:val="3DBA0845"/>
    <w:rsid w:val="3DBA5580"/>
    <w:rsid w:val="3DBA7BEC"/>
    <w:rsid w:val="3DBE0B51"/>
    <w:rsid w:val="3DC61372"/>
    <w:rsid w:val="3DCC4BBD"/>
    <w:rsid w:val="3DCE3962"/>
    <w:rsid w:val="3DD20A9D"/>
    <w:rsid w:val="3DDC0A80"/>
    <w:rsid w:val="3DE85C59"/>
    <w:rsid w:val="3DF27C84"/>
    <w:rsid w:val="3DF57EE1"/>
    <w:rsid w:val="3DFA55A3"/>
    <w:rsid w:val="3DFE4EBF"/>
    <w:rsid w:val="3DFF4A86"/>
    <w:rsid w:val="3E0D4BB9"/>
    <w:rsid w:val="3E0F2CE9"/>
    <w:rsid w:val="3E101EA9"/>
    <w:rsid w:val="3E1521C9"/>
    <w:rsid w:val="3E1634B7"/>
    <w:rsid w:val="3E24672C"/>
    <w:rsid w:val="3E287FC2"/>
    <w:rsid w:val="3E2B06AB"/>
    <w:rsid w:val="3E37761B"/>
    <w:rsid w:val="3E392D22"/>
    <w:rsid w:val="3E3C72F5"/>
    <w:rsid w:val="3E3D2D4D"/>
    <w:rsid w:val="3E41173A"/>
    <w:rsid w:val="3E416239"/>
    <w:rsid w:val="3E434FC3"/>
    <w:rsid w:val="3E4B5142"/>
    <w:rsid w:val="3E5016DE"/>
    <w:rsid w:val="3E5728CC"/>
    <w:rsid w:val="3E5A7047"/>
    <w:rsid w:val="3E6073C7"/>
    <w:rsid w:val="3E6104D5"/>
    <w:rsid w:val="3E645750"/>
    <w:rsid w:val="3E64624C"/>
    <w:rsid w:val="3E6B495B"/>
    <w:rsid w:val="3E6C2A9D"/>
    <w:rsid w:val="3E6E77D9"/>
    <w:rsid w:val="3E733FD6"/>
    <w:rsid w:val="3E774CB8"/>
    <w:rsid w:val="3E781C40"/>
    <w:rsid w:val="3E78266E"/>
    <w:rsid w:val="3E7879CE"/>
    <w:rsid w:val="3E7A017D"/>
    <w:rsid w:val="3E7C7349"/>
    <w:rsid w:val="3E7E3A11"/>
    <w:rsid w:val="3E8324CF"/>
    <w:rsid w:val="3E8432C9"/>
    <w:rsid w:val="3E882D6F"/>
    <w:rsid w:val="3E8849F8"/>
    <w:rsid w:val="3E892C3B"/>
    <w:rsid w:val="3E8C6867"/>
    <w:rsid w:val="3E8F2364"/>
    <w:rsid w:val="3E925DB8"/>
    <w:rsid w:val="3E935096"/>
    <w:rsid w:val="3E960DD8"/>
    <w:rsid w:val="3E982E90"/>
    <w:rsid w:val="3E9A29D6"/>
    <w:rsid w:val="3E9A68D2"/>
    <w:rsid w:val="3EA04253"/>
    <w:rsid w:val="3EA11289"/>
    <w:rsid w:val="3EAD030B"/>
    <w:rsid w:val="3EB13C4E"/>
    <w:rsid w:val="3EBC6387"/>
    <w:rsid w:val="3EC055CF"/>
    <w:rsid w:val="3EC609D5"/>
    <w:rsid w:val="3EC76E30"/>
    <w:rsid w:val="3ECD3748"/>
    <w:rsid w:val="3ECE42F2"/>
    <w:rsid w:val="3ECF445A"/>
    <w:rsid w:val="3ED26FAA"/>
    <w:rsid w:val="3ED67F68"/>
    <w:rsid w:val="3EDA3D1A"/>
    <w:rsid w:val="3EDC6ACC"/>
    <w:rsid w:val="3EEA3585"/>
    <w:rsid w:val="3EF841C0"/>
    <w:rsid w:val="3F02165B"/>
    <w:rsid w:val="3F02171C"/>
    <w:rsid w:val="3F023E65"/>
    <w:rsid w:val="3F072960"/>
    <w:rsid w:val="3F084EFB"/>
    <w:rsid w:val="3F0A164E"/>
    <w:rsid w:val="3F0D1FC4"/>
    <w:rsid w:val="3F105668"/>
    <w:rsid w:val="3F134C81"/>
    <w:rsid w:val="3F1379EA"/>
    <w:rsid w:val="3F1925C7"/>
    <w:rsid w:val="3F1F14DC"/>
    <w:rsid w:val="3F260DCA"/>
    <w:rsid w:val="3F2C6C06"/>
    <w:rsid w:val="3F311529"/>
    <w:rsid w:val="3F314442"/>
    <w:rsid w:val="3F321DB0"/>
    <w:rsid w:val="3F3610C1"/>
    <w:rsid w:val="3F375819"/>
    <w:rsid w:val="3F390317"/>
    <w:rsid w:val="3F3912AD"/>
    <w:rsid w:val="3F3D1574"/>
    <w:rsid w:val="3F3D35B1"/>
    <w:rsid w:val="3F4536F2"/>
    <w:rsid w:val="3F470A56"/>
    <w:rsid w:val="3F4779F9"/>
    <w:rsid w:val="3F583D14"/>
    <w:rsid w:val="3F641B0C"/>
    <w:rsid w:val="3F6451D8"/>
    <w:rsid w:val="3F652509"/>
    <w:rsid w:val="3F6A1131"/>
    <w:rsid w:val="3F6D5AD0"/>
    <w:rsid w:val="3F6F5679"/>
    <w:rsid w:val="3F705AEA"/>
    <w:rsid w:val="3F72018C"/>
    <w:rsid w:val="3F7316F7"/>
    <w:rsid w:val="3F7B5308"/>
    <w:rsid w:val="3F7F6449"/>
    <w:rsid w:val="3F814DB4"/>
    <w:rsid w:val="3F83711C"/>
    <w:rsid w:val="3F853E93"/>
    <w:rsid w:val="3F854B42"/>
    <w:rsid w:val="3F9317D2"/>
    <w:rsid w:val="3F972C24"/>
    <w:rsid w:val="3F9A33F3"/>
    <w:rsid w:val="3FA13028"/>
    <w:rsid w:val="3FA55BB8"/>
    <w:rsid w:val="3FAA0039"/>
    <w:rsid w:val="3FAD5559"/>
    <w:rsid w:val="3FAE73E3"/>
    <w:rsid w:val="3FB01F6F"/>
    <w:rsid w:val="3FB02E5B"/>
    <w:rsid w:val="3FB04FC0"/>
    <w:rsid w:val="3FB1360B"/>
    <w:rsid w:val="3FB144D4"/>
    <w:rsid w:val="3FB27F4A"/>
    <w:rsid w:val="3FB3439F"/>
    <w:rsid w:val="3FB85C8C"/>
    <w:rsid w:val="3FB91C23"/>
    <w:rsid w:val="3FBA7F88"/>
    <w:rsid w:val="3FBF29F5"/>
    <w:rsid w:val="3FCA2645"/>
    <w:rsid w:val="3FCB203C"/>
    <w:rsid w:val="3FCE081F"/>
    <w:rsid w:val="3FD52250"/>
    <w:rsid w:val="3FE47000"/>
    <w:rsid w:val="3FE74AA3"/>
    <w:rsid w:val="3FF12A69"/>
    <w:rsid w:val="3FF14C7F"/>
    <w:rsid w:val="3FF2204C"/>
    <w:rsid w:val="3FF517E8"/>
    <w:rsid w:val="3FFE1625"/>
    <w:rsid w:val="4006495A"/>
    <w:rsid w:val="40072ED1"/>
    <w:rsid w:val="40091EBB"/>
    <w:rsid w:val="40105F3D"/>
    <w:rsid w:val="4010613B"/>
    <w:rsid w:val="401612B2"/>
    <w:rsid w:val="40163440"/>
    <w:rsid w:val="401E347C"/>
    <w:rsid w:val="401E38D3"/>
    <w:rsid w:val="40233D8F"/>
    <w:rsid w:val="4025477C"/>
    <w:rsid w:val="40280EE3"/>
    <w:rsid w:val="4028752C"/>
    <w:rsid w:val="40290EEE"/>
    <w:rsid w:val="402E5344"/>
    <w:rsid w:val="40301741"/>
    <w:rsid w:val="40372175"/>
    <w:rsid w:val="4038029A"/>
    <w:rsid w:val="404313DF"/>
    <w:rsid w:val="4043292D"/>
    <w:rsid w:val="404743DF"/>
    <w:rsid w:val="404802AE"/>
    <w:rsid w:val="404A2591"/>
    <w:rsid w:val="404D7F2B"/>
    <w:rsid w:val="40517EAC"/>
    <w:rsid w:val="405C4096"/>
    <w:rsid w:val="405C531D"/>
    <w:rsid w:val="4061533E"/>
    <w:rsid w:val="40627F74"/>
    <w:rsid w:val="40644665"/>
    <w:rsid w:val="40674C21"/>
    <w:rsid w:val="406B01C1"/>
    <w:rsid w:val="406D0E82"/>
    <w:rsid w:val="406F4948"/>
    <w:rsid w:val="407C6EB5"/>
    <w:rsid w:val="408174A6"/>
    <w:rsid w:val="408A0FED"/>
    <w:rsid w:val="408B4A4D"/>
    <w:rsid w:val="408B4DB9"/>
    <w:rsid w:val="40957763"/>
    <w:rsid w:val="40980B81"/>
    <w:rsid w:val="409E68E9"/>
    <w:rsid w:val="40A05699"/>
    <w:rsid w:val="40A44052"/>
    <w:rsid w:val="40A95D2B"/>
    <w:rsid w:val="40B41D06"/>
    <w:rsid w:val="40B93BAA"/>
    <w:rsid w:val="40B93F57"/>
    <w:rsid w:val="40BC66DD"/>
    <w:rsid w:val="40C55639"/>
    <w:rsid w:val="40C9670F"/>
    <w:rsid w:val="40CC64C1"/>
    <w:rsid w:val="40D42ACD"/>
    <w:rsid w:val="40D46967"/>
    <w:rsid w:val="40D66891"/>
    <w:rsid w:val="40D742C9"/>
    <w:rsid w:val="40D813D8"/>
    <w:rsid w:val="40E13E70"/>
    <w:rsid w:val="40E33F8F"/>
    <w:rsid w:val="40E46F9B"/>
    <w:rsid w:val="40E65E0B"/>
    <w:rsid w:val="40E964F6"/>
    <w:rsid w:val="40EA6B68"/>
    <w:rsid w:val="40EB0C0C"/>
    <w:rsid w:val="40F939DB"/>
    <w:rsid w:val="40FA6CD2"/>
    <w:rsid w:val="40FF4C64"/>
    <w:rsid w:val="41074CE6"/>
    <w:rsid w:val="410A601E"/>
    <w:rsid w:val="41107E9C"/>
    <w:rsid w:val="41224BD8"/>
    <w:rsid w:val="412318F0"/>
    <w:rsid w:val="4130050A"/>
    <w:rsid w:val="413D6192"/>
    <w:rsid w:val="414344D4"/>
    <w:rsid w:val="41441360"/>
    <w:rsid w:val="41442863"/>
    <w:rsid w:val="414C6730"/>
    <w:rsid w:val="414F4B23"/>
    <w:rsid w:val="41523477"/>
    <w:rsid w:val="41560CB2"/>
    <w:rsid w:val="41570AD5"/>
    <w:rsid w:val="415C07FC"/>
    <w:rsid w:val="415F760B"/>
    <w:rsid w:val="41623803"/>
    <w:rsid w:val="41633823"/>
    <w:rsid w:val="416557E7"/>
    <w:rsid w:val="416707E1"/>
    <w:rsid w:val="41694711"/>
    <w:rsid w:val="416D1CD3"/>
    <w:rsid w:val="416F4A0F"/>
    <w:rsid w:val="41753112"/>
    <w:rsid w:val="4175475D"/>
    <w:rsid w:val="417B110A"/>
    <w:rsid w:val="418656FC"/>
    <w:rsid w:val="418767A3"/>
    <w:rsid w:val="418B63A3"/>
    <w:rsid w:val="418F5C17"/>
    <w:rsid w:val="41972B64"/>
    <w:rsid w:val="419A342A"/>
    <w:rsid w:val="41A10FBA"/>
    <w:rsid w:val="41A20DAD"/>
    <w:rsid w:val="41A66737"/>
    <w:rsid w:val="41A91000"/>
    <w:rsid w:val="41AA3783"/>
    <w:rsid w:val="41B274C4"/>
    <w:rsid w:val="41B31ED1"/>
    <w:rsid w:val="41BC074A"/>
    <w:rsid w:val="41BC790D"/>
    <w:rsid w:val="41CA11C3"/>
    <w:rsid w:val="41CE73AF"/>
    <w:rsid w:val="41D133B5"/>
    <w:rsid w:val="41D4372E"/>
    <w:rsid w:val="41D67276"/>
    <w:rsid w:val="41D9292C"/>
    <w:rsid w:val="41D95AAC"/>
    <w:rsid w:val="41DA0424"/>
    <w:rsid w:val="41E115D2"/>
    <w:rsid w:val="41E85E1F"/>
    <w:rsid w:val="41EC2D12"/>
    <w:rsid w:val="41EC44B0"/>
    <w:rsid w:val="41F825F9"/>
    <w:rsid w:val="41F92E27"/>
    <w:rsid w:val="41FA327A"/>
    <w:rsid w:val="42021EEC"/>
    <w:rsid w:val="42023941"/>
    <w:rsid w:val="42054065"/>
    <w:rsid w:val="42162C65"/>
    <w:rsid w:val="422110E7"/>
    <w:rsid w:val="42267A19"/>
    <w:rsid w:val="422A1C68"/>
    <w:rsid w:val="4231057D"/>
    <w:rsid w:val="4233289A"/>
    <w:rsid w:val="4236208B"/>
    <w:rsid w:val="423812DB"/>
    <w:rsid w:val="4248585D"/>
    <w:rsid w:val="424C2F06"/>
    <w:rsid w:val="42546185"/>
    <w:rsid w:val="425D7951"/>
    <w:rsid w:val="42667247"/>
    <w:rsid w:val="426C20C0"/>
    <w:rsid w:val="426D50E3"/>
    <w:rsid w:val="42720CFB"/>
    <w:rsid w:val="427A2620"/>
    <w:rsid w:val="42803D21"/>
    <w:rsid w:val="42824401"/>
    <w:rsid w:val="42894E99"/>
    <w:rsid w:val="428B66FF"/>
    <w:rsid w:val="42A41FCC"/>
    <w:rsid w:val="42A54E7B"/>
    <w:rsid w:val="42A97FF6"/>
    <w:rsid w:val="42AF42F2"/>
    <w:rsid w:val="42AF6F54"/>
    <w:rsid w:val="42B06FAA"/>
    <w:rsid w:val="42B14139"/>
    <w:rsid w:val="42B54CCD"/>
    <w:rsid w:val="42B54ED0"/>
    <w:rsid w:val="42BA5C98"/>
    <w:rsid w:val="42BF4309"/>
    <w:rsid w:val="42C12E43"/>
    <w:rsid w:val="42C148A8"/>
    <w:rsid w:val="42C55F95"/>
    <w:rsid w:val="42C67A33"/>
    <w:rsid w:val="42C7361A"/>
    <w:rsid w:val="42CC7ED0"/>
    <w:rsid w:val="42CE6B15"/>
    <w:rsid w:val="42D27D0E"/>
    <w:rsid w:val="42D36E3D"/>
    <w:rsid w:val="42D638B0"/>
    <w:rsid w:val="42DF55CB"/>
    <w:rsid w:val="42E10A4F"/>
    <w:rsid w:val="42E14044"/>
    <w:rsid w:val="42E6202B"/>
    <w:rsid w:val="42E75F54"/>
    <w:rsid w:val="42E833BC"/>
    <w:rsid w:val="42EE7FDB"/>
    <w:rsid w:val="42FA15F0"/>
    <w:rsid w:val="43032D2A"/>
    <w:rsid w:val="430350B3"/>
    <w:rsid w:val="43087D8E"/>
    <w:rsid w:val="430B6712"/>
    <w:rsid w:val="43135D56"/>
    <w:rsid w:val="43171762"/>
    <w:rsid w:val="43193499"/>
    <w:rsid w:val="43260B21"/>
    <w:rsid w:val="432C4D55"/>
    <w:rsid w:val="43313079"/>
    <w:rsid w:val="43370CFB"/>
    <w:rsid w:val="433A65D9"/>
    <w:rsid w:val="433C1714"/>
    <w:rsid w:val="43472858"/>
    <w:rsid w:val="43477332"/>
    <w:rsid w:val="434A6A8B"/>
    <w:rsid w:val="434C5724"/>
    <w:rsid w:val="434C7298"/>
    <w:rsid w:val="4350080C"/>
    <w:rsid w:val="43526C1F"/>
    <w:rsid w:val="435864F8"/>
    <w:rsid w:val="435A686B"/>
    <w:rsid w:val="435B3A70"/>
    <w:rsid w:val="435F5FFE"/>
    <w:rsid w:val="4365646B"/>
    <w:rsid w:val="436A72EF"/>
    <w:rsid w:val="436B31B3"/>
    <w:rsid w:val="436C3276"/>
    <w:rsid w:val="43703B88"/>
    <w:rsid w:val="43704026"/>
    <w:rsid w:val="43705CD8"/>
    <w:rsid w:val="437818E1"/>
    <w:rsid w:val="437860CC"/>
    <w:rsid w:val="43805338"/>
    <w:rsid w:val="438E6B0D"/>
    <w:rsid w:val="43902F3E"/>
    <w:rsid w:val="43950756"/>
    <w:rsid w:val="4395351D"/>
    <w:rsid w:val="439A4D8F"/>
    <w:rsid w:val="43A10829"/>
    <w:rsid w:val="43A31BCD"/>
    <w:rsid w:val="43A4104D"/>
    <w:rsid w:val="43AD349A"/>
    <w:rsid w:val="43AD51B9"/>
    <w:rsid w:val="43B10908"/>
    <w:rsid w:val="43B41CF1"/>
    <w:rsid w:val="43B6571B"/>
    <w:rsid w:val="43B84931"/>
    <w:rsid w:val="43BA4C4D"/>
    <w:rsid w:val="43BD1747"/>
    <w:rsid w:val="43C07137"/>
    <w:rsid w:val="43C32313"/>
    <w:rsid w:val="43C67BC8"/>
    <w:rsid w:val="43C769B7"/>
    <w:rsid w:val="43CE068D"/>
    <w:rsid w:val="43D6257E"/>
    <w:rsid w:val="43DB123D"/>
    <w:rsid w:val="43DE1ADE"/>
    <w:rsid w:val="43DF7F56"/>
    <w:rsid w:val="43E17309"/>
    <w:rsid w:val="43E67788"/>
    <w:rsid w:val="43ED049C"/>
    <w:rsid w:val="43F0046B"/>
    <w:rsid w:val="43F226F3"/>
    <w:rsid w:val="43F96EC2"/>
    <w:rsid w:val="43FE333C"/>
    <w:rsid w:val="43FF4E20"/>
    <w:rsid w:val="44040AED"/>
    <w:rsid w:val="4406292B"/>
    <w:rsid w:val="441117BC"/>
    <w:rsid w:val="44120A1C"/>
    <w:rsid w:val="44131FB7"/>
    <w:rsid w:val="441F2C8F"/>
    <w:rsid w:val="44214159"/>
    <w:rsid w:val="44245F8D"/>
    <w:rsid w:val="442921F1"/>
    <w:rsid w:val="442A76BC"/>
    <w:rsid w:val="442B15E2"/>
    <w:rsid w:val="442D51E6"/>
    <w:rsid w:val="443B478F"/>
    <w:rsid w:val="444B3239"/>
    <w:rsid w:val="444D0050"/>
    <w:rsid w:val="445072B4"/>
    <w:rsid w:val="445537D6"/>
    <w:rsid w:val="44593FFF"/>
    <w:rsid w:val="446632D5"/>
    <w:rsid w:val="44710160"/>
    <w:rsid w:val="447633A4"/>
    <w:rsid w:val="447C185D"/>
    <w:rsid w:val="447D27FE"/>
    <w:rsid w:val="447F06A5"/>
    <w:rsid w:val="4486754D"/>
    <w:rsid w:val="44892C96"/>
    <w:rsid w:val="448954BB"/>
    <w:rsid w:val="448D3EE8"/>
    <w:rsid w:val="448F4C82"/>
    <w:rsid w:val="44951756"/>
    <w:rsid w:val="449E4E58"/>
    <w:rsid w:val="44A451AC"/>
    <w:rsid w:val="44A55C33"/>
    <w:rsid w:val="44A752E7"/>
    <w:rsid w:val="44AB605E"/>
    <w:rsid w:val="44AF51B5"/>
    <w:rsid w:val="44BB76F3"/>
    <w:rsid w:val="44C0174A"/>
    <w:rsid w:val="44C34886"/>
    <w:rsid w:val="44C4250D"/>
    <w:rsid w:val="44C644E2"/>
    <w:rsid w:val="44CE5CE4"/>
    <w:rsid w:val="44D02684"/>
    <w:rsid w:val="44D84000"/>
    <w:rsid w:val="44DE40AD"/>
    <w:rsid w:val="44E33B99"/>
    <w:rsid w:val="44E47719"/>
    <w:rsid w:val="44EA7FFE"/>
    <w:rsid w:val="44EB409D"/>
    <w:rsid w:val="44EF4A7A"/>
    <w:rsid w:val="44F44D06"/>
    <w:rsid w:val="44F67FEE"/>
    <w:rsid w:val="44F82F5D"/>
    <w:rsid w:val="44F837B2"/>
    <w:rsid w:val="44F86BF6"/>
    <w:rsid w:val="45007739"/>
    <w:rsid w:val="45027001"/>
    <w:rsid w:val="450758D0"/>
    <w:rsid w:val="450A1276"/>
    <w:rsid w:val="450E5E07"/>
    <w:rsid w:val="45111708"/>
    <w:rsid w:val="451F2F92"/>
    <w:rsid w:val="451F42CE"/>
    <w:rsid w:val="451F6869"/>
    <w:rsid w:val="45284DF3"/>
    <w:rsid w:val="452C3498"/>
    <w:rsid w:val="452F1EAE"/>
    <w:rsid w:val="453103AD"/>
    <w:rsid w:val="4535542E"/>
    <w:rsid w:val="454256AE"/>
    <w:rsid w:val="4543083E"/>
    <w:rsid w:val="45487426"/>
    <w:rsid w:val="4549687C"/>
    <w:rsid w:val="454A0022"/>
    <w:rsid w:val="454D64B6"/>
    <w:rsid w:val="454E1A52"/>
    <w:rsid w:val="45527978"/>
    <w:rsid w:val="45560BC8"/>
    <w:rsid w:val="455859D6"/>
    <w:rsid w:val="45591984"/>
    <w:rsid w:val="4562641D"/>
    <w:rsid w:val="45682E88"/>
    <w:rsid w:val="4569366B"/>
    <w:rsid w:val="45726942"/>
    <w:rsid w:val="45734272"/>
    <w:rsid w:val="457C0183"/>
    <w:rsid w:val="457D5994"/>
    <w:rsid w:val="457F2B65"/>
    <w:rsid w:val="45807633"/>
    <w:rsid w:val="45825359"/>
    <w:rsid w:val="458348CD"/>
    <w:rsid w:val="4583657A"/>
    <w:rsid w:val="45875F14"/>
    <w:rsid w:val="458961BA"/>
    <w:rsid w:val="45897860"/>
    <w:rsid w:val="458E7879"/>
    <w:rsid w:val="45982235"/>
    <w:rsid w:val="459B1F40"/>
    <w:rsid w:val="459B7EE8"/>
    <w:rsid w:val="459C368D"/>
    <w:rsid w:val="459C4A43"/>
    <w:rsid w:val="459D75DF"/>
    <w:rsid w:val="459F4A59"/>
    <w:rsid w:val="45A35A90"/>
    <w:rsid w:val="45A64889"/>
    <w:rsid w:val="45A872E2"/>
    <w:rsid w:val="45A920D2"/>
    <w:rsid w:val="45AA3549"/>
    <w:rsid w:val="45AC7D01"/>
    <w:rsid w:val="45AF066B"/>
    <w:rsid w:val="45B7317C"/>
    <w:rsid w:val="45B97E90"/>
    <w:rsid w:val="45BC160B"/>
    <w:rsid w:val="45BC6C91"/>
    <w:rsid w:val="45BD7140"/>
    <w:rsid w:val="45C22EF7"/>
    <w:rsid w:val="45C64432"/>
    <w:rsid w:val="45C75789"/>
    <w:rsid w:val="45CD3AE3"/>
    <w:rsid w:val="45CD4D87"/>
    <w:rsid w:val="45CF32C3"/>
    <w:rsid w:val="45DD3D1B"/>
    <w:rsid w:val="45E00A36"/>
    <w:rsid w:val="45E51239"/>
    <w:rsid w:val="45E61F62"/>
    <w:rsid w:val="45EB2C50"/>
    <w:rsid w:val="45EC4776"/>
    <w:rsid w:val="45EF13CC"/>
    <w:rsid w:val="45EF247D"/>
    <w:rsid w:val="45F246C6"/>
    <w:rsid w:val="45F66507"/>
    <w:rsid w:val="45F7557E"/>
    <w:rsid w:val="45F77738"/>
    <w:rsid w:val="45F95CE5"/>
    <w:rsid w:val="45FA2796"/>
    <w:rsid w:val="45FC0C4D"/>
    <w:rsid w:val="460314B6"/>
    <w:rsid w:val="46037BB5"/>
    <w:rsid w:val="46090888"/>
    <w:rsid w:val="46093862"/>
    <w:rsid w:val="460C5A79"/>
    <w:rsid w:val="461365EA"/>
    <w:rsid w:val="46146711"/>
    <w:rsid w:val="4619178E"/>
    <w:rsid w:val="461F7B37"/>
    <w:rsid w:val="4620099A"/>
    <w:rsid w:val="46205930"/>
    <w:rsid w:val="4622602F"/>
    <w:rsid w:val="46241A65"/>
    <w:rsid w:val="46242C8C"/>
    <w:rsid w:val="462A713A"/>
    <w:rsid w:val="462E4FF0"/>
    <w:rsid w:val="46324A1E"/>
    <w:rsid w:val="46341F67"/>
    <w:rsid w:val="46354092"/>
    <w:rsid w:val="4638475F"/>
    <w:rsid w:val="463C4EF2"/>
    <w:rsid w:val="463F55C2"/>
    <w:rsid w:val="46441D7E"/>
    <w:rsid w:val="46464A63"/>
    <w:rsid w:val="46473601"/>
    <w:rsid w:val="464C3CF5"/>
    <w:rsid w:val="46506E54"/>
    <w:rsid w:val="46522F9B"/>
    <w:rsid w:val="4655061A"/>
    <w:rsid w:val="46564511"/>
    <w:rsid w:val="46594321"/>
    <w:rsid w:val="465A01FF"/>
    <w:rsid w:val="465A2EB8"/>
    <w:rsid w:val="4666242A"/>
    <w:rsid w:val="466E5B5C"/>
    <w:rsid w:val="4675071D"/>
    <w:rsid w:val="46805CAF"/>
    <w:rsid w:val="46805E06"/>
    <w:rsid w:val="46810D85"/>
    <w:rsid w:val="46814CFD"/>
    <w:rsid w:val="46866B53"/>
    <w:rsid w:val="46873356"/>
    <w:rsid w:val="4687455E"/>
    <w:rsid w:val="46903EF5"/>
    <w:rsid w:val="469107B9"/>
    <w:rsid w:val="46A136A7"/>
    <w:rsid w:val="46A246EB"/>
    <w:rsid w:val="46A9080C"/>
    <w:rsid w:val="46AD4204"/>
    <w:rsid w:val="46AD42D7"/>
    <w:rsid w:val="46B12AAC"/>
    <w:rsid w:val="46B15090"/>
    <w:rsid w:val="46B2028C"/>
    <w:rsid w:val="46BB6CC9"/>
    <w:rsid w:val="46C84018"/>
    <w:rsid w:val="46D06BC8"/>
    <w:rsid w:val="46D11AE1"/>
    <w:rsid w:val="46D33C95"/>
    <w:rsid w:val="46E37B0E"/>
    <w:rsid w:val="46EB10C6"/>
    <w:rsid w:val="46EB7637"/>
    <w:rsid w:val="46FA188A"/>
    <w:rsid w:val="47031887"/>
    <w:rsid w:val="47040CED"/>
    <w:rsid w:val="47066449"/>
    <w:rsid w:val="470C7F8B"/>
    <w:rsid w:val="4713709B"/>
    <w:rsid w:val="47163046"/>
    <w:rsid w:val="471876FD"/>
    <w:rsid w:val="47224E4E"/>
    <w:rsid w:val="47271711"/>
    <w:rsid w:val="472C03FB"/>
    <w:rsid w:val="4730258E"/>
    <w:rsid w:val="4730799B"/>
    <w:rsid w:val="47332B69"/>
    <w:rsid w:val="47333615"/>
    <w:rsid w:val="473512DD"/>
    <w:rsid w:val="473676B9"/>
    <w:rsid w:val="473803DB"/>
    <w:rsid w:val="473B1049"/>
    <w:rsid w:val="473B4EBB"/>
    <w:rsid w:val="474456FB"/>
    <w:rsid w:val="475306A9"/>
    <w:rsid w:val="4757223A"/>
    <w:rsid w:val="475B6B6A"/>
    <w:rsid w:val="475C0DF6"/>
    <w:rsid w:val="476211BA"/>
    <w:rsid w:val="47645C14"/>
    <w:rsid w:val="47732ACB"/>
    <w:rsid w:val="47774E54"/>
    <w:rsid w:val="477A5502"/>
    <w:rsid w:val="477A707F"/>
    <w:rsid w:val="477C782E"/>
    <w:rsid w:val="47805161"/>
    <w:rsid w:val="4783472A"/>
    <w:rsid w:val="47845593"/>
    <w:rsid w:val="478D53AE"/>
    <w:rsid w:val="47907046"/>
    <w:rsid w:val="47920A25"/>
    <w:rsid w:val="47974C61"/>
    <w:rsid w:val="479850A8"/>
    <w:rsid w:val="479E4E7C"/>
    <w:rsid w:val="47A16272"/>
    <w:rsid w:val="47AD7028"/>
    <w:rsid w:val="47AF782E"/>
    <w:rsid w:val="47B17E05"/>
    <w:rsid w:val="47B82E4C"/>
    <w:rsid w:val="47BC342B"/>
    <w:rsid w:val="47BC73AE"/>
    <w:rsid w:val="47C44FF2"/>
    <w:rsid w:val="47C67E01"/>
    <w:rsid w:val="47C71BB8"/>
    <w:rsid w:val="47C9306B"/>
    <w:rsid w:val="47D27791"/>
    <w:rsid w:val="47D553B2"/>
    <w:rsid w:val="47D56125"/>
    <w:rsid w:val="47DC58D0"/>
    <w:rsid w:val="47DD6C04"/>
    <w:rsid w:val="47DF07FB"/>
    <w:rsid w:val="47E05DE7"/>
    <w:rsid w:val="47E549AA"/>
    <w:rsid w:val="47E7595E"/>
    <w:rsid w:val="47EB61E7"/>
    <w:rsid w:val="47F0551C"/>
    <w:rsid w:val="47F2579B"/>
    <w:rsid w:val="47F5665B"/>
    <w:rsid w:val="47F70579"/>
    <w:rsid w:val="47F9370E"/>
    <w:rsid w:val="47FA0C25"/>
    <w:rsid w:val="47FE5C4D"/>
    <w:rsid w:val="47FF3458"/>
    <w:rsid w:val="47FF4D1E"/>
    <w:rsid w:val="480966E3"/>
    <w:rsid w:val="480A0118"/>
    <w:rsid w:val="480A5C57"/>
    <w:rsid w:val="480B57A6"/>
    <w:rsid w:val="48123A75"/>
    <w:rsid w:val="481544AA"/>
    <w:rsid w:val="48183466"/>
    <w:rsid w:val="481D22F3"/>
    <w:rsid w:val="482268B6"/>
    <w:rsid w:val="48233EA9"/>
    <w:rsid w:val="482714C2"/>
    <w:rsid w:val="48310241"/>
    <w:rsid w:val="48312EBD"/>
    <w:rsid w:val="48370792"/>
    <w:rsid w:val="4837358C"/>
    <w:rsid w:val="48394EA1"/>
    <w:rsid w:val="483D0E13"/>
    <w:rsid w:val="48467EFA"/>
    <w:rsid w:val="484824F2"/>
    <w:rsid w:val="48491078"/>
    <w:rsid w:val="484E2EB3"/>
    <w:rsid w:val="4854392B"/>
    <w:rsid w:val="4858348B"/>
    <w:rsid w:val="485947E8"/>
    <w:rsid w:val="48600073"/>
    <w:rsid w:val="48617CAC"/>
    <w:rsid w:val="48625BD6"/>
    <w:rsid w:val="48686283"/>
    <w:rsid w:val="486D51A6"/>
    <w:rsid w:val="487B381F"/>
    <w:rsid w:val="487F4323"/>
    <w:rsid w:val="48804D18"/>
    <w:rsid w:val="4884470C"/>
    <w:rsid w:val="488E5F8A"/>
    <w:rsid w:val="48900ECD"/>
    <w:rsid w:val="489056E5"/>
    <w:rsid w:val="48910860"/>
    <w:rsid w:val="489F39F2"/>
    <w:rsid w:val="48A07206"/>
    <w:rsid w:val="48A43294"/>
    <w:rsid w:val="48A6497C"/>
    <w:rsid w:val="48A64B17"/>
    <w:rsid w:val="48A71BB4"/>
    <w:rsid w:val="48AB06D9"/>
    <w:rsid w:val="48AD7EC6"/>
    <w:rsid w:val="48BD1172"/>
    <w:rsid w:val="48BE511B"/>
    <w:rsid w:val="48C53286"/>
    <w:rsid w:val="48C67946"/>
    <w:rsid w:val="48C86C15"/>
    <w:rsid w:val="48C97593"/>
    <w:rsid w:val="48D2296B"/>
    <w:rsid w:val="48D309FC"/>
    <w:rsid w:val="48D844E0"/>
    <w:rsid w:val="48DE7B76"/>
    <w:rsid w:val="48E33752"/>
    <w:rsid w:val="48E56E9D"/>
    <w:rsid w:val="48ED6F99"/>
    <w:rsid w:val="48F11B17"/>
    <w:rsid w:val="48F360D6"/>
    <w:rsid w:val="48F55641"/>
    <w:rsid w:val="48F7631F"/>
    <w:rsid w:val="48FD768B"/>
    <w:rsid w:val="48FF61C4"/>
    <w:rsid w:val="4901291D"/>
    <w:rsid w:val="49031C3C"/>
    <w:rsid w:val="49056010"/>
    <w:rsid w:val="49093470"/>
    <w:rsid w:val="490A237B"/>
    <w:rsid w:val="490E7E62"/>
    <w:rsid w:val="491059A7"/>
    <w:rsid w:val="491065ED"/>
    <w:rsid w:val="49117E16"/>
    <w:rsid w:val="491217F3"/>
    <w:rsid w:val="491248AE"/>
    <w:rsid w:val="4914298A"/>
    <w:rsid w:val="49153D8E"/>
    <w:rsid w:val="49182E1A"/>
    <w:rsid w:val="49261F83"/>
    <w:rsid w:val="4926363C"/>
    <w:rsid w:val="492C3A02"/>
    <w:rsid w:val="49366E64"/>
    <w:rsid w:val="493E0C72"/>
    <w:rsid w:val="493E0F99"/>
    <w:rsid w:val="493E7E20"/>
    <w:rsid w:val="494C691B"/>
    <w:rsid w:val="4950752B"/>
    <w:rsid w:val="495505D5"/>
    <w:rsid w:val="49566C89"/>
    <w:rsid w:val="49603FAB"/>
    <w:rsid w:val="49662C46"/>
    <w:rsid w:val="496640CF"/>
    <w:rsid w:val="49673A1D"/>
    <w:rsid w:val="49675C68"/>
    <w:rsid w:val="4969187E"/>
    <w:rsid w:val="496B2427"/>
    <w:rsid w:val="49761757"/>
    <w:rsid w:val="497856CA"/>
    <w:rsid w:val="497F2339"/>
    <w:rsid w:val="498125E3"/>
    <w:rsid w:val="49865580"/>
    <w:rsid w:val="498A402F"/>
    <w:rsid w:val="498B5F69"/>
    <w:rsid w:val="498C7772"/>
    <w:rsid w:val="498E4DA0"/>
    <w:rsid w:val="498F67E6"/>
    <w:rsid w:val="49915040"/>
    <w:rsid w:val="49930D00"/>
    <w:rsid w:val="4994414C"/>
    <w:rsid w:val="499861AA"/>
    <w:rsid w:val="499B0898"/>
    <w:rsid w:val="49A83C81"/>
    <w:rsid w:val="49A912E7"/>
    <w:rsid w:val="49B67357"/>
    <w:rsid w:val="49BD0871"/>
    <w:rsid w:val="49BE17B7"/>
    <w:rsid w:val="49BF4706"/>
    <w:rsid w:val="49C1014F"/>
    <w:rsid w:val="49C23D78"/>
    <w:rsid w:val="49C7701E"/>
    <w:rsid w:val="49CA049E"/>
    <w:rsid w:val="49CC200F"/>
    <w:rsid w:val="49CC37FD"/>
    <w:rsid w:val="49D11FB0"/>
    <w:rsid w:val="49D77C22"/>
    <w:rsid w:val="49DB783B"/>
    <w:rsid w:val="49DE4064"/>
    <w:rsid w:val="49DE6F85"/>
    <w:rsid w:val="49F66AC6"/>
    <w:rsid w:val="49F9022C"/>
    <w:rsid w:val="49FA5469"/>
    <w:rsid w:val="4A0066FD"/>
    <w:rsid w:val="4A027F35"/>
    <w:rsid w:val="4A0D7D70"/>
    <w:rsid w:val="4A0E23A9"/>
    <w:rsid w:val="4A137C80"/>
    <w:rsid w:val="4A1A5961"/>
    <w:rsid w:val="4A213DF8"/>
    <w:rsid w:val="4A250E71"/>
    <w:rsid w:val="4A252129"/>
    <w:rsid w:val="4A28470E"/>
    <w:rsid w:val="4A2C0CFD"/>
    <w:rsid w:val="4A3D23FE"/>
    <w:rsid w:val="4A4024DD"/>
    <w:rsid w:val="4A4A0CD1"/>
    <w:rsid w:val="4A4B602D"/>
    <w:rsid w:val="4A4D60D8"/>
    <w:rsid w:val="4A563592"/>
    <w:rsid w:val="4A573C79"/>
    <w:rsid w:val="4A5765CC"/>
    <w:rsid w:val="4A5D39C0"/>
    <w:rsid w:val="4A6046EE"/>
    <w:rsid w:val="4A612ECD"/>
    <w:rsid w:val="4A634D11"/>
    <w:rsid w:val="4A6549B0"/>
    <w:rsid w:val="4A675CD5"/>
    <w:rsid w:val="4A6B1443"/>
    <w:rsid w:val="4A6F1D69"/>
    <w:rsid w:val="4A7C3DB6"/>
    <w:rsid w:val="4A7D088B"/>
    <w:rsid w:val="4A7F43DF"/>
    <w:rsid w:val="4A832022"/>
    <w:rsid w:val="4A9262C6"/>
    <w:rsid w:val="4A9300A2"/>
    <w:rsid w:val="4A9421BB"/>
    <w:rsid w:val="4A9B2D40"/>
    <w:rsid w:val="4AA049B1"/>
    <w:rsid w:val="4AA2526A"/>
    <w:rsid w:val="4AA45659"/>
    <w:rsid w:val="4AA63C8A"/>
    <w:rsid w:val="4AA8324A"/>
    <w:rsid w:val="4AAA1A93"/>
    <w:rsid w:val="4AAE1A00"/>
    <w:rsid w:val="4AAF1946"/>
    <w:rsid w:val="4AC00295"/>
    <w:rsid w:val="4AC35843"/>
    <w:rsid w:val="4AC55688"/>
    <w:rsid w:val="4AC92C64"/>
    <w:rsid w:val="4AD34EA7"/>
    <w:rsid w:val="4ADB2305"/>
    <w:rsid w:val="4ADC007E"/>
    <w:rsid w:val="4ADD12A8"/>
    <w:rsid w:val="4AE120D9"/>
    <w:rsid w:val="4AED3BBD"/>
    <w:rsid w:val="4AF275A7"/>
    <w:rsid w:val="4AF33F17"/>
    <w:rsid w:val="4AF74215"/>
    <w:rsid w:val="4AF904D5"/>
    <w:rsid w:val="4B034011"/>
    <w:rsid w:val="4B083F61"/>
    <w:rsid w:val="4B0B14DF"/>
    <w:rsid w:val="4B0B5F97"/>
    <w:rsid w:val="4B0C19EB"/>
    <w:rsid w:val="4B0C6A12"/>
    <w:rsid w:val="4B160756"/>
    <w:rsid w:val="4B1658FD"/>
    <w:rsid w:val="4B1E1BDC"/>
    <w:rsid w:val="4B20719A"/>
    <w:rsid w:val="4B231358"/>
    <w:rsid w:val="4B2522B9"/>
    <w:rsid w:val="4B267D63"/>
    <w:rsid w:val="4B330DB8"/>
    <w:rsid w:val="4B383001"/>
    <w:rsid w:val="4B3C7C29"/>
    <w:rsid w:val="4B4108A1"/>
    <w:rsid w:val="4B440E05"/>
    <w:rsid w:val="4B4D04E2"/>
    <w:rsid w:val="4B4E506A"/>
    <w:rsid w:val="4B5721A5"/>
    <w:rsid w:val="4B5E0F16"/>
    <w:rsid w:val="4B5E77F1"/>
    <w:rsid w:val="4B631DF8"/>
    <w:rsid w:val="4B642703"/>
    <w:rsid w:val="4B674468"/>
    <w:rsid w:val="4B69420D"/>
    <w:rsid w:val="4B6964E7"/>
    <w:rsid w:val="4B6F4BDC"/>
    <w:rsid w:val="4B7C2D3E"/>
    <w:rsid w:val="4B7F2438"/>
    <w:rsid w:val="4B801BFB"/>
    <w:rsid w:val="4B8C240E"/>
    <w:rsid w:val="4B8E33ED"/>
    <w:rsid w:val="4B936D96"/>
    <w:rsid w:val="4B97155B"/>
    <w:rsid w:val="4B9E6A21"/>
    <w:rsid w:val="4B9F1A6F"/>
    <w:rsid w:val="4BA64EA2"/>
    <w:rsid w:val="4BAE3BFE"/>
    <w:rsid w:val="4BB74EC2"/>
    <w:rsid w:val="4BBB2DED"/>
    <w:rsid w:val="4BC3755F"/>
    <w:rsid w:val="4BCB4896"/>
    <w:rsid w:val="4BD31FBB"/>
    <w:rsid w:val="4BD72275"/>
    <w:rsid w:val="4BDE7A81"/>
    <w:rsid w:val="4BE37B93"/>
    <w:rsid w:val="4BE836BA"/>
    <w:rsid w:val="4BE84502"/>
    <w:rsid w:val="4BEA4BD6"/>
    <w:rsid w:val="4BF3108B"/>
    <w:rsid w:val="4BF428B2"/>
    <w:rsid w:val="4BF60CC1"/>
    <w:rsid w:val="4BFF0834"/>
    <w:rsid w:val="4C017294"/>
    <w:rsid w:val="4C027019"/>
    <w:rsid w:val="4C03102C"/>
    <w:rsid w:val="4C043582"/>
    <w:rsid w:val="4C050994"/>
    <w:rsid w:val="4C072831"/>
    <w:rsid w:val="4C0832C5"/>
    <w:rsid w:val="4C091991"/>
    <w:rsid w:val="4C0A76D4"/>
    <w:rsid w:val="4C0E127D"/>
    <w:rsid w:val="4C100EEB"/>
    <w:rsid w:val="4C122901"/>
    <w:rsid w:val="4C155C0E"/>
    <w:rsid w:val="4C165A4E"/>
    <w:rsid w:val="4C176C47"/>
    <w:rsid w:val="4C1A0981"/>
    <w:rsid w:val="4C1A4E42"/>
    <w:rsid w:val="4C2248AD"/>
    <w:rsid w:val="4C224C8A"/>
    <w:rsid w:val="4C264997"/>
    <w:rsid w:val="4C274162"/>
    <w:rsid w:val="4C3E15AF"/>
    <w:rsid w:val="4C4315B7"/>
    <w:rsid w:val="4C43246F"/>
    <w:rsid w:val="4C49487B"/>
    <w:rsid w:val="4C4A535E"/>
    <w:rsid w:val="4C4C2DF7"/>
    <w:rsid w:val="4C4E4C41"/>
    <w:rsid w:val="4C6449E7"/>
    <w:rsid w:val="4C67268E"/>
    <w:rsid w:val="4C6E0B78"/>
    <w:rsid w:val="4C704FBA"/>
    <w:rsid w:val="4C713964"/>
    <w:rsid w:val="4C733512"/>
    <w:rsid w:val="4C75482F"/>
    <w:rsid w:val="4C75733C"/>
    <w:rsid w:val="4C7913C6"/>
    <w:rsid w:val="4C8424C0"/>
    <w:rsid w:val="4C8602EC"/>
    <w:rsid w:val="4C862285"/>
    <w:rsid w:val="4C866426"/>
    <w:rsid w:val="4C891A8D"/>
    <w:rsid w:val="4C8C621C"/>
    <w:rsid w:val="4C92378E"/>
    <w:rsid w:val="4C96767A"/>
    <w:rsid w:val="4C9F258A"/>
    <w:rsid w:val="4CA13C5A"/>
    <w:rsid w:val="4CAB2B7F"/>
    <w:rsid w:val="4CAD76FF"/>
    <w:rsid w:val="4CB7405E"/>
    <w:rsid w:val="4CC36688"/>
    <w:rsid w:val="4CC54F44"/>
    <w:rsid w:val="4CD15C6A"/>
    <w:rsid w:val="4CD37FB7"/>
    <w:rsid w:val="4CD44EDE"/>
    <w:rsid w:val="4CD651DC"/>
    <w:rsid w:val="4CDB4C7B"/>
    <w:rsid w:val="4CDC3E11"/>
    <w:rsid w:val="4CDF659B"/>
    <w:rsid w:val="4CE3587E"/>
    <w:rsid w:val="4CE47AC1"/>
    <w:rsid w:val="4CE803D4"/>
    <w:rsid w:val="4CEB52CE"/>
    <w:rsid w:val="4CEC3051"/>
    <w:rsid w:val="4CF13598"/>
    <w:rsid w:val="4CF3657D"/>
    <w:rsid w:val="4CF3765A"/>
    <w:rsid w:val="4CF6035D"/>
    <w:rsid w:val="4CFA6F9B"/>
    <w:rsid w:val="4CFB69AC"/>
    <w:rsid w:val="4CFB757C"/>
    <w:rsid w:val="4CFC7A47"/>
    <w:rsid w:val="4CFF7099"/>
    <w:rsid w:val="4D041E93"/>
    <w:rsid w:val="4D0B3B36"/>
    <w:rsid w:val="4D0B483A"/>
    <w:rsid w:val="4D190A31"/>
    <w:rsid w:val="4D19103E"/>
    <w:rsid w:val="4D210E1D"/>
    <w:rsid w:val="4D27649D"/>
    <w:rsid w:val="4D276BDC"/>
    <w:rsid w:val="4D2B0C7F"/>
    <w:rsid w:val="4D2E70EF"/>
    <w:rsid w:val="4D2F2AAE"/>
    <w:rsid w:val="4D2F75DF"/>
    <w:rsid w:val="4D320956"/>
    <w:rsid w:val="4D332664"/>
    <w:rsid w:val="4D3D1FBC"/>
    <w:rsid w:val="4D431D57"/>
    <w:rsid w:val="4D45013D"/>
    <w:rsid w:val="4D4738F4"/>
    <w:rsid w:val="4D544B00"/>
    <w:rsid w:val="4D586B51"/>
    <w:rsid w:val="4D5D0D7A"/>
    <w:rsid w:val="4D5F4A10"/>
    <w:rsid w:val="4D5F567F"/>
    <w:rsid w:val="4D6329A3"/>
    <w:rsid w:val="4D6B576B"/>
    <w:rsid w:val="4D6E7CDE"/>
    <w:rsid w:val="4D707DAE"/>
    <w:rsid w:val="4D733DAC"/>
    <w:rsid w:val="4D7E7442"/>
    <w:rsid w:val="4D8209A7"/>
    <w:rsid w:val="4D872855"/>
    <w:rsid w:val="4D8B78F9"/>
    <w:rsid w:val="4D926DC4"/>
    <w:rsid w:val="4D98514D"/>
    <w:rsid w:val="4D9D7461"/>
    <w:rsid w:val="4D9D78E4"/>
    <w:rsid w:val="4D9E3E3F"/>
    <w:rsid w:val="4DA05F98"/>
    <w:rsid w:val="4DA42FEA"/>
    <w:rsid w:val="4DA636F9"/>
    <w:rsid w:val="4DAE05F1"/>
    <w:rsid w:val="4DAF73F6"/>
    <w:rsid w:val="4DB55BB2"/>
    <w:rsid w:val="4DB72E57"/>
    <w:rsid w:val="4DB9483E"/>
    <w:rsid w:val="4DBC49F3"/>
    <w:rsid w:val="4DC0221B"/>
    <w:rsid w:val="4DC648E7"/>
    <w:rsid w:val="4DC73E9B"/>
    <w:rsid w:val="4DC805BD"/>
    <w:rsid w:val="4DCF3E1A"/>
    <w:rsid w:val="4DD638E0"/>
    <w:rsid w:val="4DD97A34"/>
    <w:rsid w:val="4DDB546A"/>
    <w:rsid w:val="4DDE563A"/>
    <w:rsid w:val="4DE563A0"/>
    <w:rsid w:val="4DE8366C"/>
    <w:rsid w:val="4DEC100A"/>
    <w:rsid w:val="4DF40A4E"/>
    <w:rsid w:val="4DFC226A"/>
    <w:rsid w:val="4E03465A"/>
    <w:rsid w:val="4E0361E5"/>
    <w:rsid w:val="4E047E3E"/>
    <w:rsid w:val="4E056E12"/>
    <w:rsid w:val="4E063FF8"/>
    <w:rsid w:val="4E0A2EE1"/>
    <w:rsid w:val="4E0A4783"/>
    <w:rsid w:val="4E0D387D"/>
    <w:rsid w:val="4E112743"/>
    <w:rsid w:val="4E136B2E"/>
    <w:rsid w:val="4E17508F"/>
    <w:rsid w:val="4E184CF2"/>
    <w:rsid w:val="4E1C2670"/>
    <w:rsid w:val="4E225574"/>
    <w:rsid w:val="4E2674FE"/>
    <w:rsid w:val="4E2723EA"/>
    <w:rsid w:val="4E283222"/>
    <w:rsid w:val="4E28489C"/>
    <w:rsid w:val="4E2B714D"/>
    <w:rsid w:val="4E2F767E"/>
    <w:rsid w:val="4E357872"/>
    <w:rsid w:val="4E4E64CF"/>
    <w:rsid w:val="4E545971"/>
    <w:rsid w:val="4E555B98"/>
    <w:rsid w:val="4E562336"/>
    <w:rsid w:val="4E5837B6"/>
    <w:rsid w:val="4E5E1DCB"/>
    <w:rsid w:val="4E60332B"/>
    <w:rsid w:val="4E632118"/>
    <w:rsid w:val="4E656601"/>
    <w:rsid w:val="4E690D6E"/>
    <w:rsid w:val="4E6E6B84"/>
    <w:rsid w:val="4E795D0D"/>
    <w:rsid w:val="4E7A0D78"/>
    <w:rsid w:val="4E7B0E7F"/>
    <w:rsid w:val="4E7C4BAA"/>
    <w:rsid w:val="4E7F49D1"/>
    <w:rsid w:val="4E814E2F"/>
    <w:rsid w:val="4E823CA3"/>
    <w:rsid w:val="4E834DC3"/>
    <w:rsid w:val="4E8943ED"/>
    <w:rsid w:val="4E8C1ABB"/>
    <w:rsid w:val="4E953441"/>
    <w:rsid w:val="4E970A7F"/>
    <w:rsid w:val="4E9758EB"/>
    <w:rsid w:val="4E9C56B1"/>
    <w:rsid w:val="4EA13B97"/>
    <w:rsid w:val="4EA471DF"/>
    <w:rsid w:val="4EA64E4D"/>
    <w:rsid w:val="4EAD02A5"/>
    <w:rsid w:val="4EAD121D"/>
    <w:rsid w:val="4EAD583E"/>
    <w:rsid w:val="4EAE4EB1"/>
    <w:rsid w:val="4EB161E1"/>
    <w:rsid w:val="4EB32BAA"/>
    <w:rsid w:val="4EB36562"/>
    <w:rsid w:val="4EB36CE3"/>
    <w:rsid w:val="4EC5461E"/>
    <w:rsid w:val="4EC57A5E"/>
    <w:rsid w:val="4ECB47E1"/>
    <w:rsid w:val="4ECD1182"/>
    <w:rsid w:val="4ECE32C3"/>
    <w:rsid w:val="4ED12549"/>
    <w:rsid w:val="4ED67A70"/>
    <w:rsid w:val="4EDC7524"/>
    <w:rsid w:val="4EDF79B7"/>
    <w:rsid w:val="4EE00766"/>
    <w:rsid w:val="4EE9758F"/>
    <w:rsid w:val="4EF0648D"/>
    <w:rsid w:val="4EF47E8B"/>
    <w:rsid w:val="4EFD0D42"/>
    <w:rsid w:val="4F003C01"/>
    <w:rsid w:val="4F017C04"/>
    <w:rsid w:val="4F05208E"/>
    <w:rsid w:val="4F065C3C"/>
    <w:rsid w:val="4F0F07D9"/>
    <w:rsid w:val="4F0F283C"/>
    <w:rsid w:val="4F0F53C1"/>
    <w:rsid w:val="4F145946"/>
    <w:rsid w:val="4F152623"/>
    <w:rsid w:val="4F161751"/>
    <w:rsid w:val="4F1A657D"/>
    <w:rsid w:val="4F245A5A"/>
    <w:rsid w:val="4F26726A"/>
    <w:rsid w:val="4F277D41"/>
    <w:rsid w:val="4F2E7961"/>
    <w:rsid w:val="4F4056DE"/>
    <w:rsid w:val="4F4466C0"/>
    <w:rsid w:val="4F475041"/>
    <w:rsid w:val="4F4A5CE2"/>
    <w:rsid w:val="4F516421"/>
    <w:rsid w:val="4F523649"/>
    <w:rsid w:val="4F5B409C"/>
    <w:rsid w:val="4F5B5A52"/>
    <w:rsid w:val="4F5C1A11"/>
    <w:rsid w:val="4F5D680D"/>
    <w:rsid w:val="4F5E4CEF"/>
    <w:rsid w:val="4F60293E"/>
    <w:rsid w:val="4F60638B"/>
    <w:rsid w:val="4F680B8C"/>
    <w:rsid w:val="4F6874F6"/>
    <w:rsid w:val="4F6D78AE"/>
    <w:rsid w:val="4F6F0567"/>
    <w:rsid w:val="4F725E5D"/>
    <w:rsid w:val="4F765453"/>
    <w:rsid w:val="4F7C6FAF"/>
    <w:rsid w:val="4F805399"/>
    <w:rsid w:val="4F8352DA"/>
    <w:rsid w:val="4F85255A"/>
    <w:rsid w:val="4F8850DE"/>
    <w:rsid w:val="4F923D39"/>
    <w:rsid w:val="4F940462"/>
    <w:rsid w:val="4F9E5D85"/>
    <w:rsid w:val="4FA24A6A"/>
    <w:rsid w:val="4FA435F2"/>
    <w:rsid w:val="4FAB613C"/>
    <w:rsid w:val="4FB4390A"/>
    <w:rsid w:val="4FC13F65"/>
    <w:rsid w:val="4FC155C7"/>
    <w:rsid w:val="4FC34FE3"/>
    <w:rsid w:val="4FC74250"/>
    <w:rsid w:val="4FCD6D71"/>
    <w:rsid w:val="4FD10038"/>
    <w:rsid w:val="4FD12DA5"/>
    <w:rsid w:val="4FD8240F"/>
    <w:rsid w:val="4FDD71DF"/>
    <w:rsid w:val="4FE17609"/>
    <w:rsid w:val="4FEC3E6D"/>
    <w:rsid w:val="4FF03E2E"/>
    <w:rsid w:val="4FFC239D"/>
    <w:rsid w:val="50043680"/>
    <w:rsid w:val="500D4BE5"/>
    <w:rsid w:val="50117019"/>
    <w:rsid w:val="501A1552"/>
    <w:rsid w:val="501A3B41"/>
    <w:rsid w:val="501B161D"/>
    <w:rsid w:val="50221B8B"/>
    <w:rsid w:val="50276747"/>
    <w:rsid w:val="502772EB"/>
    <w:rsid w:val="502B0D9E"/>
    <w:rsid w:val="5037268A"/>
    <w:rsid w:val="503D5998"/>
    <w:rsid w:val="503D6613"/>
    <w:rsid w:val="50405C90"/>
    <w:rsid w:val="504078B8"/>
    <w:rsid w:val="504078C6"/>
    <w:rsid w:val="50453CAB"/>
    <w:rsid w:val="504C6943"/>
    <w:rsid w:val="504F7A03"/>
    <w:rsid w:val="50525EE0"/>
    <w:rsid w:val="50561B32"/>
    <w:rsid w:val="50566C98"/>
    <w:rsid w:val="50580927"/>
    <w:rsid w:val="505A6F07"/>
    <w:rsid w:val="505D1A97"/>
    <w:rsid w:val="505E2F33"/>
    <w:rsid w:val="505E3C31"/>
    <w:rsid w:val="505F4B9F"/>
    <w:rsid w:val="50613E03"/>
    <w:rsid w:val="506624EC"/>
    <w:rsid w:val="506979B8"/>
    <w:rsid w:val="506F47D4"/>
    <w:rsid w:val="50744524"/>
    <w:rsid w:val="50787CB3"/>
    <w:rsid w:val="507C02A5"/>
    <w:rsid w:val="508127D6"/>
    <w:rsid w:val="50854CB0"/>
    <w:rsid w:val="50877585"/>
    <w:rsid w:val="508A4889"/>
    <w:rsid w:val="50935136"/>
    <w:rsid w:val="509521B1"/>
    <w:rsid w:val="509A523E"/>
    <w:rsid w:val="50A507CB"/>
    <w:rsid w:val="50A7099B"/>
    <w:rsid w:val="50AB2952"/>
    <w:rsid w:val="50AC621C"/>
    <w:rsid w:val="50B7270B"/>
    <w:rsid w:val="50B858E4"/>
    <w:rsid w:val="50B90850"/>
    <w:rsid w:val="50C06E36"/>
    <w:rsid w:val="50C642BE"/>
    <w:rsid w:val="50C81E49"/>
    <w:rsid w:val="50CB2472"/>
    <w:rsid w:val="50CC48BA"/>
    <w:rsid w:val="50CF217D"/>
    <w:rsid w:val="50CF2FCE"/>
    <w:rsid w:val="50E35D8E"/>
    <w:rsid w:val="50E5444B"/>
    <w:rsid w:val="50E70D91"/>
    <w:rsid w:val="50E93825"/>
    <w:rsid w:val="50EA336A"/>
    <w:rsid w:val="50EF6E90"/>
    <w:rsid w:val="50F73951"/>
    <w:rsid w:val="50FC7B71"/>
    <w:rsid w:val="51031D96"/>
    <w:rsid w:val="51042BFD"/>
    <w:rsid w:val="510B22A0"/>
    <w:rsid w:val="510E1025"/>
    <w:rsid w:val="51101CA4"/>
    <w:rsid w:val="511550BF"/>
    <w:rsid w:val="51164ECD"/>
    <w:rsid w:val="511A1D91"/>
    <w:rsid w:val="511B6E78"/>
    <w:rsid w:val="511C6D06"/>
    <w:rsid w:val="511D68BA"/>
    <w:rsid w:val="512306AE"/>
    <w:rsid w:val="512722F4"/>
    <w:rsid w:val="5128390C"/>
    <w:rsid w:val="51303506"/>
    <w:rsid w:val="51354075"/>
    <w:rsid w:val="513C55E0"/>
    <w:rsid w:val="51407989"/>
    <w:rsid w:val="51464DFE"/>
    <w:rsid w:val="51472B2C"/>
    <w:rsid w:val="515862B7"/>
    <w:rsid w:val="51587774"/>
    <w:rsid w:val="51623C62"/>
    <w:rsid w:val="516466BE"/>
    <w:rsid w:val="51650115"/>
    <w:rsid w:val="516753EA"/>
    <w:rsid w:val="51682370"/>
    <w:rsid w:val="516A33E2"/>
    <w:rsid w:val="516D72EB"/>
    <w:rsid w:val="516E6968"/>
    <w:rsid w:val="51740D44"/>
    <w:rsid w:val="51760CD4"/>
    <w:rsid w:val="517C3576"/>
    <w:rsid w:val="517D30DD"/>
    <w:rsid w:val="517E15CA"/>
    <w:rsid w:val="517E5C47"/>
    <w:rsid w:val="51822747"/>
    <w:rsid w:val="518529C6"/>
    <w:rsid w:val="518C3771"/>
    <w:rsid w:val="51913EF5"/>
    <w:rsid w:val="519A6C76"/>
    <w:rsid w:val="51A45359"/>
    <w:rsid w:val="51AD41D0"/>
    <w:rsid w:val="51BA1E3C"/>
    <w:rsid w:val="51BA4997"/>
    <w:rsid w:val="51BB2EA5"/>
    <w:rsid w:val="51C20F5F"/>
    <w:rsid w:val="51CA183B"/>
    <w:rsid w:val="51CC00A8"/>
    <w:rsid w:val="51CE7DA6"/>
    <w:rsid w:val="51DA50A5"/>
    <w:rsid w:val="51DE6104"/>
    <w:rsid w:val="51E01CC2"/>
    <w:rsid w:val="51E11A22"/>
    <w:rsid w:val="51ED11E2"/>
    <w:rsid w:val="51EE25EE"/>
    <w:rsid w:val="51F62399"/>
    <w:rsid w:val="51F66B37"/>
    <w:rsid w:val="51FE2134"/>
    <w:rsid w:val="51FF46AC"/>
    <w:rsid w:val="520332B0"/>
    <w:rsid w:val="52074790"/>
    <w:rsid w:val="520B06BC"/>
    <w:rsid w:val="520B7A1E"/>
    <w:rsid w:val="520D5C2C"/>
    <w:rsid w:val="520F63F4"/>
    <w:rsid w:val="5211591F"/>
    <w:rsid w:val="52137317"/>
    <w:rsid w:val="52165B38"/>
    <w:rsid w:val="52175A70"/>
    <w:rsid w:val="521A1E9E"/>
    <w:rsid w:val="521B0909"/>
    <w:rsid w:val="521B2E42"/>
    <w:rsid w:val="521E1C83"/>
    <w:rsid w:val="52200CC4"/>
    <w:rsid w:val="522164C7"/>
    <w:rsid w:val="52260F8B"/>
    <w:rsid w:val="52283A3A"/>
    <w:rsid w:val="522E616E"/>
    <w:rsid w:val="522F1F9E"/>
    <w:rsid w:val="52336FF1"/>
    <w:rsid w:val="52476934"/>
    <w:rsid w:val="524E00F0"/>
    <w:rsid w:val="524F0023"/>
    <w:rsid w:val="52500889"/>
    <w:rsid w:val="525639C9"/>
    <w:rsid w:val="525B04FB"/>
    <w:rsid w:val="525F3BD3"/>
    <w:rsid w:val="526562D5"/>
    <w:rsid w:val="527E7EF1"/>
    <w:rsid w:val="528303F3"/>
    <w:rsid w:val="52842DAB"/>
    <w:rsid w:val="52871CBD"/>
    <w:rsid w:val="52921B8E"/>
    <w:rsid w:val="5294107C"/>
    <w:rsid w:val="52A00FDB"/>
    <w:rsid w:val="52A55624"/>
    <w:rsid w:val="52A65A71"/>
    <w:rsid w:val="52A941A5"/>
    <w:rsid w:val="52B16129"/>
    <w:rsid w:val="52B336FF"/>
    <w:rsid w:val="52B5460B"/>
    <w:rsid w:val="52B57A93"/>
    <w:rsid w:val="52B747FD"/>
    <w:rsid w:val="52B93CB9"/>
    <w:rsid w:val="52BA028D"/>
    <w:rsid w:val="52BA5558"/>
    <w:rsid w:val="52BA5E1A"/>
    <w:rsid w:val="52BB4FB9"/>
    <w:rsid w:val="52BD392C"/>
    <w:rsid w:val="52BF16EF"/>
    <w:rsid w:val="52BF2D93"/>
    <w:rsid w:val="52C02441"/>
    <w:rsid w:val="52C05746"/>
    <w:rsid w:val="52CA50A2"/>
    <w:rsid w:val="52D07314"/>
    <w:rsid w:val="52D23EB8"/>
    <w:rsid w:val="52D76AE0"/>
    <w:rsid w:val="52E32822"/>
    <w:rsid w:val="52E33E5B"/>
    <w:rsid w:val="52E64483"/>
    <w:rsid w:val="52E87BE7"/>
    <w:rsid w:val="52E900C2"/>
    <w:rsid w:val="53001F9B"/>
    <w:rsid w:val="530E6AD7"/>
    <w:rsid w:val="5315582C"/>
    <w:rsid w:val="53162468"/>
    <w:rsid w:val="53197978"/>
    <w:rsid w:val="531B446E"/>
    <w:rsid w:val="531C13B5"/>
    <w:rsid w:val="531D17D3"/>
    <w:rsid w:val="531E2B1D"/>
    <w:rsid w:val="5322461B"/>
    <w:rsid w:val="532F0AF8"/>
    <w:rsid w:val="53310105"/>
    <w:rsid w:val="53332AF4"/>
    <w:rsid w:val="533823DD"/>
    <w:rsid w:val="533C31C5"/>
    <w:rsid w:val="533E02D2"/>
    <w:rsid w:val="533E5C2E"/>
    <w:rsid w:val="533F5D35"/>
    <w:rsid w:val="5344562C"/>
    <w:rsid w:val="53455224"/>
    <w:rsid w:val="5347414A"/>
    <w:rsid w:val="534E7918"/>
    <w:rsid w:val="5354608A"/>
    <w:rsid w:val="53570CE7"/>
    <w:rsid w:val="5358384A"/>
    <w:rsid w:val="535D7D35"/>
    <w:rsid w:val="535F0A7A"/>
    <w:rsid w:val="536553DB"/>
    <w:rsid w:val="53656EB4"/>
    <w:rsid w:val="536578BA"/>
    <w:rsid w:val="5366345E"/>
    <w:rsid w:val="5370726C"/>
    <w:rsid w:val="537143FA"/>
    <w:rsid w:val="53741159"/>
    <w:rsid w:val="538201AB"/>
    <w:rsid w:val="53884C65"/>
    <w:rsid w:val="538B172A"/>
    <w:rsid w:val="538B26FF"/>
    <w:rsid w:val="538C095C"/>
    <w:rsid w:val="53922468"/>
    <w:rsid w:val="539375BB"/>
    <w:rsid w:val="539B5DD7"/>
    <w:rsid w:val="539C0BFF"/>
    <w:rsid w:val="53A30711"/>
    <w:rsid w:val="53A70899"/>
    <w:rsid w:val="53AE5524"/>
    <w:rsid w:val="53B50D9E"/>
    <w:rsid w:val="53B916CA"/>
    <w:rsid w:val="53BE46CA"/>
    <w:rsid w:val="53C06AAB"/>
    <w:rsid w:val="53C55FF0"/>
    <w:rsid w:val="53C82E52"/>
    <w:rsid w:val="53C9492F"/>
    <w:rsid w:val="53CA1BD5"/>
    <w:rsid w:val="53CD12FE"/>
    <w:rsid w:val="53D124AA"/>
    <w:rsid w:val="53DE09E8"/>
    <w:rsid w:val="53DE5B2A"/>
    <w:rsid w:val="53E02666"/>
    <w:rsid w:val="53E313CD"/>
    <w:rsid w:val="53ED0506"/>
    <w:rsid w:val="53F11274"/>
    <w:rsid w:val="53F7364A"/>
    <w:rsid w:val="53F853FD"/>
    <w:rsid w:val="5400342A"/>
    <w:rsid w:val="540118D7"/>
    <w:rsid w:val="5410367E"/>
    <w:rsid w:val="54180C99"/>
    <w:rsid w:val="541E0E3E"/>
    <w:rsid w:val="541E48CA"/>
    <w:rsid w:val="541E655D"/>
    <w:rsid w:val="54201F46"/>
    <w:rsid w:val="54207F92"/>
    <w:rsid w:val="5422098D"/>
    <w:rsid w:val="54256FBC"/>
    <w:rsid w:val="542C0068"/>
    <w:rsid w:val="54304688"/>
    <w:rsid w:val="54342F05"/>
    <w:rsid w:val="5434369D"/>
    <w:rsid w:val="543574C5"/>
    <w:rsid w:val="54454C7F"/>
    <w:rsid w:val="54472DBA"/>
    <w:rsid w:val="544B1869"/>
    <w:rsid w:val="544E7BD7"/>
    <w:rsid w:val="54533128"/>
    <w:rsid w:val="54576E19"/>
    <w:rsid w:val="545C5846"/>
    <w:rsid w:val="545D4F8E"/>
    <w:rsid w:val="545F14CC"/>
    <w:rsid w:val="5462305F"/>
    <w:rsid w:val="54643F5E"/>
    <w:rsid w:val="547170DD"/>
    <w:rsid w:val="54757688"/>
    <w:rsid w:val="5479713C"/>
    <w:rsid w:val="547C7BA4"/>
    <w:rsid w:val="54810ECE"/>
    <w:rsid w:val="54823369"/>
    <w:rsid w:val="54827188"/>
    <w:rsid w:val="54834931"/>
    <w:rsid w:val="54882C46"/>
    <w:rsid w:val="54962CF0"/>
    <w:rsid w:val="5499155F"/>
    <w:rsid w:val="549D137A"/>
    <w:rsid w:val="549E3161"/>
    <w:rsid w:val="54A02016"/>
    <w:rsid w:val="54A234DB"/>
    <w:rsid w:val="54A36616"/>
    <w:rsid w:val="54A928B9"/>
    <w:rsid w:val="54AE08D2"/>
    <w:rsid w:val="54B51B88"/>
    <w:rsid w:val="54B702E3"/>
    <w:rsid w:val="54BB52E9"/>
    <w:rsid w:val="54C05206"/>
    <w:rsid w:val="54C16F75"/>
    <w:rsid w:val="54C33750"/>
    <w:rsid w:val="54CC6F57"/>
    <w:rsid w:val="54DA061B"/>
    <w:rsid w:val="54DB2CA3"/>
    <w:rsid w:val="54DC07B6"/>
    <w:rsid w:val="54E267DB"/>
    <w:rsid w:val="54EB5CF8"/>
    <w:rsid w:val="54F414B3"/>
    <w:rsid w:val="54F5797A"/>
    <w:rsid w:val="54F845C3"/>
    <w:rsid w:val="54FB00FB"/>
    <w:rsid w:val="54FB25A1"/>
    <w:rsid w:val="54FC37AF"/>
    <w:rsid w:val="54FC4DA1"/>
    <w:rsid w:val="55012437"/>
    <w:rsid w:val="55012EFA"/>
    <w:rsid w:val="55057155"/>
    <w:rsid w:val="5508404E"/>
    <w:rsid w:val="550A3169"/>
    <w:rsid w:val="550D5EAB"/>
    <w:rsid w:val="550E45CD"/>
    <w:rsid w:val="550F3E85"/>
    <w:rsid w:val="551264ED"/>
    <w:rsid w:val="55172051"/>
    <w:rsid w:val="55183E01"/>
    <w:rsid w:val="55187E99"/>
    <w:rsid w:val="551E112B"/>
    <w:rsid w:val="551F25C5"/>
    <w:rsid w:val="55221D84"/>
    <w:rsid w:val="552677EB"/>
    <w:rsid w:val="552F0286"/>
    <w:rsid w:val="553225A8"/>
    <w:rsid w:val="55374960"/>
    <w:rsid w:val="553B436D"/>
    <w:rsid w:val="55480E40"/>
    <w:rsid w:val="554B0F36"/>
    <w:rsid w:val="554D6A28"/>
    <w:rsid w:val="554E4F2D"/>
    <w:rsid w:val="55523D0A"/>
    <w:rsid w:val="55557468"/>
    <w:rsid w:val="55576F9A"/>
    <w:rsid w:val="555C77B5"/>
    <w:rsid w:val="55607106"/>
    <w:rsid w:val="556F15AB"/>
    <w:rsid w:val="55702515"/>
    <w:rsid w:val="55741EB1"/>
    <w:rsid w:val="55787195"/>
    <w:rsid w:val="5579168B"/>
    <w:rsid w:val="5579438B"/>
    <w:rsid w:val="557A0D1F"/>
    <w:rsid w:val="557A1D21"/>
    <w:rsid w:val="557A2142"/>
    <w:rsid w:val="55807215"/>
    <w:rsid w:val="558074C3"/>
    <w:rsid w:val="55850710"/>
    <w:rsid w:val="55884BDC"/>
    <w:rsid w:val="558D7B8A"/>
    <w:rsid w:val="558E6158"/>
    <w:rsid w:val="55995FED"/>
    <w:rsid w:val="559E7113"/>
    <w:rsid w:val="55A10670"/>
    <w:rsid w:val="55B17B7C"/>
    <w:rsid w:val="55B850C4"/>
    <w:rsid w:val="55CE36D0"/>
    <w:rsid w:val="55D30D49"/>
    <w:rsid w:val="55D32988"/>
    <w:rsid w:val="55D73B5E"/>
    <w:rsid w:val="55D83340"/>
    <w:rsid w:val="55DD2348"/>
    <w:rsid w:val="55DF68A0"/>
    <w:rsid w:val="55E07432"/>
    <w:rsid w:val="55E15701"/>
    <w:rsid w:val="55E27EE9"/>
    <w:rsid w:val="55EA2888"/>
    <w:rsid w:val="55EB5A6C"/>
    <w:rsid w:val="55F13146"/>
    <w:rsid w:val="55F31B12"/>
    <w:rsid w:val="55F8487E"/>
    <w:rsid w:val="55FE3746"/>
    <w:rsid w:val="55FF3A0B"/>
    <w:rsid w:val="56054E09"/>
    <w:rsid w:val="56055ADA"/>
    <w:rsid w:val="56082A12"/>
    <w:rsid w:val="56097F64"/>
    <w:rsid w:val="560A32EB"/>
    <w:rsid w:val="560A56F1"/>
    <w:rsid w:val="560D6096"/>
    <w:rsid w:val="560D79F2"/>
    <w:rsid w:val="560E06E5"/>
    <w:rsid w:val="56104D9E"/>
    <w:rsid w:val="5612463E"/>
    <w:rsid w:val="561730A1"/>
    <w:rsid w:val="56195BE2"/>
    <w:rsid w:val="561B0403"/>
    <w:rsid w:val="561E1936"/>
    <w:rsid w:val="563C3749"/>
    <w:rsid w:val="563E60CA"/>
    <w:rsid w:val="56415DC2"/>
    <w:rsid w:val="56515519"/>
    <w:rsid w:val="565232A7"/>
    <w:rsid w:val="56584EE8"/>
    <w:rsid w:val="565C21C5"/>
    <w:rsid w:val="565E19A3"/>
    <w:rsid w:val="56676D7C"/>
    <w:rsid w:val="566A038E"/>
    <w:rsid w:val="56704E49"/>
    <w:rsid w:val="56713DF6"/>
    <w:rsid w:val="56787E70"/>
    <w:rsid w:val="56860733"/>
    <w:rsid w:val="56880815"/>
    <w:rsid w:val="568B6C64"/>
    <w:rsid w:val="568C5F44"/>
    <w:rsid w:val="568D2535"/>
    <w:rsid w:val="568E1407"/>
    <w:rsid w:val="56905B1C"/>
    <w:rsid w:val="56910A8C"/>
    <w:rsid w:val="56932695"/>
    <w:rsid w:val="569F4566"/>
    <w:rsid w:val="56A05FD2"/>
    <w:rsid w:val="56A45E5A"/>
    <w:rsid w:val="56A55742"/>
    <w:rsid w:val="56A60581"/>
    <w:rsid w:val="56A8331F"/>
    <w:rsid w:val="56AE3507"/>
    <w:rsid w:val="56B16C53"/>
    <w:rsid w:val="56B25E25"/>
    <w:rsid w:val="56B508D5"/>
    <w:rsid w:val="56B76826"/>
    <w:rsid w:val="56BF30B1"/>
    <w:rsid w:val="56C45E78"/>
    <w:rsid w:val="56C54A13"/>
    <w:rsid w:val="56C71156"/>
    <w:rsid w:val="56CA7AD2"/>
    <w:rsid w:val="56CD1261"/>
    <w:rsid w:val="56CD7CB1"/>
    <w:rsid w:val="56CE44DC"/>
    <w:rsid w:val="56D071EE"/>
    <w:rsid w:val="56D30CEA"/>
    <w:rsid w:val="56DA4F1F"/>
    <w:rsid w:val="56DF3A07"/>
    <w:rsid w:val="56E020F4"/>
    <w:rsid w:val="56E4798A"/>
    <w:rsid w:val="56F041B9"/>
    <w:rsid w:val="56F51583"/>
    <w:rsid w:val="56F71685"/>
    <w:rsid w:val="56F7552E"/>
    <w:rsid w:val="56F964A2"/>
    <w:rsid w:val="56FA7C96"/>
    <w:rsid w:val="56FC340D"/>
    <w:rsid w:val="56FF1A2A"/>
    <w:rsid w:val="57060109"/>
    <w:rsid w:val="570E5EDE"/>
    <w:rsid w:val="570F197A"/>
    <w:rsid w:val="571055E0"/>
    <w:rsid w:val="571400DE"/>
    <w:rsid w:val="57172FA3"/>
    <w:rsid w:val="571A7E1C"/>
    <w:rsid w:val="571D3917"/>
    <w:rsid w:val="572025C0"/>
    <w:rsid w:val="57206C64"/>
    <w:rsid w:val="572311D0"/>
    <w:rsid w:val="5723242C"/>
    <w:rsid w:val="57253585"/>
    <w:rsid w:val="57297B97"/>
    <w:rsid w:val="572B17B2"/>
    <w:rsid w:val="572F0304"/>
    <w:rsid w:val="57302BC9"/>
    <w:rsid w:val="57317924"/>
    <w:rsid w:val="573456F6"/>
    <w:rsid w:val="57345CBA"/>
    <w:rsid w:val="57353977"/>
    <w:rsid w:val="57371BF5"/>
    <w:rsid w:val="57447B6A"/>
    <w:rsid w:val="57460767"/>
    <w:rsid w:val="57461D4F"/>
    <w:rsid w:val="574806F0"/>
    <w:rsid w:val="574B3EA1"/>
    <w:rsid w:val="574C24D3"/>
    <w:rsid w:val="574D7CB9"/>
    <w:rsid w:val="574D7FBA"/>
    <w:rsid w:val="57591801"/>
    <w:rsid w:val="575B0D5C"/>
    <w:rsid w:val="575C7707"/>
    <w:rsid w:val="576124B4"/>
    <w:rsid w:val="57682CDF"/>
    <w:rsid w:val="57776551"/>
    <w:rsid w:val="57790572"/>
    <w:rsid w:val="577A0C02"/>
    <w:rsid w:val="577B7D0E"/>
    <w:rsid w:val="577C4FF7"/>
    <w:rsid w:val="577C68E0"/>
    <w:rsid w:val="577F02C7"/>
    <w:rsid w:val="57824BAB"/>
    <w:rsid w:val="57841A77"/>
    <w:rsid w:val="57856FE9"/>
    <w:rsid w:val="57891C34"/>
    <w:rsid w:val="578E39C0"/>
    <w:rsid w:val="579E6D78"/>
    <w:rsid w:val="57A54240"/>
    <w:rsid w:val="57A91E4D"/>
    <w:rsid w:val="57AC7AA8"/>
    <w:rsid w:val="57AF383C"/>
    <w:rsid w:val="57B05136"/>
    <w:rsid w:val="57C529AD"/>
    <w:rsid w:val="57CC3F48"/>
    <w:rsid w:val="57D06719"/>
    <w:rsid w:val="57E96D16"/>
    <w:rsid w:val="57EA5467"/>
    <w:rsid w:val="57ED101C"/>
    <w:rsid w:val="57F91DF7"/>
    <w:rsid w:val="57FB4352"/>
    <w:rsid w:val="58063FC6"/>
    <w:rsid w:val="58083C4E"/>
    <w:rsid w:val="58086C64"/>
    <w:rsid w:val="5809177C"/>
    <w:rsid w:val="580A1DB8"/>
    <w:rsid w:val="580D3B58"/>
    <w:rsid w:val="58170276"/>
    <w:rsid w:val="58171605"/>
    <w:rsid w:val="581C325F"/>
    <w:rsid w:val="58235A3D"/>
    <w:rsid w:val="582465BD"/>
    <w:rsid w:val="582607AD"/>
    <w:rsid w:val="58261FA2"/>
    <w:rsid w:val="582D2721"/>
    <w:rsid w:val="5831693D"/>
    <w:rsid w:val="5832017B"/>
    <w:rsid w:val="58373AF6"/>
    <w:rsid w:val="583832A2"/>
    <w:rsid w:val="583A1FD7"/>
    <w:rsid w:val="583F3602"/>
    <w:rsid w:val="58434A4A"/>
    <w:rsid w:val="58437C91"/>
    <w:rsid w:val="58496498"/>
    <w:rsid w:val="584D25CB"/>
    <w:rsid w:val="584E015A"/>
    <w:rsid w:val="584E2D37"/>
    <w:rsid w:val="58535482"/>
    <w:rsid w:val="585B0185"/>
    <w:rsid w:val="585E56FB"/>
    <w:rsid w:val="5877623A"/>
    <w:rsid w:val="587F1C53"/>
    <w:rsid w:val="58805F7E"/>
    <w:rsid w:val="58822626"/>
    <w:rsid w:val="58974E56"/>
    <w:rsid w:val="589807F9"/>
    <w:rsid w:val="589A7D46"/>
    <w:rsid w:val="589E2E10"/>
    <w:rsid w:val="58A24BFE"/>
    <w:rsid w:val="58A406A8"/>
    <w:rsid w:val="58B06E12"/>
    <w:rsid w:val="58BB569D"/>
    <w:rsid w:val="58BE3FB3"/>
    <w:rsid w:val="58C034B9"/>
    <w:rsid w:val="58CA3FDF"/>
    <w:rsid w:val="58CB43EF"/>
    <w:rsid w:val="58D343BF"/>
    <w:rsid w:val="58D871CE"/>
    <w:rsid w:val="58D97F7D"/>
    <w:rsid w:val="58DD1F74"/>
    <w:rsid w:val="58DD2F84"/>
    <w:rsid w:val="58DF2B62"/>
    <w:rsid w:val="58E01A90"/>
    <w:rsid w:val="58E76ACB"/>
    <w:rsid w:val="58E77C4E"/>
    <w:rsid w:val="58EA3763"/>
    <w:rsid w:val="58EE10C8"/>
    <w:rsid w:val="58F25A2B"/>
    <w:rsid w:val="58F74E74"/>
    <w:rsid w:val="58F81B38"/>
    <w:rsid w:val="59020A2B"/>
    <w:rsid w:val="59081168"/>
    <w:rsid w:val="590A74E5"/>
    <w:rsid w:val="590C1D8A"/>
    <w:rsid w:val="590C3F9D"/>
    <w:rsid w:val="590D09A9"/>
    <w:rsid w:val="591038BA"/>
    <w:rsid w:val="5910776F"/>
    <w:rsid w:val="59140103"/>
    <w:rsid w:val="59170AFB"/>
    <w:rsid w:val="591973BB"/>
    <w:rsid w:val="591C704A"/>
    <w:rsid w:val="591F5044"/>
    <w:rsid w:val="591F7506"/>
    <w:rsid w:val="5921365A"/>
    <w:rsid w:val="59253018"/>
    <w:rsid w:val="592A398A"/>
    <w:rsid w:val="592A3D90"/>
    <w:rsid w:val="59303325"/>
    <w:rsid w:val="59403D02"/>
    <w:rsid w:val="59415A64"/>
    <w:rsid w:val="594662DB"/>
    <w:rsid w:val="59467284"/>
    <w:rsid w:val="594A1A4A"/>
    <w:rsid w:val="59541F07"/>
    <w:rsid w:val="59597A52"/>
    <w:rsid w:val="595C5312"/>
    <w:rsid w:val="59633B5F"/>
    <w:rsid w:val="59676CEA"/>
    <w:rsid w:val="5968143A"/>
    <w:rsid w:val="596A5708"/>
    <w:rsid w:val="596E0A22"/>
    <w:rsid w:val="596F5386"/>
    <w:rsid w:val="596F6547"/>
    <w:rsid w:val="59752F87"/>
    <w:rsid w:val="597669CB"/>
    <w:rsid w:val="597855FC"/>
    <w:rsid w:val="597860C0"/>
    <w:rsid w:val="59793F0E"/>
    <w:rsid w:val="597A4900"/>
    <w:rsid w:val="597B676B"/>
    <w:rsid w:val="597E2B15"/>
    <w:rsid w:val="5980095A"/>
    <w:rsid w:val="59821C8F"/>
    <w:rsid w:val="598702AC"/>
    <w:rsid w:val="59897EB5"/>
    <w:rsid w:val="598B7D33"/>
    <w:rsid w:val="598F578A"/>
    <w:rsid w:val="599008FA"/>
    <w:rsid w:val="599A30E6"/>
    <w:rsid w:val="599B4D4F"/>
    <w:rsid w:val="599C0C75"/>
    <w:rsid w:val="599D4D39"/>
    <w:rsid w:val="599D6169"/>
    <w:rsid w:val="59A51276"/>
    <w:rsid w:val="59A85368"/>
    <w:rsid w:val="59A97C6E"/>
    <w:rsid w:val="59AA0CEC"/>
    <w:rsid w:val="59AB0ED0"/>
    <w:rsid w:val="59AB3F2F"/>
    <w:rsid w:val="59AB4E75"/>
    <w:rsid w:val="59AE37F1"/>
    <w:rsid w:val="59B03DFC"/>
    <w:rsid w:val="59B17E4E"/>
    <w:rsid w:val="59B33023"/>
    <w:rsid w:val="59B378F5"/>
    <w:rsid w:val="59C0559E"/>
    <w:rsid w:val="59C32A0E"/>
    <w:rsid w:val="59CA7B6A"/>
    <w:rsid w:val="59CB76CE"/>
    <w:rsid w:val="59CD3C81"/>
    <w:rsid w:val="59D64757"/>
    <w:rsid w:val="59DA0D1C"/>
    <w:rsid w:val="59DE7C51"/>
    <w:rsid w:val="59E22B38"/>
    <w:rsid w:val="59E37B8C"/>
    <w:rsid w:val="59E548CC"/>
    <w:rsid w:val="59E6650F"/>
    <w:rsid w:val="59E76204"/>
    <w:rsid w:val="59E9517D"/>
    <w:rsid w:val="59EA5766"/>
    <w:rsid w:val="59EE4E21"/>
    <w:rsid w:val="59EF7BF1"/>
    <w:rsid w:val="59F05453"/>
    <w:rsid w:val="59F16BA9"/>
    <w:rsid w:val="59F35EAE"/>
    <w:rsid w:val="59F4182A"/>
    <w:rsid w:val="59F46AEB"/>
    <w:rsid w:val="59F46B7F"/>
    <w:rsid w:val="59F83D54"/>
    <w:rsid w:val="59FA49D5"/>
    <w:rsid w:val="59FA5706"/>
    <w:rsid w:val="5A0D2C37"/>
    <w:rsid w:val="5A11797F"/>
    <w:rsid w:val="5A1516B7"/>
    <w:rsid w:val="5A160957"/>
    <w:rsid w:val="5A163EE2"/>
    <w:rsid w:val="5A1B5F27"/>
    <w:rsid w:val="5A1E42E5"/>
    <w:rsid w:val="5A2256EF"/>
    <w:rsid w:val="5A244828"/>
    <w:rsid w:val="5A257CFE"/>
    <w:rsid w:val="5A27326B"/>
    <w:rsid w:val="5A28167B"/>
    <w:rsid w:val="5A2928ED"/>
    <w:rsid w:val="5A2D55D8"/>
    <w:rsid w:val="5A38615E"/>
    <w:rsid w:val="5A3C7A6A"/>
    <w:rsid w:val="5A454A74"/>
    <w:rsid w:val="5A4D282C"/>
    <w:rsid w:val="5A507392"/>
    <w:rsid w:val="5A5B3C6D"/>
    <w:rsid w:val="5A5E2B9D"/>
    <w:rsid w:val="5A6128BA"/>
    <w:rsid w:val="5A623B89"/>
    <w:rsid w:val="5A623DA7"/>
    <w:rsid w:val="5A635C7C"/>
    <w:rsid w:val="5A646068"/>
    <w:rsid w:val="5A6E72CB"/>
    <w:rsid w:val="5A73662E"/>
    <w:rsid w:val="5A81457C"/>
    <w:rsid w:val="5A89232D"/>
    <w:rsid w:val="5A8D07E7"/>
    <w:rsid w:val="5A904B15"/>
    <w:rsid w:val="5A93343B"/>
    <w:rsid w:val="5A955E71"/>
    <w:rsid w:val="5A9826A5"/>
    <w:rsid w:val="5A9B2BCE"/>
    <w:rsid w:val="5A9B5314"/>
    <w:rsid w:val="5A9D5965"/>
    <w:rsid w:val="5AA135C6"/>
    <w:rsid w:val="5AA21ECA"/>
    <w:rsid w:val="5AA522B9"/>
    <w:rsid w:val="5AA67BF5"/>
    <w:rsid w:val="5AAD3D1D"/>
    <w:rsid w:val="5AB0693C"/>
    <w:rsid w:val="5AB3568F"/>
    <w:rsid w:val="5AB501A5"/>
    <w:rsid w:val="5AC321AB"/>
    <w:rsid w:val="5AC444EB"/>
    <w:rsid w:val="5AC47DD1"/>
    <w:rsid w:val="5AD2187E"/>
    <w:rsid w:val="5AD35062"/>
    <w:rsid w:val="5AD811EE"/>
    <w:rsid w:val="5AD94557"/>
    <w:rsid w:val="5ADD6CAB"/>
    <w:rsid w:val="5AE148D8"/>
    <w:rsid w:val="5AE40477"/>
    <w:rsid w:val="5AE40B98"/>
    <w:rsid w:val="5AE46FEB"/>
    <w:rsid w:val="5AF13F65"/>
    <w:rsid w:val="5AF306EC"/>
    <w:rsid w:val="5AF40E9B"/>
    <w:rsid w:val="5AF7201B"/>
    <w:rsid w:val="5B000102"/>
    <w:rsid w:val="5B035DE7"/>
    <w:rsid w:val="5B036F33"/>
    <w:rsid w:val="5B050984"/>
    <w:rsid w:val="5B0C5647"/>
    <w:rsid w:val="5B0D0FC5"/>
    <w:rsid w:val="5B1979BF"/>
    <w:rsid w:val="5B1E3688"/>
    <w:rsid w:val="5B24564E"/>
    <w:rsid w:val="5B267571"/>
    <w:rsid w:val="5B2939B6"/>
    <w:rsid w:val="5B321675"/>
    <w:rsid w:val="5B357686"/>
    <w:rsid w:val="5B36165E"/>
    <w:rsid w:val="5B362FA3"/>
    <w:rsid w:val="5B38692F"/>
    <w:rsid w:val="5B3869B0"/>
    <w:rsid w:val="5B3A4615"/>
    <w:rsid w:val="5B3C549D"/>
    <w:rsid w:val="5B3E2BA0"/>
    <w:rsid w:val="5B437CF1"/>
    <w:rsid w:val="5B451C91"/>
    <w:rsid w:val="5B463A7C"/>
    <w:rsid w:val="5B4D70C1"/>
    <w:rsid w:val="5B50097A"/>
    <w:rsid w:val="5B594F12"/>
    <w:rsid w:val="5B5E2AE6"/>
    <w:rsid w:val="5B5F3427"/>
    <w:rsid w:val="5B6974D7"/>
    <w:rsid w:val="5B72353C"/>
    <w:rsid w:val="5B750946"/>
    <w:rsid w:val="5B77378C"/>
    <w:rsid w:val="5B7853C0"/>
    <w:rsid w:val="5B7B3A4E"/>
    <w:rsid w:val="5B7E2742"/>
    <w:rsid w:val="5B82620F"/>
    <w:rsid w:val="5B860FF6"/>
    <w:rsid w:val="5B8D2B79"/>
    <w:rsid w:val="5BA30043"/>
    <w:rsid w:val="5BA65724"/>
    <w:rsid w:val="5BA66BF0"/>
    <w:rsid w:val="5BA774EF"/>
    <w:rsid w:val="5BAD3E0A"/>
    <w:rsid w:val="5BB11880"/>
    <w:rsid w:val="5BB33D35"/>
    <w:rsid w:val="5BBD5948"/>
    <w:rsid w:val="5BC03B34"/>
    <w:rsid w:val="5BC928C3"/>
    <w:rsid w:val="5BC92E22"/>
    <w:rsid w:val="5BCD46BD"/>
    <w:rsid w:val="5BCD5044"/>
    <w:rsid w:val="5BDA07B9"/>
    <w:rsid w:val="5BDA1EA7"/>
    <w:rsid w:val="5BDA5D68"/>
    <w:rsid w:val="5BE43396"/>
    <w:rsid w:val="5BE659EE"/>
    <w:rsid w:val="5BE730AA"/>
    <w:rsid w:val="5BE8439B"/>
    <w:rsid w:val="5BFC0619"/>
    <w:rsid w:val="5BFE5B9B"/>
    <w:rsid w:val="5BFE5F2A"/>
    <w:rsid w:val="5C117024"/>
    <w:rsid w:val="5C1E76FD"/>
    <w:rsid w:val="5C22454E"/>
    <w:rsid w:val="5C2504C4"/>
    <w:rsid w:val="5C2919A8"/>
    <w:rsid w:val="5C2B5A0E"/>
    <w:rsid w:val="5C332FA6"/>
    <w:rsid w:val="5C353EFC"/>
    <w:rsid w:val="5C3544F6"/>
    <w:rsid w:val="5C356193"/>
    <w:rsid w:val="5C3710CE"/>
    <w:rsid w:val="5C3A1D75"/>
    <w:rsid w:val="5C412902"/>
    <w:rsid w:val="5C451E61"/>
    <w:rsid w:val="5C467FBF"/>
    <w:rsid w:val="5C4712D9"/>
    <w:rsid w:val="5C50175A"/>
    <w:rsid w:val="5C565E58"/>
    <w:rsid w:val="5C57729D"/>
    <w:rsid w:val="5C5A263A"/>
    <w:rsid w:val="5C5C5345"/>
    <w:rsid w:val="5C5C58A3"/>
    <w:rsid w:val="5C612612"/>
    <w:rsid w:val="5C66112F"/>
    <w:rsid w:val="5C697E44"/>
    <w:rsid w:val="5C6B6206"/>
    <w:rsid w:val="5C6C1F9D"/>
    <w:rsid w:val="5C6E75DA"/>
    <w:rsid w:val="5C6F79B8"/>
    <w:rsid w:val="5C723AEE"/>
    <w:rsid w:val="5C7364EF"/>
    <w:rsid w:val="5C7C37D8"/>
    <w:rsid w:val="5C7C3D2F"/>
    <w:rsid w:val="5C7C4D99"/>
    <w:rsid w:val="5C801EEB"/>
    <w:rsid w:val="5C806387"/>
    <w:rsid w:val="5C85267C"/>
    <w:rsid w:val="5C887021"/>
    <w:rsid w:val="5C890DAF"/>
    <w:rsid w:val="5C8C207C"/>
    <w:rsid w:val="5C8C72A3"/>
    <w:rsid w:val="5C9135A9"/>
    <w:rsid w:val="5C940CDC"/>
    <w:rsid w:val="5C9446AF"/>
    <w:rsid w:val="5C995B3A"/>
    <w:rsid w:val="5CA14982"/>
    <w:rsid w:val="5CA50C49"/>
    <w:rsid w:val="5CA839E1"/>
    <w:rsid w:val="5CAA39AD"/>
    <w:rsid w:val="5CB30BEB"/>
    <w:rsid w:val="5CB73F70"/>
    <w:rsid w:val="5CB82F0B"/>
    <w:rsid w:val="5CB92432"/>
    <w:rsid w:val="5CBB167E"/>
    <w:rsid w:val="5CBD3A48"/>
    <w:rsid w:val="5CBE4DA9"/>
    <w:rsid w:val="5CD1196E"/>
    <w:rsid w:val="5CD17FD7"/>
    <w:rsid w:val="5CD85755"/>
    <w:rsid w:val="5CD86E76"/>
    <w:rsid w:val="5CDB5BAB"/>
    <w:rsid w:val="5CDE37ED"/>
    <w:rsid w:val="5CDF217C"/>
    <w:rsid w:val="5CDF6E86"/>
    <w:rsid w:val="5CE42458"/>
    <w:rsid w:val="5CE522DD"/>
    <w:rsid w:val="5CE97524"/>
    <w:rsid w:val="5CEB15A1"/>
    <w:rsid w:val="5CED25FC"/>
    <w:rsid w:val="5CED5766"/>
    <w:rsid w:val="5CEF1D56"/>
    <w:rsid w:val="5CEF369C"/>
    <w:rsid w:val="5CF41B46"/>
    <w:rsid w:val="5CFB130B"/>
    <w:rsid w:val="5D0727E1"/>
    <w:rsid w:val="5D1400FE"/>
    <w:rsid w:val="5D175486"/>
    <w:rsid w:val="5D186B7C"/>
    <w:rsid w:val="5D19321C"/>
    <w:rsid w:val="5D194C0E"/>
    <w:rsid w:val="5D1B38C0"/>
    <w:rsid w:val="5D1D224B"/>
    <w:rsid w:val="5D235857"/>
    <w:rsid w:val="5D264555"/>
    <w:rsid w:val="5D2A305C"/>
    <w:rsid w:val="5D3778F9"/>
    <w:rsid w:val="5D417F99"/>
    <w:rsid w:val="5D42517C"/>
    <w:rsid w:val="5D490F29"/>
    <w:rsid w:val="5D4D48AC"/>
    <w:rsid w:val="5D4E2FA1"/>
    <w:rsid w:val="5D551488"/>
    <w:rsid w:val="5D562E1F"/>
    <w:rsid w:val="5D566B90"/>
    <w:rsid w:val="5D5C00BB"/>
    <w:rsid w:val="5D5D126A"/>
    <w:rsid w:val="5D5E6BD7"/>
    <w:rsid w:val="5D6557E2"/>
    <w:rsid w:val="5D684024"/>
    <w:rsid w:val="5D693363"/>
    <w:rsid w:val="5D707E40"/>
    <w:rsid w:val="5D745211"/>
    <w:rsid w:val="5D764558"/>
    <w:rsid w:val="5D7A5DD4"/>
    <w:rsid w:val="5D81604E"/>
    <w:rsid w:val="5D872A7E"/>
    <w:rsid w:val="5D88714D"/>
    <w:rsid w:val="5D8B7665"/>
    <w:rsid w:val="5D8C7A88"/>
    <w:rsid w:val="5D9A4D1B"/>
    <w:rsid w:val="5D9D7F22"/>
    <w:rsid w:val="5DA60D47"/>
    <w:rsid w:val="5DB32A3D"/>
    <w:rsid w:val="5DB364EE"/>
    <w:rsid w:val="5DBB175C"/>
    <w:rsid w:val="5DBB3A38"/>
    <w:rsid w:val="5DC71F28"/>
    <w:rsid w:val="5DC853D4"/>
    <w:rsid w:val="5DC9017E"/>
    <w:rsid w:val="5DCA0550"/>
    <w:rsid w:val="5DCB173E"/>
    <w:rsid w:val="5DCF0725"/>
    <w:rsid w:val="5DDB71BB"/>
    <w:rsid w:val="5DDD3631"/>
    <w:rsid w:val="5DE35CC7"/>
    <w:rsid w:val="5DE3691F"/>
    <w:rsid w:val="5DE426D3"/>
    <w:rsid w:val="5DED177D"/>
    <w:rsid w:val="5DF177B1"/>
    <w:rsid w:val="5DF7045D"/>
    <w:rsid w:val="5DF93488"/>
    <w:rsid w:val="5DFC036A"/>
    <w:rsid w:val="5DFD3334"/>
    <w:rsid w:val="5E006339"/>
    <w:rsid w:val="5E030210"/>
    <w:rsid w:val="5E094B14"/>
    <w:rsid w:val="5E0C017E"/>
    <w:rsid w:val="5E0E6E6F"/>
    <w:rsid w:val="5E0E778A"/>
    <w:rsid w:val="5E0F11A0"/>
    <w:rsid w:val="5E0F442F"/>
    <w:rsid w:val="5E10126E"/>
    <w:rsid w:val="5E17181B"/>
    <w:rsid w:val="5E187319"/>
    <w:rsid w:val="5E1E7C3F"/>
    <w:rsid w:val="5E1F0976"/>
    <w:rsid w:val="5E1F74FC"/>
    <w:rsid w:val="5E200A9E"/>
    <w:rsid w:val="5E207EF5"/>
    <w:rsid w:val="5E2B27AC"/>
    <w:rsid w:val="5E316DB6"/>
    <w:rsid w:val="5E3A1512"/>
    <w:rsid w:val="5E3F7C66"/>
    <w:rsid w:val="5E421B68"/>
    <w:rsid w:val="5E463498"/>
    <w:rsid w:val="5E4A4743"/>
    <w:rsid w:val="5E4C17DB"/>
    <w:rsid w:val="5E575729"/>
    <w:rsid w:val="5E5B5871"/>
    <w:rsid w:val="5E5F3E7B"/>
    <w:rsid w:val="5E696DEA"/>
    <w:rsid w:val="5E6C188D"/>
    <w:rsid w:val="5E704C41"/>
    <w:rsid w:val="5E713BC3"/>
    <w:rsid w:val="5E71639E"/>
    <w:rsid w:val="5E716DFA"/>
    <w:rsid w:val="5E82657C"/>
    <w:rsid w:val="5E832175"/>
    <w:rsid w:val="5E83346A"/>
    <w:rsid w:val="5E8334F2"/>
    <w:rsid w:val="5E896EFA"/>
    <w:rsid w:val="5E8A70A0"/>
    <w:rsid w:val="5E914D1C"/>
    <w:rsid w:val="5E9312BA"/>
    <w:rsid w:val="5E941F45"/>
    <w:rsid w:val="5E942E00"/>
    <w:rsid w:val="5E9F226F"/>
    <w:rsid w:val="5EA26DF5"/>
    <w:rsid w:val="5EAE1661"/>
    <w:rsid w:val="5EB54535"/>
    <w:rsid w:val="5EBA5F01"/>
    <w:rsid w:val="5EC93474"/>
    <w:rsid w:val="5ECC41DC"/>
    <w:rsid w:val="5ECD15E3"/>
    <w:rsid w:val="5EE177A1"/>
    <w:rsid w:val="5EE25856"/>
    <w:rsid w:val="5EE34A60"/>
    <w:rsid w:val="5EE5743B"/>
    <w:rsid w:val="5EE64524"/>
    <w:rsid w:val="5EEA4A82"/>
    <w:rsid w:val="5EEC7544"/>
    <w:rsid w:val="5EF00FE8"/>
    <w:rsid w:val="5EF444A8"/>
    <w:rsid w:val="5EF546CF"/>
    <w:rsid w:val="5EFA45A3"/>
    <w:rsid w:val="5EFB4006"/>
    <w:rsid w:val="5EFB7FD6"/>
    <w:rsid w:val="5EFE0BEC"/>
    <w:rsid w:val="5EFF7DAA"/>
    <w:rsid w:val="5F04593F"/>
    <w:rsid w:val="5F047B71"/>
    <w:rsid w:val="5F0C6D59"/>
    <w:rsid w:val="5F0C7A57"/>
    <w:rsid w:val="5F0F5178"/>
    <w:rsid w:val="5F144F91"/>
    <w:rsid w:val="5F1527AC"/>
    <w:rsid w:val="5F1E4D97"/>
    <w:rsid w:val="5F244E8C"/>
    <w:rsid w:val="5F275E36"/>
    <w:rsid w:val="5F287385"/>
    <w:rsid w:val="5F2B35CC"/>
    <w:rsid w:val="5F2D6B2B"/>
    <w:rsid w:val="5F2F1370"/>
    <w:rsid w:val="5F321867"/>
    <w:rsid w:val="5F341683"/>
    <w:rsid w:val="5F344C9B"/>
    <w:rsid w:val="5F365106"/>
    <w:rsid w:val="5F373333"/>
    <w:rsid w:val="5F3C3DDA"/>
    <w:rsid w:val="5F403C21"/>
    <w:rsid w:val="5F4301CF"/>
    <w:rsid w:val="5F4335D8"/>
    <w:rsid w:val="5F464627"/>
    <w:rsid w:val="5F496061"/>
    <w:rsid w:val="5F4A4A4C"/>
    <w:rsid w:val="5F4D7D2C"/>
    <w:rsid w:val="5F551AE0"/>
    <w:rsid w:val="5F663E51"/>
    <w:rsid w:val="5F6A1349"/>
    <w:rsid w:val="5F6E3BA8"/>
    <w:rsid w:val="5F7544DB"/>
    <w:rsid w:val="5F773358"/>
    <w:rsid w:val="5F7F3370"/>
    <w:rsid w:val="5F8029EF"/>
    <w:rsid w:val="5F815D38"/>
    <w:rsid w:val="5F824E15"/>
    <w:rsid w:val="5F826CBC"/>
    <w:rsid w:val="5F844D7C"/>
    <w:rsid w:val="5F846093"/>
    <w:rsid w:val="5F860577"/>
    <w:rsid w:val="5F885E1A"/>
    <w:rsid w:val="5F887F9F"/>
    <w:rsid w:val="5F8D0C7A"/>
    <w:rsid w:val="5F9048B9"/>
    <w:rsid w:val="5F9324D9"/>
    <w:rsid w:val="5F953B7C"/>
    <w:rsid w:val="5F9542C3"/>
    <w:rsid w:val="5F9712AE"/>
    <w:rsid w:val="5F9B497C"/>
    <w:rsid w:val="5FA03EE0"/>
    <w:rsid w:val="5FA060D8"/>
    <w:rsid w:val="5FA54AB4"/>
    <w:rsid w:val="5FAA033F"/>
    <w:rsid w:val="5FAD17EA"/>
    <w:rsid w:val="5FAE1BA8"/>
    <w:rsid w:val="5FAE6169"/>
    <w:rsid w:val="5FB07671"/>
    <w:rsid w:val="5FB11174"/>
    <w:rsid w:val="5FB17CCC"/>
    <w:rsid w:val="5FB21ACD"/>
    <w:rsid w:val="5FB34242"/>
    <w:rsid w:val="5FB36B37"/>
    <w:rsid w:val="5FB618AC"/>
    <w:rsid w:val="5FBA2F50"/>
    <w:rsid w:val="5FC3164C"/>
    <w:rsid w:val="5FC60F3D"/>
    <w:rsid w:val="5FC73BD5"/>
    <w:rsid w:val="5FC75BBB"/>
    <w:rsid w:val="5FC77698"/>
    <w:rsid w:val="5FC823ED"/>
    <w:rsid w:val="5FD24955"/>
    <w:rsid w:val="5FD3223F"/>
    <w:rsid w:val="5FD4491F"/>
    <w:rsid w:val="5FDD04D3"/>
    <w:rsid w:val="5FE067DF"/>
    <w:rsid w:val="5FE639A8"/>
    <w:rsid w:val="5FE70C19"/>
    <w:rsid w:val="5FE750BB"/>
    <w:rsid w:val="5FF2269E"/>
    <w:rsid w:val="5FF30195"/>
    <w:rsid w:val="5FF4077A"/>
    <w:rsid w:val="5FF50813"/>
    <w:rsid w:val="5FFB40DE"/>
    <w:rsid w:val="5FFC697E"/>
    <w:rsid w:val="6002435B"/>
    <w:rsid w:val="60061E80"/>
    <w:rsid w:val="6009422E"/>
    <w:rsid w:val="6009691F"/>
    <w:rsid w:val="600D25E1"/>
    <w:rsid w:val="600D3FA7"/>
    <w:rsid w:val="600F2818"/>
    <w:rsid w:val="60113D44"/>
    <w:rsid w:val="60117B79"/>
    <w:rsid w:val="601E45AB"/>
    <w:rsid w:val="602009FE"/>
    <w:rsid w:val="60203954"/>
    <w:rsid w:val="60224C95"/>
    <w:rsid w:val="6024591D"/>
    <w:rsid w:val="60283786"/>
    <w:rsid w:val="60295CF6"/>
    <w:rsid w:val="602C4984"/>
    <w:rsid w:val="602E65D0"/>
    <w:rsid w:val="602E7F98"/>
    <w:rsid w:val="602F097E"/>
    <w:rsid w:val="603008E5"/>
    <w:rsid w:val="6038479D"/>
    <w:rsid w:val="603C36EC"/>
    <w:rsid w:val="603F4C1E"/>
    <w:rsid w:val="60400F13"/>
    <w:rsid w:val="60502CCD"/>
    <w:rsid w:val="6050471C"/>
    <w:rsid w:val="60526EA7"/>
    <w:rsid w:val="605B6B41"/>
    <w:rsid w:val="605E20F9"/>
    <w:rsid w:val="605F18FF"/>
    <w:rsid w:val="6060776A"/>
    <w:rsid w:val="60626454"/>
    <w:rsid w:val="60661881"/>
    <w:rsid w:val="6066277D"/>
    <w:rsid w:val="60683A94"/>
    <w:rsid w:val="606C3FF1"/>
    <w:rsid w:val="606C794A"/>
    <w:rsid w:val="606C797F"/>
    <w:rsid w:val="607049B0"/>
    <w:rsid w:val="607A04C4"/>
    <w:rsid w:val="607B3A86"/>
    <w:rsid w:val="607E555C"/>
    <w:rsid w:val="60866466"/>
    <w:rsid w:val="608F7C88"/>
    <w:rsid w:val="6090227C"/>
    <w:rsid w:val="60915E97"/>
    <w:rsid w:val="60917A4E"/>
    <w:rsid w:val="60931078"/>
    <w:rsid w:val="60946E75"/>
    <w:rsid w:val="60955946"/>
    <w:rsid w:val="60985584"/>
    <w:rsid w:val="60A87D79"/>
    <w:rsid w:val="60AA0E0D"/>
    <w:rsid w:val="60AB3402"/>
    <w:rsid w:val="60AF4AB4"/>
    <w:rsid w:val="60B64074"/>
    <w:rsid w:val="60B7782A"/>
    <w:rsid w:val="60B82EF1"/>
    <w:rsid w:val="60BE51E0"/>
    <w:rsid w:val="60BE798D"/>
    <w:rsid w:val="60BF1EB0"/>
    <w:rsid w:val="60C07453"/>
    <w:rsid w:val="60C106F4"/>
    <w:rsid w:val="60C45016"/>
    <w:rsid w:val="60C860F2"/>
    <w:rsid w:val="60DC0998"/>
    <w:rsid w:val="60DD5A45"/>
    <w:rsid w:val="60DD7350"/>
    <w:rsid w:val="60E02846"/>
    <w:rsid w:val="60E1154E"/>
    <w:rsid w:val="60E240D3"/>
    <w:rsid w:val="60E47053"/>
    <w:rsid w:val="60E6517D"/>
    <w:rsid w:val="60E865F8"/>
    <w:rsid w:val="60EB2543"/>
    <w:rsid w:val="60EB4C6E"/>
    <w:rsid w:val="60ED4E30"/>
    <w:rsid w:val="60F40875"/>
    <w:rsid w:val="610033BD"/>
    <w:rsid w:val="61022112"/>
    <w:rsid w:val="61034140"/>
    <w:rsid w:val="6105138B"/>
    <w:rsid w:val="6106432D"/>
    <w:rsid w:val="610758EA"/>
    <w:rsid w:val="610C7ED4"/>
    <w:rsid w:val="610F1140"/>
    <w:rsid w:val="611A2013"/>
    <w:rsid w:val="611D39B1"/>
    <w:rsid w:val="611E1514"/>
    <w:rsid w:val="612129EB"/>
    <w:rsid w:val="61225E29"/>
    <w:rsid w:val="61273C51"/>
    <w:rsid w:val="612753D3"/>
    <w:rsid w:val="612D4E22"/>
    <w:rsid w:val="612F616D"/>
    <w:rsid w:val="61314C73"/>
    <w:rsid w:val="613363DA"/>
    <w:rsid w:val="613425AC"/>
    <w:rsid w:val="61344D2C"/>
    <w:rsid w:val="613F66A5"/>
    <w:rsid w:val="614120FE"/>
    <w:rsid w:val="614538A2"/>
    <w:rsid w:val="6145694B"/>
    <w:rsid w:val="614D2787"/>
    <w:rsid w:val="614E2550"/>
    <w:rsid w:val="615A27C7"/>
    <w:rsid w:val="615B20E4"/>
    <w:rsid w:val="616A0F7B"/>
    <w:rsid w:val="616A198C"/>
    <w:rsid w:val="616A44AD"/>
    <w:rsid w:val="616D3761"/>
    <w:rsid w:val="616E0C4A"/>
    <w:rsid w:val="617B6D1D"/>
    <w:rsid w:val="618679E4"/>
    <w:rsid w:val="61867D28"/>
    <w:rsid w:val="61871433"/>
    <w:rsid w:val="61883B5C"/>
    <w:rsid w:val="61936B8D"/>
    <w:rsid w:val="61971B05"/>
    <w:rsid w:val="61996B82"/>
    <w:rsid w:val="619B3374"/>
    <w:rsid w:val="619C25B1"/>
    <w:rsid w:val="61A378D7"/>
    <w:rsid w:val="61A92C09"/>
    <w:rsid w:val="61AC6BF5"/>
    <w:rsid w:val="61AE44EA"/>
    <w:rsid w:val="61AF594B"/>
    <w:rsid w:val="61C35D14"/>
    <w:rsid w:val="61C37112"/>
    <w:rsid w:val="61C441F0"/>
    <w:rsid w:val="61C61780"/>
    <w:rsid w:val="61C64974"/>
    <w:rsid w:val="61CB4DAB"/>
    <w:rsid w:val="61D12623"/>
    <w:rsid w:val="61D97965"/>
    <w:rsid w:val="61DB636F"/>
    <w:rsid w:val="61DD616A"/>
    <w:rsid w:val="61DD6FCE"/>
    <w:rsid w:val="61DF6CA4"/>
    <w:rsid w:val="61E465C9"/>
    <w:rsid w:val="61EA7DB4"/>
    <w:rsid w:val="61F03303"/>
    <w:rsid w:val="61F36345"/>
    <w:rsid w:val="61FA2C3A"/>
    <w:rsid w:val="62030DD0"/>
    <w:rsid w:val="620779CC"/>
    <w:rsid w:val="62157E8C"/>
    <w:rsid w:val="622004F4"/>
    <w:rsid w:val="622503E0"/>
    <w:rsid w:val="62264FE6"/>
    <w:rsid w:val="62332C0F"/>
    <w:rsid w:val="623B2115"/>
    <w:rsid w:val="623F37D6"/>
    <w:rsid w:val="62425CCF"/>
    <w:rsid w:val="6243547F"/>
    <w:rsid w:val="62435934"/>
    <w:rsid w:val="62465D28"/>
    <w:rsid w:val="6246711D"/>
    <w:rsid w:val="624B34F8"/>
    <w:rsid w:val="624E444B"/>
    <w:rsid w:val="62502F3A"/>
    <w:rsid w:val="62524EA7"/>
    <w:rsid w:val="625344AD"/>
    <w:rsid w:val="625A7362"/>
    <w:rsid w:val="625C51A3"/>
    <w:rsid w:val="625E42FA"/>
    <w:rsid w:val="62636281"/>
    <w:rsid w:val="62650105"/>
    <w:rsid w:val="62651EAB"/>
    <w:rsid w:val="62670EBE"/>
    <w:rsid w:val="6268049F"/>
    <w:rsid w:val="626A480C"/>
    <w:rsid w:val="626C6352"/>
    <w:rsid w:val="627019A0"/>
    <w:rsid w:val="62752988"/>
    <w:rsid w:val="62753C0F"/>
    <w:rsid w:val="6275404B"/>
    <w:rsid w:val="62754FBA"/>
    <w:rsid w:val="62767AC8"/>
    <w:rsid w:val="62812ADF"/>
    <w:rsid w:val="628206CC"/>
    <w:rsid w:val="62846FA8"/>
    <w:rsid w:val="62883F81"/>
    <w:rsid w:val="628977D0"/>
    <w:rsid w:val="628C60B8"/>
    <w:rsid w:val="628D00FB"/>
    <w:rsid w:val="62914EE6"/>
    <w:rsid w:val="62971D2D"/>
    <w:rsid w:val="62980734"/>
    <w:rsid w:val="629861CA"/>
    <w:rsid w:val="62986869"/>
    <w:rsid w:val="629D2318"/>
    <w:rsid w:val="629F18B0"/>
    <w:rsid w:val="62AB1202"/>
    <w:rsid w:val="62AC5F27"/>
    <w:rsid w:val="62B87314"/>
    <w:rsid w:val="62BC50DD"/>
    <w:rsid w:val="62BC7CEA"/>
    <w:rsid w:val="62BD6F5D"/>
    <w:rsid w:val="62C56DB9"/>
    <w:rsid w:val="62C97AAC"/>
    <w:rsid w:val="62CC5D3A"/>
    <w:rsid w:val="62D605CB"/>
    <w:rsid w:val="62DB06BB"/>
    <w:rsid w:val="62E52200"/>
    <w:rsid w:val="62E858CE"/>
    <w:rsid w:val="62E96476"/>
    <w:rsid w:val="62F45873"/>
    <w:rsid w:val="62F64A45"/>
    <w:rsid w:val="630270F4"/>
    <w:rsid w:val="63044774"/>
    <w:rsid w:val="63064902"/>
    <w:rsid w:val="631A078B"/>
    <w:rsid w:val="631B5E9D"/>
    <w:rsid w:val="631D21FA"/>
    <w:rsid w:val="631D4220"/>
    <w:rsid w:val="631D6606"/>
    <w:rsid w:val="631F5DEA"/>
    <w:rsid w:val="63245D7C"/>
    <w:rsid w:val="632863FA"/>
    <w:rsid w:val="632A7F35"/>
    <w:rsid w:val="633116CB"/>
    <w:rsid w:val="6336214F"/>
    <w:rsid w:val="633755E0"/>
    <w:rsid w:val="63386515"/>
    <w:rsid w:val="633C3270"/>
    <w:rsid w:val="63495984"/>
    <w:rsid w:val="6355011B"/>
    <w:rsid w:val="63552687"/>
    <w:rsid w:val="63581889"/>
    <w:rsid w:val="63637EF6"/>
    <w:rsid w:val="63712D53"/>
    <w:rsid w:val="6372767B"/>
    <w:rsid w:val="637A52FE"/>
    <w:rsid w:val="637D7CD0"/>
    <w:rsid w:val="638070F4"/>
    <w:rsid w:val="63835A1F"/>
    <w:rsid w:val="6384439A"/>
    <w:rsid w:val="63862192"/>
    <w:rsid w:val="638B5339"/>
    <w:rsid w:val="638F18C6"/>
    <w:rsid w:val="63931E82"/>
    <w:rsid w:val="639376A7"/>
    <w:rsid w:val="63942989"/>
    <w:rsid w:val="63955791"/>
    <w:rsid w:val="639641F7"/>
    <w:rsid w:val="639F1B93"/>
    <w:rsid w:val="639F71D8"/>
    <w:rsid w:val="63A94469"/>
    <w:rsid w:val="63AB1D22"/>
    <w:rsid w:val="63B32F26"/>
    <w:rsid w:val="63BC23F9"/>
    <w:rsid w:val="63C15EC9"/>
    <w:rsid w:val="63CB704D"/>
    <w:rsid w:val="63CC7899"/>
    <w:rsid w:val="63CF2F7A"/>
    <w:rsid w:val="63D24D55"/>
    <w:rsid w:val="63D36196"/>
    <w:rsid w:val="63D618C4"/>
    <w:rsid w:val="63DC325A"/>
    <w:rsid w:val="63DE5215"/>
    <w:rsid w:val="63E34981"/>
    <w:rsid w:val="63E55109"/>
    <w:rsid w:val="63EB4599"/>
    <w:rsid w:val="63F22FA8"/>
    <w:rsid w:val="63F40E28"/>
    <w:rsid w:val="63FD2150"/>
    <w:rsid w:val="63FE43BE"/>
    <w:rsid w:val="640377F7"/>
    <w:rsid w:val="64075429"/>
    <w:rsid w:val="641121BA"/>
    <w:rsid w:val="641724E9"/>
    <w:rsid w:val="64230135"/>
    <w:rsid w:val="64230826"/>
    <w:rsid w:val="642E61F6"/>
    <w:rsid w:val="64355D61"/>
    <w:rsid w:val="64381BCC"/>
    <w:rsid w:val="643B3B7F"/>
    <w:rsid w:val="643B76E6"/>
    <w:rsid w:val="643E7858"/>
    <w:rsid w:val="64477E0E"/>
    <w:rsid w:val="64484163"/>
    <w:rsid w:val="644A34C7"/>
    <w:rsid w:val="644A6C42"/>
    <w:rsid w:val="644D1C39"/>
    <w:rsid w:val="644F1026"/>
    <w:rsid w:val="64510C3A"/>
    <w:rsid w:val="645606F6"/>
    <w:rsid w:val="645C2653"/>
    <w:rsid w:val="645F3552"/>
    <w:rsid w:val="64610FA9"/>
    <w:rsid w:val="6463182D"/>
    <w:rsid w:val="64632CDF"/>
    <w:rsid w:val="64707963"/>
    <w:rsid w:val="647539D0"/>
    <w:rsid w:val="647810F7"/>
    <w:rsid w:val="64793D96"/>
    <w:rsid w:val="64882F43"/>
    <w:rsid w:val="64934D08"/>
    <w:rsid w:val="6494515D"/>
    <w:rsid w:val="64954351"/>
    <w:rsid w:val="649F3D54"/>
    <w:rsid w:val="64A26A39"/>
    <w:rsid w:val="64A4378B"/>
    <w:rsid w:val="64A957D7"/>
    <w:rsid w:val="64AF387F"/>
    <w:rsid w:val="64AF6FD9"/>
    <w:rsid w:val="64B230BC"/>
    <w:rsid w:val="64B32E34"/>
    <w:rsid w:val="64B71CDA"/>
    <w:rsid w:val="64C170B7"/>
    <w:rsid w:val="64C35CD0"/>
    <w:rsid w:val="64E052BE"/>
    <w:rsid w:val="64E55FAC"/>
    <w:rsid w:val="64E71055"/>
    <w:rsid w:val="64EA0577"/>
    <w:rsid w:val="64EB62F3"/>
    <w:rsid w:val="64F20EC1"/>
    <w:rsid w:val="64F308CF"/>
    <w:rsid w:val="64F45AD4"/>
    <w:rsid w:val="64F70654"/>
    <w:rsid w:val="64F769E2"/>
    <w:rsid w:val="64F92AF1"/>
    <w:rsid w:val="64FF7AFA"/>
    <w:rsid w:val="65065B50"/>
    <w:rsid w:val="65087050"/>
    <w:rsid w:val="650F103A"/>
    <w:rsid w:val="650F1F0B"/>
    <w:rsid w:val="65133A4F"/>
    <w:rsid w:val="65172B12"/>
    <w:rsid w:val="65222F7D"/>
    <w:rsid w:val="65232F1E"/>
    <w:rsid w:val="652515F8"/>
    <w:rsid w:val="652A7646"/>
    <w:rsid w:val="652E66A6"/>
    <w:rsid w:val="652F0F35"/>
    <w:rsid w:val="65302376"/>
    <w:rsid w:val="6530316A"/>
    <w:rsid w:val="6531051B"/>
    <w:rsid w:val="653E066E"/>
    <w:rsid w:val="653F2506"/>
    <w:rsid w:val="65401D83"/>
    <w:rsid w:val="654E0EE2"/>
    <w:rsid w:val="6554531F"/>
    <w:rsid w:val="65562D9B"/>
    <w:rsid w:val="65603313"/>
    <w:rsid w:val="656431B9"/>
    <w:rsid w:val="656719FD"/>
    <w:rsid w:val="656835EC"/>
    <w:rsid w:val="656F6541"/>
    <w:rsid w:val="65732FE8"/>
    <w:rsid w:val="65787728"/>
    <w:rsid w:val="657D196B"/>
    <w:rsid w:val="657D4585"/>
    <w:rsid w:val="658225F6"/>
    <w:rsid w:val="658272EC"/>
    <w:rsid w:val="6588602C"/>
    <w:rsid w:val="658E5433"/>
    <w:rsid w:val="6596013E"/>
    <w:rsid w:val="659B7134"/>
    <w:rsid w:val="659E0CD3"/>
    <w:rsid w:val="65A045D0"/>
    <w:rsid w:val="65A162EB"/>
    <w:rsid w:val="65A20C3D"/>
    <w:rsid w:val="65A43551"/>
    <w:rsid w:val="65A616D6"/>
    <w:rsid w:val="65A7136B"/>
    <w:rsid w:val="65A87D67"/>
    <w:rsid w:val="65AD6954"/>
    <w:rsid w:val="65AF1330"/>
    <w:rsid w:val="65B00A67"/>
    <w:rsid w:val="65B3764E"/>
    <w:rsid w:val="65D532BC"/>
    <w:rsid w:val="65D6532A"/>
    <w:rsid w:val="65D72383"/>
    <w:rsid w:val="65DB0794"/>
    <w:rsid w:val="65DE3ED8"/>
    <w:rsid w:val="65E066C5"/>
    <w:rsid w:val="65E1585C"/>
    <w:rsid w:val="65E228F5"/>
    <w:rsid w:val="65E25162"/>
    <w:rsid w:val="65EE3B70"/>
    <w:rsid w:val="65F26172"/>
    <w:rsid w:val="65F53B8D"/>
    <w:rsid w:val="65FB39C0"/>
    <w:rsid w:val="66011005"/>
    <w:rsid w:val="66016ACC"/>
    <w:rsid w:val="66041F90"/>
    <w:rsid w:val="66073345"/>
    <w:rsid w:val="66105079"/>
    <w:rsid w:val="66143BB0"/>
    <w:rsid w:val="661B15E8"/>
    <w:rsid w:val="661F2D43"/>
    <w:rsid w:val="6626654C"/>
    <w:rsid w:val="66290F8E"/>
    <w:rsid w:val="662955B9"/>
    <w:rsid w:val="663A5E87"/>
    <w:rsid w:val="663D452A"/>
    <w:rsid w:val="663D5FD0"/>
    <w:rsid w:val="66474859"/>
    <w:rsid w:val="664A69BC"/>
    <w:rsid w:val="665172A2"/>
    <w:rsid w:val="66553A57"/>
    <w:rsid w:val="666516C7"/>
    <w:rsid w:val="666533FC"/>
    <w:rsid w:val="66692CB1"/>
    <w:rsid w:val="666C3DB4"/>
    <w:rsid w:val="666F06A1"/>
    <w:rsid w:val="66700A6E"/>
    <w:rsid w:val="66711190"/>
    <w:rsid w:val="6672729B"/>
    <w:rsid w:val="66733A3D"/>
    <w:rsid w:val="66751E60"/>
    <w:rsid w:val="66800C8C"/>
    <w:rsid w:val="66847740"/>
    <w:rsid w:val="66886E97"/>
    <w:rsid w:val="66951C62"/>
    <w:rsid w:val="66955874"/>
    <w:rsid w:val="669E56C7"/>
    <w:rsid w:val="669F6C86"/>
    <w:rsid w:val="66A3494A"/>
    <w:rsid w:val="66A820A4"/>
    <w:rsid w:val="66B220A2"/>
    <w:rsid w:val="66B43639"/>
    <w:rsid w:val="66BA136F"/>
    <w:rsid w:val="66BE4E2B"/>
    <w:rsid w:val="66C2638D"/>
    <w:rsid w:val="66C40D49"/>
    <w:rsid w:val="66C9627D"/>
    <w:rsid w:val="66CA3AB7"/>
    <w:rsid w:val="66D521E7"/>
    <w:rsid w:val="66D65B6C"/>
    <w:rsid w:val="66D67430"/>
    <w:rsid w:val="66DB3671"/>
    <w:rsid w:val="66DC1FF7"/>
    <w:rsid w:val="66E12972"/>
    <w:rsid w:val="66E35549"/>
    <w:rsid w:val="66EF46ED"/>
    <w:rsid w:val="66F42AA2"/>
    <w:rsid w:val="66F53022"/>
    <w:rsid w:val="66F713CF"/>
    <w:rsid w:val="66F72074"/>
    <w:rsid w:val="66F859B0"/>
    <w:rsid w:val="66FD4B60"/>
    <w:rsid w:val="67011140"/>
    <w:rsid w:val="670D1AA8"/>
    <w:rsid w:val="67102406"/>
    <w:rsid w:val="67177845"/>
    <w:rsid w:val="671B4EB2"/>
    <w:rsid w:val="67236E99"/>
    <w:rsid w:val="672411FA"/>
    <w:rsid w:val="67271EB3"/>
    <w:rsid w:val="67366846"/>
    <w:rsid w:val="673E17D0"/>
    <w:rsid w:val="67453FAF"/>
    <w:rsid w:val="67474851"/>
    <w:rsid w:val="67483B2A"/>
    <w:rsid w:val="674D642F"/>
    <w:rsid w:val="67501103"/>
    <w:rsid w:val="675234EC"/>
    <w:rsid w:val="67610579"/>
    <w:rsid w:val="67636EA9"/>
    <w:rsid w:val="67682F4D"/>
    <w:rsid w:val="67684585"/>
    <w:rsid w:val="67697CE2"/>
    <w:rsid w:val="676E5178"/>
    <w:rsid w:val="6775567D"/>
    <w:rsid w:val="677A17DA"/>
    <w:rsid w:val="677D38D9"/>
    <w:rsid w:val="6780159D"/>
    <w:rsid w:val="67852F5C"/>
    <w:rsid w:val="678C0D92"/>
    <w:rsid w:val="678E71AF"/>
    <w:rsid w:val="678F01A5"/>
    <w:rsid w:val="67910018"/>
    <w:rsid w:val="67911309"/>
    <w:rsid w:val="67917AF7"/>
    <w:rsid w:val="679A562E"/>
    <w:rsid w:val="679C3B11"/>
    <w:rsid w:val="67A13130"/>
    <w:rsid w:val="67B23526"/>
    <w:rsid w:val="67BA467E"/>
    <w:rsid w:val="67C0214C"/>
    <w:rsid w:val="67C0318B"/>
    <w:rsid w:val="67C03FB4"/>
    <w:rsid w:val="67C31602"/>
    <w:rsid w:val="67C96337"/>
    <w:rsid w:val="67CE6845"/>
    <w:rsid w:val="67D617A2"/>
    <w:rsid w:val="67D76DC5"/>
    <w:rsid w:val="67DA39C6"/>
    <w:rsid w:val="67DA3F06"/>
    <w:rsid w:val="67DB4EA3"/>
    <w:rsid w:val="67E81870"/>
    <w:rsid w:val="67EB07D9"/>
    <w:rsid w:val="67EB1B55"/>
    <w:rsid w:val="67EF12C9"/>
    <w:rsid w:val="67EF69A0"/>
    <w:rsid w:val="67F824DF"/>
    <w:rsid w:val="67F947AB"/>
    <w:rsid w:val="67FA19AD"/>
    <w:rsid w:val="67FD0E2E"/>
    <w:rsid w:val="6805513B"/>
    <w:rsid w:val="680863FC"/>
    <w:rsid w:val="680E353B"/>
    <w:rsid w:val="681257CA"/>
    <w:rsid w:val="681F7FED"/>
    <w:rsid w:val="682F7A4A"/>
    <w:rsid w:val="683212BB"/>
    <w:rsid w:val="68372B69"/>
    <w:rsid w:val="683A5D5E"/>
    <w:rsid w:val="683A72A4"/>
    <w:rsid w:val="683C7059"/>
    <w:rsid w:val="683F62C3"/>
    <w:rsid w:val="684512F3"/>
    <w:rsid w:val="68492678"/>
    <w:rsid w:val="6849694B"/>
    <w:rsid w:val="68502578"/>
    <w:rsid w:val="68503588"/>
    <w:rsid w:val="6851230D"/>
    <w:rsid w:val="686428AF"/>
    <w:rsid w:val="686A0ED8"/>
    <w:rsid w:val="687069C1"/>
    <w:rsid w:val="68750086"/>
    <w:rsid w:val="68753FDC"/>
    <w:rsid w:val="687659EF"/>
    <w:rsid w:val="68811A0A"/>
    <w:rsid w:val="68852CDE"/>
    <w:rsid w:val="68893A4A"/>
    <w:rsid w:val="68921B4C"/>
    <w:rsid w:val="6893488F"/>
    <w:rsid w:val="689A58D2"/>
    <w:rsid w:val="689E1083"/>
    <w:rsid w:val="689E7254"/>
    <w:rsid w:val="689F24D1"/>
    <w:rsid w:val="68A32191"/>
    <w:rsid w:val="68A45E4C"/>
    <w:rsid w:val="68A914A2"/>
    <w:rsid w:val="68A96A7E"/>
    <w:rsid w:val="68AB7933"/>
    <w:rsid w:val="68B401D9"/>
    <w:rsid w:val="68BD39C8"/>
    <w:rsid w:val="68C100DF"/>
    <w:rsid w:val="68C13A87"/>
    <w:rsid w:val="68C2227B"/>
    <w:rsid w:val="68C234DF"/>
    <w:rsid w:val="68C47550"/>
    <w:rsid w:val="68C505AB"/>
    <w:rsid w:val="68C66091"/>
    <w:rsid w:val="68C9006D"/>
    <w:rsid w:val="68CB3B50"/>
    <w:rsid w:val="68CC0E08"/>
    <w:rsid w:val="68CD175C"/>
    <w:rsid w:val="68D03CD9"/>
    <w:rsid w:val="68D1793B"/>
    <w:rsid w:val="68D613F8"/>
    <w:rsid w:val="68D95C80"/>
    <w:rsid w:val="68E07000"/>
    <w:rsid w:val="68E24931"/>
    <w:rsid w:val="68E37485"/>
    <w:rsid w:val="68EA68B3"/>
    <w:rsid w:val="68ED5CB3"/>
    <w:rsid w:val="68EF108C"/>
    <w:rsid w:val="68F47322"/>
    <w:rsid w:val="68F936C7"/>
    <w:rsid w:val="68FC4207"/>
    <w:rsid w:val="6903249C"/>
    <w:rsid w:val="690D47B7"/>
    <w:rsid w:val="691102E6"/>
    <w:rsid w:val="69171B44"/>
    <w:rsid w:val="691803A7"/>
    <w:rsid w:val="691B18C8"/>
    <w:rsid w:val="691C300A"/>
    <w:rsid w:val="6924018A"/>
    <w:rsid w:val="692476FD"/>
    <w:rsid w:val="69250E35"/>
    <w:rsid w:val="69281D25"/>
    <w:rsid w:val="692D242F"/>
    <w:rsid w:val="693339D0"/>
    <w:rsid w:val="693E241C"/>
    <w:rsid w:val="693F7984"/>
    <w:rsid w:val="69420C7A"/>
    <w:rsid w:val="6948021F"/>
    <w:rsid w:val="694B2F12"/>
    <w:rsid w:val="695043FD"/>
    <w:rsid w:val="6950585F"/>
    <w:rsid w:val="695924CB"/>
    <w:rsid w:val="695C587A"/>
    <w:rsid w:val="69644AD3"/>
    <w:rsid w:val="696960D3"/>
    <w:rsid w:val="696C02BA"/>
    <w:rsid w:val="6970112C"/>
    <w:rsid w:val="69752587"/>
    <w:rsid w:val="69761BB0"/>
    <w:rsid w:val="697C2450"/>
    <w:rsid w:val="697C2BCE"/>
    <w:rsid w:val="697F6717"/>
    <w:rsid w:val="69805A49"/>
    <w:rsid w:val="69806091"/>
    <w:rsid w:val="69827B9C"/>
    <w:rsid w:val="69831683"/>
    <w:rsid w:val="698A4A26"/>
    <w:rsid w:val="698B0DB3"/>
    <w:rsid w:val="698C3036"/>
    <w:rsid w:val="698D3C76"/>
    <w:rsid w:val="698E0085"/>
    <w:rsid w:val="698E0F06"/>
    <w:rsid w:val="699036E8"/>
    <w:rsid w:val="69964AEB"/>
    <w:rsid w:val="699A2F86"/>
    <w:rsid w:val="699B3F7B"/>
    <w:rsid w:val="699E4A95"/>
    <w:rsid w:val="69AD0E5A"/>
    <w:rsid w:val="69B62521"/>
    <w:rsid w:val="69BB7F1A"/>
    <w:rsid w:val="69C567C0"/>
    <w:rsid w:val="69C63033"/>
    <w:rsid w:val="69CA577C"/>
    <w:rsid w:val="69D02458"/>
    <w:rsid w:val="69DD755F"/>
    <w:rsid w:val="69DE1A75"/>
    <w:rsid w:val="69E8441B"/>
    <w:rsid w:val="69FC2698"/>
    <w:rsid w:val="6A0211EE"/>
    <w:rsid w:val="6A0762E2"/>
    <w:rsid w:val="6A230C65"/>
    <w:rsid w:val="6A251170"/>
    <w:rsid w:val="6A2513EA"/>
    <w:rsid w:val="6A2B4105"/>
    <w:rsid w:val="6A2D3F44"/>
    <w:rsid w:val="6A2E321C"/>
    <w:rsid w:val="6A3071EC"/>
    <w:rsid w:val="6A320C3D"/>
    <w:rsid w:val="6A3269A7"/>
    <w:rsid w:val="6A383B78"/>
    <w:rsid w:val="6A384B33"/>
    <w:rsid w:val="6A397E4D"/>
    <w:rsid w:val="6A3D0A1D"/>
    <w:rsid w:val="6A404768"/>
    <w:rsid w:val="6A407016"/>
    <w:rsid w:val="6A4767CD"/>
    <w:rsid w:val="6A5467E4"/>
    <w:rsid w:val="6A623B40"/>
    <w:rsid w:val="6A68778F"/>
    <w:rsid w:val="6A6C0A0C"/>
    <w:rsid w:val="6A6C460E"/>
    <w:rsid w:val="6A7176E9"/>
    <w:rsid w:val="6A777F95"/>
    <w:rsid w:val="6A7C6708"/>
    <w:rsid w:val="6A855E61"/>
    <w:rsid w:val="6A8B1767"/>
    <w:rsid w:val="6A8E2A6D"/>
    <w:rsid w:val="6A94460E"/>
    <w:rsid w:val="6A967235"/>
    <w:rsid w:val="6A9A26C0"/>
    <w:rsid w:val="6A9E617F"/>
    <w:rsid w:val="6A9F13F9"/>
    <w:rsid w:val="6AA13D33"/>
    <w:rsid w:val="6AA309EB"/>
    <w:rsid w:val="6AA56E19"/>
    <w:rsid w:val="6AA679F7"/>
    <w:rsid w:val="6AA832FF"/>
    <w:rsid w:val="6AAC322D"/>
    <w:rsid w:val="6AAE76E8"/>
    <w:rsid w:val="6AB14431"/>
    <w:rsid w:val="6AB276B6"/>
    <w:rsid w:val="6AC25166"/>
    <w:rsid w:val="6AC4745F"/>
    <w:rsid w:val="6AC567B4"/>
    <w:rsid w:val="6AC92CBD"/>
    <w:rsid w:val="6ACB6048"/>
    <w:rsid w:val="6ACC5842"/>
    <w:rsid w:val="6AD10456"/>
    <w:rsid w:val="6AD16269"/>
    <w:rsid w:val="6AD25FBE"/>
    <w:rsid w:val="6AD70485"/>
    <w:rsid w:val="6AD735C7"/>
    <w:rsid w:val="6ADA7186"/>
    <w:rsid w:val="6ADF2DE6"/>
    <w:rsid w:val="6ADF5B96"/>
    <w:rsid w:val="6AE1409A"/>
    <w:rsid w:val="6AE811C7"/>
    <w:rsid w:val="6AE968DA"/>
    <w:rsid w:val="6AEB277A"/>
    <w:rsid w:val="6AF0737F"/>
    <w:rsid w:val="6AF21ABE"/>
    <w:rsid w:val="6AF35F15"/>
    <w:rsid w:val="6AF85360"/>
    <w:rsid w:val="6AFA2F04"/>
    <w:rsid w:val="6AFB1E4C"/>
    <w:rsid w:val="6B022DB8"/>
    <w:rsid w:val="6B0C6333"/>
    <w:rsid w:val="6B1301ED"/>
    <w:rsid w:val="6B140837"/>
    <w:rsid w:val="6B173236"/>
    <w:rsid w:val="6B191953"/>
    <w:rsid w:val="6B1A239D"/>
    <w:rsid w:val="6B1C1A8E"/>
    <w:rsid w:val="6B21186A"/>
    <w:rsid w:val="6B222BD2"/>
    <w:rsid w:val="6B253886"/>
    <w:rsid w:val="6B26714C"/>
    <w:rsid w:val="6B281D89"/>
    <w:rsid w:val="6B2E3CC6"/>
    <w:rsid w:val="6B326E22"/>
    <w:rsid w:val="6B39043E"/>
    <w:rsid w:val="6B3A1958"/>
    <w:rsid w:val="6B3E3754"/>
    <w:rsid w:val="6B4038B5"/>
    <w:rsid w:val="6B4755DA"/>
    <w:rsid w:val="6B481CB8"/>
    <w:rsid w:val="6B4C3098"/>
    <w:rsid w:val="6B4E05E6"/>
    <w:rsid w:val="6B4F700E"/>
    <w:rsid w:val="6B506E7D"/>
    <w:rsid w:val="6B52175D"/>
    <w:rsid w:val="6B5550B9"/>
    <w:rsid w:val="6B5B38F3"/>
    <w:rsid w:val="6B5E26B7"/>
    <w:rsid w:val="6B61002F"/>
    <w:rsid w:val="6B633893"/>
    <w:rsid w:val="6B644F44"/>
    <w:rsid w:val="6B671FC4"/>
    <w:rsid w:val="6B696D65"/>
    <w:rsid w:val="6B6D1847"/>
    <w:rsid w:val="6B760AC3"/>
    <w:rsid w:val="6B767E2F"/>
    <w:rsid w:val="6B7A1EF0"/>
    <w:rsid w:val="6B7A5E70"/>
    <w:rsid w:val="6B7A74E1"/>
    <w:rsid w:val="6B83455E"/>
    <w:rsid w:val="6B8449F9"/>
    <w:rsid w:val="6B88297E"/>
    <w:rsid w:val="6B953B82"/>
    <w:rsid w:val="6B986650"/>
    <w:rsid w:val="6B997AE3"/>
    <w:rsid w:val="6B9E66A1"/>
    <w:rsid w:val="6BA035C9"/>
    <w:rsid w:val="6BA50105"/>
    <w:rsid w:val="6BA6351F"/>
    <w:rsid w:val="6BA83668"/>
    <w:rsid w:val="6BAA0C45"/>
    <w:rsid w:val="6BB27643"/>
    <w:rsid w:val="6BB54868"/>
    <w:rsid w:val="6BB91602"/>
    <w:rsid w:val="6BBD25D6"/>
    <w:rsid w:val="6BBD4AC5"/>
    <w:rsid w:val="6BBD5872"/>
    <w:rsid w:val="6BC12C00"/>
    <w:rsid w:val="6BC8395C"/>
    <w:rsid w:val="6BD05004"/>
    <w:rsid w:val="6BD27100"/>
    <w:rsid w:val="6BD37FFE"/>
    <w:rsid w:val="6BD47885"/>
    <w:rsid w:val="6BD47C7F"/>
    <w:rsid w:val="6BD51C80"/>
    <w:rsid w:val="6BD91C1B"/>
    <w:rsid w:val="6BDB2721"/>
    <w:rsid w:val="6BE03438"/>
    <w:rsid w:val="6BE608C8"/>
    <w:rsid w:val="6BE828DD"/>
    <w:rsid w:val="6BEB32A6"/>
    <w:rsid w:val="6BEF3287"/>
    <w:rsid w:val="6BF53457"/>
    <w:rsid w:val="6BFC758A"/>
    <w:rsid w:val="6BFF6E2A"/>
    <w:rsid w:val="6C024F96"/>
    <w:rsid w:val="6C050A87"/>
    <w:rsid w:val="6C053EA0"/>
    <w:rsid w:val="6C081391"/>
    <w:rsid w:val="6C0F78B1"/>
    <w:rsid w:val="6C14087B"/>
    <w:rsid w:val="6C14482C"/>
    <w:rsid w:val="6C1D746F"/>
    <w:rsid w:val="6C2422F7"/>
    <w:rsid w:val="6C286CDD"/>
    <w:rsid w:val="6C2A409E"/>
    <w:rsid w:val="6C2E2F4C"/>
    <w:rsid w:val="6C354766"/>
    <w:rsid w:val="6C3768F0"/>
    <w:rsid w:val="6C3775B4"/>
    <w:rsid w:val="6C382ABA"/>
    <w:rsid w:val="6C3F2963"/>
    <w:rsid w:val="6C4B01BE"/>
    <w:rsid w:val="6C4D41AC"/>
    <w:rsid w:val="6C530261"/>
    <w:rsid w:val="6C580240"/>
    <w:rsid w:val="6C62668A"/>
    <w:rsid w:val="6C626CC5"/>
    <w:rsid w:val="6C6746E5"/>
    <w:rsid w:val="6C685451"/>
    <w:rsid w:val="6C6C029E"/>
    <w:rsid w:val="6C6C0A75"/>
    <w:rsid w:val="6C6D7419"/>
    <w:rsid w:val="6C793862"/>
    <w:rsid w:val="6C897D39"/>
    <w:rsid w:val="6C8A38D6"/>
    <w:rsid w:val="6C8A61C6"/>
    <w:rsid w:val="6C8B5C86"/>
    <w:rsid w:val="6C965A85"/>
    <w:rsid w:val="6C9827EE"/>
    <w:rsid w:val="6CA03E09"/>
    <w:rsid w:val="6CA046D2"/>
    <w:rsid w:val="6CA11C6B"/>
    <w:rsid w:val="6CA3217C"/>
    <w:rsid w:val="6CA53361"/>
    <w:rsid w:val="6CA86F9E"/>
    <w:rsid w:val="6CA925D6"/>
    <w:rsid w:val="6CA930C4"/>
    <w:rsid w:val="6CAA0BC5"/>
    <w:rsid w:val="6CAC4329"/>
    <w:rsid w:val="6CAC7E1B"/>
    <w:rsid w:val="6CAF2918"/>
    <w:rsid w:val="6CB12935"/>
    <w:rsid w:val="6CBA34E2"/>
    <w:rsid w:val="6CBC201B"/>
    <w:rsid w:val="6CBD73B8"/>
    <w:rsid w:val="6CC03546"/>
    <w:rsid w:val="6CCB69A6"/>
    <w:rsid w:val="6CD150E1"/>
    <w:rsid w:val="6CD943A4"/>
    <w:rsid w:val="6CE06546"/>
    <w:rsid w:val="6CE1522B"/>
    <w:rsid w:val="6CE740B1"/>
    <w:rsid w:val="6CE83FE6"/>
    <w:rsid w:val="6CEF2BC7"/>
    <w:rsid w:val="6CFE1B50"/>
    <w:rsid w:val="6D085233"/>
    <w:rsid w:val="6D0939BD"/>
    <w:rsid w:val="6D0B5790"/>
    <w:rsid w:val="6D0B5C0B"/>
    <w:rsid w:val="6D0F3150"/>
    <w:rsid w:val="6D0F79C7"/>
    <w:rsid w:val="6D0F7B2E"/>
    <w:rsid w:val="6D1431EA"/>
    <w:rsid w:val="6D152E03"/>
    <w:rsid w:val="6D17057E"/>
    <w:rsid w:val="6D1964B8"/>
    <w:rsid w:val="6D1A2E3E"/>
    <w:rsid w:val="6D204459"/>
    <w:rsid w:val="6D2231C5"/>
    <w:rsid w:val="6D267CE4"/>
    <w:rsid w:val="6D2A5B45"/>
    <w:rsid w:val="6D2E471E"/>
    <w:rsid w:val="6D3217FA"/>
    <w:rsid w:val="6D3A4CAB"/>
    <w:rsid w:val="6D3E1B82"/>
    <w:rsid w:val="6D3F236A"/>
    <w:rsid w:val="6D3F5FA9"/>
    <w:rsid w:val="6D4115A8"/>
    <w:rsid w:val="6D41296E"/>
    <w:rsid w:val="6D491542"/>
    <w:rsid w:val="6D49230F"/>
    <w:rsid w:val="6D4F2E91"/>
    <w:rsid w:val="6D514251"/>
    <w:rsid w:val="6D576893"/>
    <w:rsid w:val="6D5B7FFF"/>
    <w:rsid w:val="6D5C56F3"/>
    <w:rsid w:val="6D5D648A"/>
    <w:rsid w:val="6D5E3CBF"/>
    <w:rsid w:val="6D656F4E"/>
    <w:rsid w:val="6D68709E"/>
    <w:rsid w:val="6D6C12A2"/>
    <w:rsid w:val="6D7507CE"/>
    <w:rsid w:val="6D76368D"/>
    <w:rsid w:val="6D770233"/>
    <w:rsid w:val="6D80532B"/>
    <w:rsid w:val="6D856C66"/>
    <w:rsid w:val="6D8601C3"/>
    <w:rsid w:val="6D8830B7"/>
    <w:rsid w:val="6D920294"/>
    <w:rsid w:val="6D956DDD"/>
    <w:rsid w:val="6D9923DE"/>
    <w:rsid w:val="6D994444"/>
    <w:rsid w:val="6D9F112C"/>
    <w:rsid w:val="6DAC227D"/>
    <w:rsid w:val="6DAE1AE9"/>
    <w:rsid w:val="6DAE2543"/>
    <w:rsid w:val="6DB357B4"/>
    <w:rsid w:val="6DB60FE1"/>
    <w:rsid w:val="6DB84396"/>
    <w:rsid w:val="6DBC2745"/>
    <w:rsid w:val="6DC83543"/>
    <w:rsid w:val="6DC847AE"/>
    <w:rsid w:val="6DCD04E7"/>
    <w:rsid w:val="6DDA7CDC"/>
    <w:rsid w:val="6DDD421C"/>
    <w:rsid w:val="6DDE35BD"/>
    <w:rsid w:val="6DDF7904"/>
    <w:rsid w:val="6DE92CC1"/>
    <w:rsid w:val="6DF11228"/>
    <w:rsid w:val="6DF24AC5"/>
    <w:rsid w:val="6DF36AD1"/>
    <w:rsid w:val="6DF657C4"/>
    <w:rsid w:val="6DF833A6"/>
    <w:rsid w:val="6DF939C4"/>
    <w:rsid w:val="6DFA0424"/>
    <w:rsid w:val="6E0448BC"/>
    <w:rsid w:val="6E0A48EE"/>
    <w:rsid w:val="6E0F067C"/>
    <w:rsid w:val="6E135FF8"/>
    <w:rsid w:val="6E190159"/>
    <w:rsid w:val="6E1F1BC8"/>
    <w:rsid w:val="6E226936"/>
    <w:rsid w:val="6E283F4A"/>
    <w:rsid w:val="6E2866C7"/>
    <w:rsid w:val="6E2B0FE1"/>
    <w:rsid w:val="6E2C0410"/>
    <w:rsid w:val="6E313C27"/>
    <w:rsid w:val="6E320708"/>
    <w:rsid w:val="6E3275D6"/>
    <w:rsid w:val="6E33221A"/>
    <w:rsid w:val="6E366C5D"/>
    <w:rsid w:val="6E3D2909"/>
    <w:rsid w:val="6E3E0FD9"/>
    <w:rsid w:val="6E4A7C78"/>
    <w:rsid w:val="6E4C2C43"/>
    <w:rsid w:val="6E5C42BA"/>
    <w:rsid w:val="6E5D73AA"/>
    <w:rsid w:val="6E601877"/>
    <w:rsid w:val="6E680959"/>
    <w:rsid w:val="6E6B12CE"/>
    <w:rsid w:val="6E6C5E8F"/>
    <w:rsid w:val="6E6D6379"/>
    <w:rsid w:val="6E6E46E6"/>
    <w:rsid w:val="6E736EAF"/>
    <w:rsid w:val="6E7654D6"/>
    <w:rsid w:val="6E7E751B"/>
    <w:rsid w:val="6E8B257A"/>
    <w:rsid w:val="6E8E21DD"/>
    <w:rsid w:val="6E8E7512"/>
    <w:rsid w:val="6E94153F"/>
    <w:rsid w:val="6E9570AA"/>
    <w:rsid w:val="6E9716AC"/>
    <w:rsid w:val="6E9C28C9"/>
    <w:rsid w:val="6E9C6A10"/>
    <w:rsid w:val="6EA22389"/>
    <w:rsid w:val="6EA359A1"/>
    <w:rsid w:val="6EA9533C"/>
    <w:rsid w:val="6EA959BD"/>
    <w:rsid w:val="6EAD604C"/>
    <w:rsid w:val="6EB42C7D"/>
    <w:rsid w:val="6EB81C3D"/>
    <w:rsid w:val="6EBB48FF"/>
    <w:rsid w:val="6EBB6056"/>
    <w:rsid w:val="6EC078D0"/>
    <w:rsid w:val="6EC1437F"/>
    <w:rsid w:val="6EC50AAB"/>
    <w:rsid w:val="6EC52D77"/>
    <w:rsid w:val="6ED04B32"/>
    <w:rsid w:val="6ED760F6"/>
    <w:rsid w:val="6EDA1DAE"/>
    <w:rsid w:val="6EE81790"/>
    <w:rsid w:val="6EEC5A5F"/>
    <w:rsid w:val="6EED6023"/>
    <w:rsid w:val="6EF41B2B"/>
    <w:rsid w:val="6EF438DC"/>
    <w:rsid w:val="6EFB0C6E"/>
    <w:rsid w:val="6F001569"/>
    <w:rsid w:val="6F013EC0"/>
    <w:rsid w:val="6F0159C3"/>
    <w:rsid w:val="6F0E57DC"/>
    <w:rsid w:val="6F0E597E"/>
    <w:rsid w:val="6F103A55"/>
    <w:rsid w:val="6F1E5631"/>
    <w:rsid w:val="6F223CC9"/>
    <w:rsid w:val="6F2B0788"/>
    <w:rsid w:val="6F2E7CBF"/>
    <w:rsid w:val="6F301990"/>
    <w:rsid w:val="6F34770E"/>
    <w:rsid w:val="6F396CC9"/>
    <w:rsid w:val="6F3B1C96"/>
    <w:rsid w:val="6F426919"/>
    <w:rsid w:val="6F436B4D"/>
    <w:rsid w:val="6F447171"/>
    <w:rsid w:val="6F494A3C"/>
    <w:rsid w:val="6F4D0937"/>
    <w:rsid w:val="6F506DFF"/>
    <w:rsid w:val="6F51223F"/>
    <w:rsid w:val="6F5B6A88"/>
    <w:rsid w:val="6F6004A3"/>
    <w:rsid w:val="6F615E4A"/>
    <w:rsid w:val="6F641C32"/>
    <w:rsid w:val="6F655777"/>
    <w:rsid w:val="6F6932D1"/>
    <w:rsid w:val="6F6F3B71"/>
    <w:rsid w:val="6F6F70D8"/>
    <w:rsid w:val="6F70502A"/>
    <w:rsid w:val="6F7540CB"/>
    <w:rsid w:val="6F75492A"/>
    <w:rsid w:val="6F77538D"/>
    <w:rsid w:val="6F7A3F3D"/>
    <w:rsid w:val="6F804E32"/>
    <w:rsid w:val="6F811F02"/>
    <w:rsid w:val="6F812F27"/>
    <w:rsid w:val="6F822C1B"/>
    <w:rsid w:val="6F8451A7"/>
    <w:rsid w:val="6F902FB6"/>
    <w:rsid w:val="6F94526D"/>
    <w:rsid w:val="6FA06668"/>
    <w:rsid w:val="6FAC57A7"/>
    <w:rsid w:val="6FAF0B17"/>
    <w:rsid w:val="6FAF44DC"/>
    <w:rsid w:val="6FB11D5D"/>
    <w:rsid w:val="6FB16010"/>
    <w:rsid w:val="6FB44F99"/>
    <w:rsid w:val="6FBB39DE"/>
    <w:rsid w:val="6FBE0614"/>
    <w:rsid w:val="6FBF0575"/>
    <w:rsid w:val="6FC30978"/>
    <w:rsid w:val="6FC45BAD"/>
    <w:rsid w:val="6FC74CB1"/>
    <w:rsid w:val="6FC85EFC"/>
    <w:rsid w:val="6FCA258F"/>
    <w:rsid w:val="6FCB2B3D"/>
    <w:rsid w:val="6FCD6CE2"/>
    <w:rsid w:val="6FCE5862"/>
    <w:rsid w:val="6FD16586"/>
    <w:rsid w:val="6FD27522"/>
    <w:rsid w:val="6FD8364B"/>
    <w:rsid w:val="6FE470FE"/>
    <w:rsid w:val="6FE77D38"/>
    <w:rsid w:val="6FF307B0"/>
    <w:rsid w:val="7001144B"/>
    <w:rsid w:val="700171A1"/>
    <w:rsid w:val="70024EC2"/>
    <w:rsid w:val="70082D89"/>
    <w:rsid w:val="70085BA6"/>
    <w:rsid w:val="700C0B5C"/>
    <w:rsid w:val="700C6D63"/>
    <w:rsid w:val="70125B64"/>
    <w:rsid w:val="701A626F"/>
    <w:rsid w:val="701E3265"/>
    <w:rsid w:val="70204B15"/>
    <w:rsid w:val="70277D3B"/>
    <w:rsid w:val="70304930"/>
    <w:rsid w:val="7031037C"/>
    <w:rsid w:val="703323E2"/>
    <w:rsid w:val="70342FEE"/>
    <w:rsid w:val="70383CAB"/>
    <w:rsid w:val="703A2B4D"/>
    <w:rsid w:val="703C5D2D"/>
    <w:rsid w:val="703D020C"/>
    <w:rsid w:val="704109C3"/>
    <w:rsid w:val="704418B4"/>
    <w:rsid w:val="7047114C"/>
    <w:rsid w:val="704A26AC"/>
    <w:rsid w:val="704C7894"/>
    <w:rsid w:val="70505EDE"/>
    <w:rsid w:val="70531F41"/>
    <w:rsid w:val="70561204"/>
    <w:rsid w:val="70596211"/>
    <w:rsid w:val="705D1230"/>
    <w:rsid w:val="705E4064"/>
    <w:rsid w:val="705F2A83"/>
    <w:rsid w:val="70617D2B"/>
    <w:rsid w:val="70764C1C"/>
    <w:rsid w:val="707A02F0"/>
    <w:rsid w:val="707B2C57"/>
    <w:rsid w:val="707E36BD"/>
    <w:rsid w:val="708C10E4"/>
    <w:rsid w:val="708F70A0"/>
    <w:rsid w:val="709142E9"/>
    <w:rsid w:val="709277D5"/>
    <w:rsid w:val="709502DA"/>
    <w:rsid w:val="709E4B11"/>
    <w:rsid w:val="709F3D07"/>
    <w:rsid w:val="70A14E4C"/>
    <w:rsid w:val="70A44249"/>
    <w:rsid w:val="70A50F81"/>
    <w:rsid w:val="70A71071"/>
    <w:rsid w:val="70A82D34"/>
    <w:rsid w:val="70B07440"/>
    <w:rsid w:val="70B354B8"/>
    <w:rsid w:val="70B46F97"/>
    <w:rsid w:val="70B47B28"/>
    <w:rsid w:val="70BF5BF1"/>
    <w:rsid w:val="70C55476"/>
    <w:rsid w:val="70C570F9"/>
    <w:rsid w:val="70D32499"/>
    <w:rsid w:val="70D75045"/>
    <w:rsid w:val="70DA05BD"/>
    <w:rsid w:val="70DA0660"/>
    <w:rsid w:val="70DA5E6F"/>
    <w:rsid w:val="70DC2A7D"/>
    <w:rsid w:val="70E032D4"/>
    <w:rsid w:val="70E5402F"/>
    <w:rsid w:val="70E85BCF"/>
    <w:rsid w:val="70EC5967"/>
    <w:rsid w:val="70EF3AB8"/>
    <w:rsid w:val="70F25231"/>
    <w:rsid w:val="70F47CAE"/>
    <w:rsid w:val="70F97B16"/>
    <w:rsid w:val="70FC4114"/>
    <w:rsid w:val="70FC6B16"/>
    <w:rsid w:val="70FE340E"/>
    <w:rsid w:val="71006376"/>
    <w:rsid w:val="71040D31"/>
    <w:rsid w:val="7104523B"/>
    <w:rsid w:val="71055BE9"/>
    <w:rsid w:val="710A46DC"/>
    <w:rsid w:val="710A639D"/>
    <w:rsid w:val="71181911"/>
    <w:rsid w:val="71210A0A"/>
    <w:rsid w:val="71355620"/>
    <w:rsid w:val="71411D86"/>
    <w:rsid w:val="71413763"/>
    <w:rsid w:val="71413862"/>
    <w:rsid w:val="7145377A"/>
    <w:rsid w:val="71453EB9"/>
    <w:rsid w:val="71484984"/>
    <w:rsid w:val="715070DE"/>
    <w:rsid w:val="71531315"/>
    <w:rsid w:val="715718CA"/>
    <w:rsid w:val="715A190C"/>
    <w:rsid w:val="715F260D"/>
    <w:rsid w:val="7161192C"/>
    <w:rsid w:val="71620570"/>
    <w:rsid w:val="7166408A"/>
    <w:rsid w:val="71732E85"/>
    <w:rsid w:val="717406BD"/>
    <w:rsid w:val="71740AD0"/>
    <w:rsid w:val="717A1F19"/>
    <w:rsid w:val="718368FA"/>
    <w:rsid w:val="718668E3"/>
    <w:rsid w:val="71877050"/>
    <w:rsid w:val="7189017C"/>
    <w:rsid w:val="71895A92"/>
    <w:rsid w:val="718A2EE5"/>
    <w:rsid w:val="718F7E26"/>
    <w:rsid w:val="71926182"/>
    <w:rsid w:val="71972E04"/>
    <w:rsid w:val="719856DF"/>
    <w:rsid w:val="719968DF"/>
    <w:rsid w:val="719E718D"/>
    <w:rsid w:val="71A157F4"/>
    <w:rsid w:val="71A35DEA"/>
    <w:rsid w:val="71A74AD9"/>
    <w:rsid w:val="71A97751"/>
    <w:rsid w:val="71AD3679"/>
    <w:rsid w:val="71B35B7D"/>
    <w:rsid w:val="71B50F49"/>
    <w:rsid w:val="71B60802"/>
    <w:rsid w:val="71BD409A"/>
    <w:rsid w:val="71BE65A8"/>
    <w:rsid w:val="71C517A6"/>
    <w:rsid w:val="71CA611A"/>
    <w:rsid w:val="71CB315F"/>
    <w:rsid w:val="71CF064B"/>
    <w:rsid w:val="71D05966"/>
    <w:rsid w:val="71DA5CF6"/>
    <w:rsid w:val="71DF47A5"/>
    <w:rsid w:val="71E15DFC"/>
    <w:rsid w:val="71E84211"/>
    <w:rsid w:val="71E869B5"/>
    <w:rsid w:val="71ED2FA0"/>
    <w:rsid w:val="71F14A51"/>
    <w:rsid w:val="71F16063"/>
    <w:rsid w:val="71F31782"/>
    <w:rsid w:val="71F32595"/>
    <w:rsid w:val="71FA6F3F"/>
    <w:rsid w:val="72013414"/>
    <w:rsid w:val="721627F8"/>
    <w:rsid w:val="72181522"/>
    <w:rsid w:val="72182638"/>
    <w:rsid w:val="721C6230"/>
    <w:rsid w:val="72206C92"/>
    <w:rsid w:val="722168C1"/>
    <w:rsid w:val="72237054"/>
    <w:rsid w:val="72237585"/>
    <w:rsid w:val="722A7C4B"/>
    <w:rsid w:val="722F1A44"/>
    <w:rsid w:val="72315D51"/>
    <w:rsid w:val="72321325"/>
    <w:rsid w:val="723F4250"/>
    <w:rsid w:val="724019C4"/>
    <w:rsid w:val="724042B9"/>
    <w:rsid w:val="7244635A"/>
    <w:rsid w:val="72475A50"/>
    <w:rsid w:val="724C0503"/>
    <w:rsid w:val="724F4148"/>
    <w:rsid w:val="725435C7"/>
    <w:rsid w:val="725C4A68"/>
    <w:rsid w:val="725F554D"/>
    <w:rsid w:val="726509D6"/>
    <w:rsid w:val="72684DB3"/>
    <w:rsid w:val="72697977"/>
    <w:rsid w:val="726A6466"/>
    <w:rsid w:val="726C71E4"/>
    <w:rsid w:val="726D6EEC"/>
    <w:rsid w:val="727B4C71"/>
    <w:rsid w:val="727C53CA"/>
    <w:rsid w:val="727E2B02"/>
    <w:rsid w:val="72805631"/>
    <w:rsid w:val="72840633"/>
    <w:rsid w:val="728911D2"/>
    <w:rsid w:val="72895660"/>
    <w:rsid w:val="728C1117"/>
    <w:rsid w:val="729F06A6"/>
    <w:rsid w:val="72A140BE"/>
    <w:rsid w:val="72A36C4C"/>
    <w:rsid w:val="72A40291"/>
    <w:rsid w:val="72A43434"/>
    <w:rsid w:val="72AB2FDC"/>
    <w:rsid w:val="72B04748"/>
    <w:rsid w:val="72B349C1"/>
    <w:rsid w:val="72B968C5"/>
    <w:rsid w:val="72BF5EE0"/>
    <w:rsid w:val="72C3494E"/>
    <w:rsid w:val="72C75ECB"/>
    <w:rsid w:val="72C77BF8"/>
    <w:rsid w:val="72CE5170"/>
    <w:rsid w:val="72D71696"/>
    <w:rsid w:val="72D72A27"/>
    <w:rsid w:val="72D83EAF"/>
    <w:rsid w:val="72DB11D0"/>
    <w:rsid w:val="72DF2A6C"/>
    <w:rsid w:val="72EB3E8B"/>
    <w:rsid w:val="72EF271F"/>
    <w:rsid w:val="72F176DC"/>
    <w:rsid w:val="72F25390"/>
    <w:rsid w:val="72F95FB2"/>
    <w:rsid w:val="72FA3F2C"/>
    <w:rsid w:val="72FD5F2A"/>
    <w:rsid w:val="7300497B"/>
    <w:rsid w:val="7300567A"/>
    <w:rsid w:val="73052310"/>
    <w:rsid w:val="73054588"/>
    <w:rsid w:val="73055E96"/>
    <w:rsid w:val="73093EF8"/>
    <w:rsid w:val="730C6E32"/>
    <w:rsid w:val="730E1466"/>
    <w:rsid w:val="730F0F24"/>
    <w:rsid w:val="7311639E"/>
    <w:rsid w:val="73141855"/>
    <w:rsid w:val="731B5487"/>
    <w:rsid w:val="731B7160"/>
    <w:rsid w:val="73244B0D"/>
    <w:rsid w:val="73245258"/>
    <w:rsid w:val="73265967"/>
    <w:rsid w:val="73270984"/>
    <w:rsid w:val="732959F4"/>
    <w:rsid w:val="732B76FB"/>
    <w:rsid w:val="73312B10"/>
    <w:rsid w:val="73350056"/>
    <w:rsid w:val="733A4C6F"/>
    <w:rsid w:val="733B7978"/>
    <w:rsid w:val="733D5BCA"/>
    <w:rsid w:val="733D614C"/>
    <w:rsid w:val="7341575F"/>
    <w:rsid w:val="734A58D7"/>
    <w:rsid w:val="734A5F46"/>
    <w:rsid w:val="734B3177"/>
    <w:rsid w:val="734F5757"/>
    <w:rsid w:val="73592BD8"/>
    <w:rsid w:val="73623AFB"/>
    <w:rsid w:val="73645519"/>
    <w:rsid w:val="736624F4"/>
    <w:rsid w:val="736B209F"/>
    <w:rsid w:val="736C4B70"/>
    <w:rsid w:val="736D1C40"/>
    <w:rsid w:val="736E6136"/>
    <w:rsid w:val="7377595D"/>
    <w:rsid w:val="737A273A"/>
    <w:rsid w:val="73893CD1"/>
    <w:rsid w:val="739205A0"/>
    <w:rsid w:val="73941098"/>
    <w:rsid w:val="739466C3"/>
    <w:rsid w:val="73984500"/>
    <w:rsid w:val="739C61FA"/>
    <w:rsid w:val="739F423C"/>
    <w:rsid w:val="73A31B00"/>
    <w:rsid w:val="73A3763A"/>
    <w:rsid w:val="73AC2E7B"/>
    <w:rsid w:val="73B31D89"/>
    <w:rsid w:val="73B36B12"/>
    <w:rsid w:val="73B56EA1"/>
    <w:rsid w:val="73B61248"/>
    <w:rsid w:val="73BA63C0"/>
    <w:rsid w:val="73BD6FDC"/>
    <w:rsid w:val="73C0055E"/>
    <w:rsid w:val="73C3271C"/>
    <w:rsid w:val="73C40750"/>
    <w:rsid w:val="73C8635E"/>
    <w:rsid w:val="73CF4465"/>
    <w:rsid w:val="73D55DD3"/>
    <w:rsid w:val="73D726B4"/>
    <w:rsid w:val="73D9673C"/>
    <w:rsid w:val="73DB0E51"/>
    <w:rsid w:val="73DC4E88"/>
    <w:rsid w:val="73EA16F0"/>
    <w:rsid w:val="73EB2A98"/>
    <w:rsid w:val="73EF387D"/>
    <w:rsid w:val="73F0407D"/>
    <w:rsid w:val="73FC52BE"/>
    <w:rsid w:val="74070DCD"/>
    <w:rsid w:val="74080796"/>
    <w:rsid w:val="74117DB7"/>
    <w:rsid w:val="74121662"/>
    <w:rsid w:val="74122A6E"/>
    <w:rsid w:val="741511A3"/>
    <w:rsid w:val="741743A3"/>
    <w:rsid w:val="741C68E9"/>
    <w:rsid w:val="741D0C6F"/>
    <w:rsid w:val="741F35FB"/>
    <w:rsid w:val="742244AF"/>
    <w:rsid w:val="742845A3"/>
    <w:rsid w:val="7428562A"/>
    <w:rsid w:val="742B1284"/>
    <w:rsid w:val="74307765"/>
    <w:rsid w:val="74390413"/>
    <w:rsid w:val="74421F5B"/>
    <w:rsid w:val="74451CE4"/>
    <w:rsid w:val="745333E6"/>
    <w:rsid w:val="7456200F"/>
    <w:rsid w:val="7458456B"/>
    <w:rsid w:val="746134DA"/>
    <w:rsid w:val="74672DC9"/>
    <w:rsid w:val="746B2B1C"/>
    <w:rsid w:val="746E76A1"/>
    <w:rsid w:val="746F28E4"/>
    <w:rsid w:val="74713DC5"/>
    <w:rsid w:val="74736D7F"/>
    <w:rsid w:val="74740FB7"/>
    <w:rsid w:val="74744EF6"/>
    <w:rsid w:val="7479369D"/>
    <w:rsid w:val="747A6598"/>
    <w:rsid w:val="748A5DE6"/>
    <w:rsid w:val="74925502"/>
    <w:rsid w:val="74987376"/>
    <w:rsid w:val="74991966"/>
    <w:rsid w:val="749C57B2"/>
    <w:rsid w:val="74A006F0"/>
    <w:rsid w:val="74A157FF"/>
    <w:rsid w:val="74A227B4"/>
    <w:rsid w:val="74A26DF4"/>
    <w:rsid w:val="74A3076B"/>
    <w:rsid w:val="74A356A3"/>
    <w:rsid w:val="74B10934"/>
    <w:rsid w:val="74B26151"/>
    <w:rsid w:val="74B40B66"/>
    <w:rsid w:val="74B4796A"/>
    <w:rsid w:val="74B8147B"/>
    <w:rsid w:val="74B84290"/>
    <w:rsid w:val="74BA6BDB"/>
    <w:rsid w:val="74BC78E5"/>
    <w:rsid w:val="74C51A84"/>
    <w:rsid w:val="74CD03D6"/>
    <w:rsid w:val="74CF39C8"/>
    <w:rsid w:val="74D4426B"/>
    <w:rsid w:val="74D44EAE"/>
    <w:rsid w:val="74D537AC"/>
    <w:rsid w:val="74D727DD"/>
    <w:rsid w:val="74D93CB2"/>
    <w:rsid w:val="74DE37EF"/>
    <w:rsid w:val="74E176ED"/>
    <w:rsid w:val="74E550B4"/>
    <w:rsid w:val="74EB379B"/>
    <w:rsid w:val="74EE1FF9"/>
    <w:rsid w:val="74EF3A2E"/>
    <w:rsid w:val="74F27B0D"/>
    <w:rsid w:val="74F56C6B"/>
    <w:rsid w:val="74FB4981"/>
    <w:rsid w:val="75045A40"/>
    <w:rsid w:val="750B03A2"/>
    <w:rsid w:val="750C6442"/>
    <w:rsid w:val="750E1E46"/>
    <w:rsid w:val="75136177"/>
    <w:rsid w:val="75162AAE"/>
    <w:rsid w:val="751B6F4C"/>
    <w:rsid w:val="751E16FC"/>
    <w:rsid w:val="7525530E"/>
    <w:rsid w:val="75276C7B"/>
    <w:rsid w:val="752D1956"/>
    <w:rsid w:val="752E74A6"/>
    <w:rsid w:val="752F4E49"/>
    <w:rsid w:val="753957A7"/>
    <w:rsid w:val="753A2440"/>
    <w:rsid w:val="753F07E9"/>
    <w:rsid w:val="75426E59"/>
    <w:rsid w:val="75460B01"/>
    <w:rsid w:val="754E2BEE"/>
    <w:rsid w:val="755D0697"/>
    <w:rsid w:val="75615144"/>
    <w:rsid w:val="756554F2"/>
    <w:rsid w:val="756A79AC"/>
    <w:rsid w:val="756B23C5"/>
    <w:rsid w:val="756D55D6"/>
    <w:rsid w:val="75711F2A"/>
    <w:rsid w:val="757812C2"/>
    <w:rsid w:val="757D55CB"/>
    <w:rsid w:val="758A21CE"/>
    <w:rsid w:val="758B5974"/>
    <w:rsid w:val="758D792F"/>
    <w:rsid w:val="758F4848"/>
    <w:rsid w:val="75946F4E"/>
    <w:rsid w:val="7596798E"/>
    <w:rsid w:val="759E3573"/>
    <w:rsid w:val="759F2A36"/>
    <w:rsid w:val="75AB55D2"/>
    <w:rsid w:val="75B151C2"/>
    <w:rsid w:val="75B25708"/>
    <w:rsid w:val="75B565A6"/>
    <w:rsid w:val="75B65CCF"/>
    <w:rsid w:val="75B72792"/>
    <w:rsid w:val="75B83581"/>
    <w:rsid w:val="75BC18FC"/>
    <w:rsid w:val="75BE7428"/>
    <w:rsid w:val="75C50560"/>
    <w:rsid w:val="75C56F5B"/>
    <w:rsid w:val="75CB745A"/>
    <w:rsid w:val="75CD6C71"/>
    <w:rsid w:val="75CF3ADB"/>
    <w:rsid w:val="75D01F7A"/>
    <w:rsid w:val="75D20B96"/>
    <w:rsid w:val="75D32D75"/>
    <w:rsid w:val="75D853B7"/>
    <w:rsid w:val="75DD13F8"/>
    <w:rsid w:val="75E14779"/>
    <w:rsid w:val="75EA606B"/>
    <w:rsid w:val="75ED7C43"/>
    <w:rsid w:val="75F21C4E"/>
    <w:rsid w:val="75F47B81"/>
    <w:rsid w:val="75F51545"/>
    <w:rsid w:val="75F974A1"/>
    <w:rsid w:val="75FF76CB"/>
    <w:rsid w:val="760729B5"/>
    <w:rsid w:val="760848DD"/>
    <w:rsid w:val="760C0321"/>
    <w:rsid w:val="760C3AE6"/>
    <w:rsid w:val="76143B7D"/>
    <w:rsid w:val="761C410E"/>
    <w:rsid w:val="7625251E"/>
    <w:rsid w:val="762752C1"/>
    <w:rsid w:val="76284C45"/>
    <w:rsid w:val="76293BA8"/>
    <w:rsid w:val="763075C1"/>
    <w:rsid w:val="76324D54"/>
    <w:rsid w:val="763463FD"/>
    <w:rsid w:val="763D2D06"/>
    <w:rsid w:val="76482A98"/>
    <w:rsid w:val="764A0815"/>
    <w:rsid w:val="764B3D4F"/>
    <w:rsid w:val="764C45C5"/>
    <w:rsid w:val="7651015B"/>
    <w:rsid w:val="7659115B"/>
    <w:rsid w:val="765B2D16"/>
    <w:rsid w:val="765C4D76"/>
    <w:rsid w:val="76612EF3"/>
    <w:rsid w:val="76653D48"/>
    <w:rsid w:val="76663234"/>
    <w:rsid w:val="766707E0"/>
    <w:rsid w:val="766B2346"/>
    <w:rsid w:val="766D614B"/>
    <w:rsid w:val="767B6456"/>
    <w:rsid w:val="767D537B"/>
    <w:rsid w:val="767E6C22"/>
    <w:rsid w:val="76804A0B"/>
    <w:rsid w:val="76842825"/>
    <w:rsid w:val="768541B1"/>
    <w:rsid w:val="76861C7D"/>
    <w:rsid w:val="76864481"/>
    <w:rsid w:val="768C4E74"/>
    <w:rsid w:val="76920428"/>
    <w:rsid w:val="769656AA"/>
    <w:rsid w:val="769D17FD"/>
    <w:rsid w:val="76A7393E"/>
    <w:rsid w:val="76A82599"/>
    <w:rsid w:val="76A936F1"/>
    <w:rsid w:val="76AC72E3"/>
    <w:rsid w:val="76AE49C6"/>
    <w:rsid w:val="76AF261F"/>
    <w:rsid w:val="76B35E88"/>
    <w:rsid w:val="76B4166A"/>
    <w:rsid w:val="76BA3FC7"/>
    <w:rsid w:val="76BA6697"/>
    <w:rsid w:val="76C03B40"/>
    <w:rsid w:val="76C67B4C"/>
    <w:rsid w:val="76CA3D71"/>
    <w:rsid w:val="76D97AF9"/>
    <w:rsid w:val="76E33884"/>
    <w:rsid w:val="76E37A31"/>
    <w:rsid w:val="76E65C43"/>
    <w:rsid w:val="76EB6E20"/>
    <w:rsid w:val="76EC517C"/>
    <w:rsid w:val="76ED3984"/>
    <w:rsid w:val="76EE0C5A"/>
    <w:rsid w:val="76FA11AE"/>
    <w:rsid w:val="76FD0943"/>
    <w:rsid w:val="76FE0EBC"/>
    <w:rsid w:val="76FE4FB8"/>
    <w:rsid w:val="77027034"/>
    <w:rsid w:val="770873D7"/>
    <w:rsid w:val="770A3AA5"/>
    <w:rsid w:val="77101A2F"/>
    <w:rsid w:val="771855D4"/>
    <w:rsid w:val="771D0474"/>
    <w:rsid w:val="772A14F6"/>
    <w:rsid w:val="772F306D"/>
    <w:rsid w:val="77314D05"/>
    <w:rsid w:val="773363F5"/>
    <w:rsid w:val="7737300E"/>
    <w:rsid w:val="773B39E4"/>
    <w:rsid w:val="773C05D0"/>
    <w:rsid w:val="774306CC"/>
    <w:rsid w:val="774A02F3"/>
    <w:rsid w:val="775236DC"/>
    <w:rsid w:val="775877C1"/>
    <w:rsid w:val="775963A4"/>
    <w:rsid w:val="775C4CFA"/>
    <w:rsid w:val="775C67E6"/>
    <w:rsid w:val="775E024B"/>
    <w:rsid w:val="7760789E"/>
    <w:rsid w:val="7763504F"/>
    <w:rsid w:val="776B14B5"/>
    <w:rsid w:val="77785AF2"/>
    <w:rsid w:val="777C6053"/>
    <w:rsid w:val="777F7D41"/>
    <w:rsid w:val="77877017"/>
    <w:rsid w:val="778A1768"/>
    <w:rsid w:val="778D69DE"/>
    <w:rsid w:val="779043D1"/>
    <w:rsid w:val="779107E0"/>
    <w:rsid w:val="77972EAE"/>
    <w:rsid w:val="779A3559"/>
    <w:rsid w:val="779E53AE"/>
    <w:rsid w:val="77A94860"/>
    <w:rsid w:val="77AA622B"/>
    <w:rsid w:val="77AB0242"/>
    <w:rsid w:val="77AE47C9"/>
    <w:rsid w:val="77B02BB9"/>
    <w:rsid w:val="77B81A7C"/>
    <w:rsid w:val="77BB17B9"/>
    <w:rsid w:val="77C10D6B"/>
    <w:rsid w:val="77D14597"/>
    <w:rsid w:val="77D57972"/>
    <w:rsid w:val="77DD6B46"/>
    <w:rsid w:val="77DF4520"/>
    <w:rsid w:val="77E32F3A"/>
    <w:rsid w:val="77E345B2"/>
    <w:rsid w:val="77F224E8"/>
    <w:rsid w:val="78011988"/>
    <w:rsid w:val="780364B9"/>
    <w:rsid w:val="78040A69"/>
    <w:rsid w:val="78096009"/>
    <w:rsid w:val="780A2075"/>
    <w:rsid w:val="780A3C85"/>
    <w:rsid w:val="780C2F57"/>
    <w:rsid w:val="780E5C41"/>
    <w:rsid w:val="780E7FA8"/>
    <w:rsid w:val="78107E64"/>
    <w:rsid w:val="781B3D7A"/>
    <w:rsid w:val="781C6CF4"/>
    <w:rsid w:val="781D2630"/>
    <w:rsid w:val="781E0F39"/>
    <w:rsid w:val="781E4645"/>
    <w:rsid w:val="781F51B3"/>
    <w:rsid w:val="782A595D"/>
    <w:rsid w:val="7832145C"/>
    <w:rsid w:val="783A3CDA"/>
    <w:rsid w:val="784212DC"/>
    <w:rsid w:val="784533B7"/>
    <w:rsid w:val="78455679"/>
    <w:rsid w:val="784B587D"/>
    <w:rsid w:val="784C4FEC"/>
    <w:rsid w:val="784D491C"/>
    <w:rsid w:val="785023EF"/>
    <w:rsid w:val="785124D9"/>
    <w:rsid w:val="785221C9"/>
    <w:rsid w:val="78581510"/>
    <w:rsid w:val="785E5D1B"/>
    <w:rsid w:val="78610F33"/>
    <w:rsid w:val="7863765C"/>
    <w:rsid w:val="786D7E56"/>
    <w:rsid w:val="786F47E8"/>
    <w:rsid w:val="787712C0"/>
    <w:rsid w:val="787A3603"/>
    <w:rsid w:val="78811098"/>
    <w:rsid w:val="7888610F"/>
    <w:rsid w:val="78892229"/>
    <w:rsid w:val="788E4D15"/>
    <w:rsid w:val="788E558F"/>
    <w:rsid w:val="788F70EE"/>
    <w:rsid w:val="78913B4C"/>
    <w:rsid w:val="78A965E5"/>
    <w:rsid w:val="78AC7A72"/>
    <w:rsid w:val="78B146AC"/>
    <w:rsid w:val="78B5717D"/>
    <w:rsid w:val="78B57E61"/>
    <w:rsid w:val="78B8405E"/>
    <w:rsid w:val="78BA39D3"/>
    <w:rsid w:val="78C0663F"/>
    <w:rsid w:val="78C11C68"/>
    <w:rsid w:val="78D17D7E"/>
    <w:rsid w:val="78D373B3"/>
    <w:rsid w:val="78D6261D"/>
    <w:rsid w:val="78D8602D"/>
    <w:rsid w:val="78D9281D"/>
    <w:rsid w:val="78DA7965"/>
    <w:rsid w:val="78DC3246"/>
    <w:rsid w:val="78E215DF"/>
    <w:rsid w:val="78E559F9"/>
    <w:rsid w:val="78E65954"/>
    <w:rsid w:val="78E72114"/>
    <w:rsid w:val="78E876EF"/>
    <w:rsid w:val="78EA04D9"/>
    <w:rsid w:val="78F12DD4"/>
    <w:rsid w:val="78F47A72"/>
    <w:rsid w:val="78F81633"/>
    <w:rsid w:val="78FA33DA"/>
    <w:rsid w:val="7902340A"/>
    <w:rsid w:val="79031E76"/>
    <w:rsid w:val="79060703"/>
    <w:rsid w:val="79075421"/>
    <w:rsid w:val="790A2699"/>
    <w:rsid w:val="790D3E82"/>
    <w:rsid w:val="790F3D23"/>
    <w:rsid w:val="79153D8D"/>
    <w:rsid w:val="79192BD3"/>
    <w:rsid w:val="791B2292"/>
    <w:rsid w:val="7923659B"/>
    <w:rsid w:val="792406B2"/>
    <w:rsid w:val="792725B6"/>
    <w:rsid w:val="792844A7"/>
    <w:rsid w:val="792E051F"/>
    <w:rsid w:val="792F201F"/>
    <w:rsid w:val="793015FD"/>
    <w:rsid w:val="79321C44"/>
    <w:rsid w:val="793261B0"/>
    <w:rsid w:val="793658ED"/>
    <w:rsid w:val="793B09E8"/>
    <w:rsid w:val="793C4244"/>
    <w:rsid w:val="793C5359"/>
    <w:rsid w:val="793D3D92"/>
    <w:rsid w:val="793F3783"/>
    <w:rsid w:val="793F4032"/>
    <w:rsid w:val="794971E1"/>
    <w:rsid w:val="79504FD3"/>
    <w:rsid w:val="795254C9"/>
    <w:rsid w:val="79533C7A"/>
    <w:rsid w:val="795506EC"/>
    <w:rsid w:val="795955E1"/>
    <w:rsid w:val="796079BF"/>
    <w:rsid w:val="79633E84"/>
    <w:rsid w:val="79637FE0"/>
    <w:rsid w:val="796436F5"/>
    <w:rsid w:val="796A58A1"/>
    <w:rsid w:val="796F352A"/>
    <w:rsid w:val="796F36C9"/>
    <w:rsid w:val="797319BE"/>
    <w:rsid w:val="79757EB3"/>
    <w:rsid w:val="79801BEB"/>
    <w:rsid w:val="7980379B"/>
    <w:rsid w:val="7982406E"/>
    <w:rsid w:val="798835E3"/>
    <w:rsid w:val="798A430B"/>
    <w:rsid w:val="79913671"/>
    <w:rsid w:val="7995571A"/>
    <w:rsid w:val="799567AE"/>
    <w:rsid w:val="79981649"/>
    <w:rsid w:val="799C3CFA"/>
    <w:rsid w:val="799E5852"/>
    <w:rsid w:val="79A0231C"/>
    <w:rsid w:val="79A40D88"/>
    <w:rsid w:val="79A95559"/>
    <w:rsid w:val="79AA6CA4"/>
    <w:rsid w:val="79AB2605"/>
    <w:rsid w:val="79B1599A"/>
    <w:rsid w:val="79B246C6"/>
    <w:rsid w:val="79B77385"/>
    <w:rsid w:val="79B835FE"/>
    <w:rsid w:val="79BA3249"/>
    <w:rsid w:val="79BB570A"/>
    <w:rsid w:val="79BE2707"/>
    <w:rsid w:val="79C62558"/>
    <w:rsid w:val="79CF1174"/>
    <w:rsid w:val="79D704E0"/>
    <w:rsid w:val="79D84DAD"/>
    <w:rsid w:val="79D9502D"/>
    <w:rsid w:val="79DA5A76"/>
    <w:rsid w:val="79DD2DE8"/>
    <w:rsid w:val="79E446CD"/>
    <w:rsid w:val="79E70C49"/>
    <w:rsid w:val="79E87D90"/>
    <w:rsid w:val="79EF14E1"/>
    <w:rsid w:val="79F10640"/>
    <w:rsid w:val="79F26971"/>
    <w:rsid w:val="79F4726E"/>
    <w:rsid w:val="79F619F7"/>
    <w:rsid w:val="79FC59FF"/>
    <w:rsid w:val="79FE0614"/>
    <w:rsid w:val="7A037E0F"/>
    <w:rsid w:val="7A04354C"/>
    <w:rsid w:val="7A084F6B"/>
    <w:rsid w:val="7A090867"/>
    <w:rsid w:val="7A0A293F"/>
    <w:rsid w:val="7A0D6FDC"/>
    <w:rsid w:val="7A152175"/>
    <w:rsid w:val="7A187BAD"/>
    <w:rsid w:val="7A1C27CE"/>
    <w:rsid w:val="7A1F0A37"/>
    <w:rsid w:val="7A1F2B47"/>
    <w:rsid w:val="7A2B5294"/>
    <w:rsid w:val="7A3126F4"/>
    <w:rsid w:val="7A333BCF"/>
    <w:rsid w:val="7A35265C"/>
    <w:rsid w:val="7A3F4619"/>
    <w:rsid w:val="7A444275"/>
    <w:rsid w:val="7A473078"/>
    <w:rsid w:val="7A4921DA"/>
    <w:rsid w:val="7A4C3115"/>
    <w:rsid w:val="7A5332F7"/>
    <w:rsid w:val="7A574BFE"/>
    <w:rsid w:val="7A5A5D67"/>
    <w:rsid w:val="7A5F1805"/>
    <w:rsid w:val="7A63618C"/>
    <w:rsid w:val="7A666187"/>
    <w:rsid w:val="7A6A07C0"/>
    <w:rsid w:val="7A6D7339"/>
    <w:rsid w:val="7A6F5EA2"/>
    <w:rsid w:val="7A713A43"/>
    <w:rsid w:val="7A761B7A"/>
    <w:rsid w:val="7A826650"/>
    <w:rsid w:val="7A861EBA"/>
    <w:rsid w:val="7A88157A"/>
    <w:rsid w:val="7A894713"/>
    <w:rsid w:val="7A895C91"/>
    <w:rsid w:val="7A8A298A"/>
    <w:rsid w:val="7A924BF0"/>
    <w:rsid w:val="7A9B78E3"/>
    <w:rsid w:val="7A9F18A1"/>
    <w:rsid w:val="7AA45CF9"/>
    <w:rsid w:val="7AB03EF7"/>
    <w:rsid w:val="7AB27508"/>
    <w:rsid w:val="7AB74940"/>
    <w:rsid w:val="7AB92B0B"/>
    <w:rsid w:val="7AB96788"/>
    <w:rsid w:val="7ABD493D"/>
    <w:rsid w:val="7AC153B0"/>
    <w:rsid w:val="7ACB06B2"/>
    <w:rsid w:val="7AD62743"/>
    <w:rsid w:val="7ADC7A46"/>
    <w:rsid w:val="7ADE2E14"/>
    <w:rsid w:val="7ADF786D"/>
    <w:rsid w:val="7AE145D9"/>
    <w:rsid w:val="7AE368F7"/>
    <w:rsid w:val="7AE37982"/>
    <w:rsid w:val="7AE52F85"/>
    <w:rsid w:val="7AEE14A0"/>
    <w:rsid w:val="7AF5445A"/>
    <w:rsid w:val="7AF57005"/>
    <w:rsid w:val="7AF743F4"/>
    <w:rsid w:val="7B011A33"/>
    <w:rsid w:val="7B042037"/>
    <w:rsid w:val="7B057DBD"/>
    <w:rsid w:val="7B064BA8"/>
    <w:rsid w:val="7B0A2E1E"/>
    <w:rsid w:val="7B0B7F7C"/>
    <w:rsid w:val="7B1166C2"/>
    <w:rsid w:val="7B143067"/>
    <w:rsid w:val="7B16796C"/>
    <w:rsid w:val="7B1D53FE"/>
    <w:rsid w:val="7B22172E"/>
    <w:rsid w:val="7B2256E6"/>
    <w:rsid w:val="7B236CCE"/>
    <w:rsid w:val="7B2655B6"/>
    <w:rsid w:val="7B287464"/>
    <w:rsid w:val="7B2875BC"/>
    <w:rsid w:val="7B290036"/>
    <w:rsid w:val="7B292F62"/>
    <w:rsid w:val="7B2A6DFE"/>
    <w:rsid w:val="7B306040"/>
    <w:rsid w:val="7B3206A1"/>
    <w:rsid w:val="7B483C74"/>
    <w:rsid w:val="7B4A4180"/>
    <w:rsid w:val="7B4D0AFA"/>
    <w:rsid w:val="7B4D2B55"/>
    <w:rsid w:val="7B500745"/>
    <w:rsid w:val="7B570556"/>
    <w:rsid w:val="7B5C277B"/>
    <w:rsid w:val="7B5C6476"/>
    <w:rsid w:val="7B5E15F5"/>
    <w:rsid w:val="7B5F16DA"/>
    <w:rsid w:val="7B604CDB"/>
    <w:rsid w:val="7B60516C"/>
    <w:rsid w:val="7B606C64"/>
    <w:rsid w:val="7B611ADD"/>
    <w:rsid w:val="7B655D1C"/>
    <w:rsid w:val="7B670C3D"/>
    <w:rsid w:val="7B69062B"/>
    <w:rsid w:val="7B6E217E"/>
    <w:rsid w:val="7B6F7382"/>
    <w:rsid w:val="7B713898"/>
    <w:rsid w:val="7B732DDE"/>
    <w:rsid w:val="7B7A7B07"/>
    <w:rsid w:val="7B7E35E1"/>
    <w:rsid w:val="7B7F7785"/>
    <w:rsid w:val="7B80203A"/>
    <w:rsid w:val="7B8051C4"/>
    <w:rsid w:val="7B812991"/>
    <w:rsid w:val="7B856388"/>
    <w:rsid w:val="7B8F7323"/>
    <w:rsid w:val="7B923AFC"/>
    <w:rsid w:val="7B925110"/>
    <w:rsid w:val="7B9400FF"/>
    <w:rsid w:val="7B94172F"/>
    <w:rsid w:val="7B99639A"/>
    <w:rsid w:val="7BAE5150"/>
    <w:rsid w:val="7BB279A4"/>
    <w:rsid w:val="7BB75EB3"/>
    <w:rsid w:val="7BB87E23"/>
    <w:rsid w:val="7BB94CCD"/>
    <w:rsid w:val="7BBB5968"/>
    <w:rsid w:val="7BBE4B98"/>
    <w:rsid w:val="7BC34901"/>
    <w:rsid w:val="7BC50086"/>
    <w:rsid w:val="7BC81D33"/>
    <w:rsid w:val="7BCA7710"/>
    <w:rsid w:val="7BCC5561"/>
    <w:rsid w:val="7BCC6112"/>
    <w:rsid w:val="7BD10B80"/>
    <w:rsid w:val="7BD778D6"/>
    <w:rsid w:val="7BDD6A31"/>
    <w:rsid w:val="7BE13C41"/>
    <w:rsid w:val="7BE22BB3"/>
    <w:rsid w:val="7BEE5B41"/>
    <w:rsid w:val="7BEF22B1"/>
    <w:rsid w:val="7BF373E0"/>
    <w:rsid w:val="7BFD752B"/>
    <w:rsid w:val="7C006839"/>
    <w:rsid w:val="7C036763"/>
    <w:rsid w:val="7C0615AE"/>
    <w:rsid w:val="7C085C65"/>
    <w:rsid w:val="7C0F0301"/>
    <w:rsid w:val="7C0F3A04"/>
    <w:rsid w:val="7C1107DE"/>
    <w:rsid w:val="7C114186"/>
    <w:rsid w:val="7C115734"/>
    <w:rsid w:val="7C120CF2"/>
    <w:rsid w:val="7C160B50"/>
    <w:rsid w:val="7C1937A9"/>
    <w:rsid w:val="7C1D088F"/>
    <w:rsid w:val="7C1F2CE9"/>
    <w:rsid w:val="7C297A79"/>
    <w:rsid w:val="7C2A5873"/>
    <w:rsid w:val="7C2B4BE1"/>
    <w:rsid w:val="7C2E2433"/>
    <w:rsid w:val="7C2E44BD"/>
    <w:rsid w:val="7C3043CF"/>
    <w:rsid w:val="7C30457B"/>
    <w:rsid w:val="7C3058B8"/>
    <w:rsid w:val="7C324E31"/>
    <w:rsid w:val="7C356CD7"/>
    <w:rsid w:val="7C3C1E72"/>
    <w:rsid w:val="7C3D0995"/>
    <w:rsid w:val="7C3E61F7"/>
    <w:rsid w:val="7C413C92"/>
    <w:rsid w:val="7C4558CC"/>
    <w:rsid w:val="7C4734FF"/>
    <w:rsid w:val="7C4C4FB2"/>
    <w:rsid w:val="7C4E3613"/>
    <w:rsid w:val="7C5515A4"/>
    <w:rsid w:val="7C573012"/>
    <w:rsid w:val="7C576145"/>
    <w:rsid w:val="7C5A2B1E"/>
    <w:rsid w:val="7C5B189C"/>
    <w:rsid w:val="7C603715"/>
    <w:rsid w:val="7C6071AF"/>
    <w:rsid w:val="7C6F0F81"/>
    <w:rsid w:val="7C733002"/>
    <w:rsid w:val="7C771DC9"/>
    <w:rsid w:val="7C7B0784"/>
    <w:rsid w:val="7C8112A5"/>
    <w:rsid w:val="7C82735B"/>
    <w:rsid w:val="7C836CD3"/>
    <w:rsid w:val="7C873098"/>
    <w:rsid w:val="7C922AA1"/>
    <w:rsid w:val="7C950EE4"/>
    <w:rsid w:val="7C9A4A52"/>
    <w:rsid w:val="7C9F11A4"/>
    <w:rsid w:val="7CA6188A"/>
    <w:rsid w:val="7CA9335C"/>
    <w:rsid w:val="7CAC3D88"/>
    <w:rsid w:val="7CB101D8"/>
    <w:rsid w:val="7CB24857"/>
    <w:rsid w:val="7CB36E69"/>
    <w:rsid w:val="7CB54D37"/>
    <w:rsid w:val="7CBC3F6A"/>
    <w:rsid w:val="7CC336C6"/>
    <w:rsid w:val="7CCE7F77"/>
    <w:rsid w:val="7CCF27B5"/>
    <w:rsid w:val="7CD47E95"/>
    <w:rsid w:val="7CD9225B"/>
    <w:rsid w:val="7CDB1C8E"/>
    <w:rsid w:val="7CDB7313"/>
    <w:rsid w:val="7CDC0147"/>
    <w:rsid w:val="7CDF3FCE"/>
    <w:rsid w:val="7CE0013F"/>
    <w:rsid w:val="7CE30CD4"/>
    <w:rsid w:val="7CE4498D"/>
    <w:rsid w:val="7CE765FF"/>
    <w:rsid w:val="7CE769B2"/>
    <w:rsid w:val="7CE81568"/>
    <w:rsid w:val="7CED7AE4"/>
    <w:rsid w:val="7CEF320D"/>
    <w:rsid w:val="7CF03CD0"/>
    <w:rsid w:val="7CF24FE2"/>
    <w:rsid w:val="7CF77BCE"/>
    <w:rsid w:val="7CFC603C"/>
    <w:rsid w:val="7D0437D4"/>
    <w:rsid w:val="7D047B25"/>
    <w:rsid w:val="7D0E409C"/>
    <w:rsid w:val="7D0F23B3"/>
    <w:rsid w:val="7D1242BA"/>
    <w:rsid w:val="7D14775E"/>
    <w:rsid w:val="7D16758B"/>
    <w:rsid w:val="7D202232"/>
    <w:rsid w:val="7D212C49"/>
    <w:rsid w:val="7D2520D5"/>
    <w:rsid w:val="7D2D349F"/>
    <w:rsid w:val="7D2F2469"/>
    <w:rsid w:val="7D3012EA"/>
    <w:rsid w:val="7D34167D"/>
    <w:rsid w:val="7D362558"/>
    <w:rsid w:val="7D413B6B"/>
    <w:rsid w:val="7D415566"/>
    <w:rsid w:val="7D4536CE"/>
    <w:rsid w:val="7D4769ED"/>
    <w:rsid w:val="7D481F28"/>
    <w:rsid w:val="7D5621FD"/>
    <w:rsid w:val="7D566373"/>
    <w:rsid w:val="7D596F85"/>
    <w:rsid w:val="7D5C410F"/>
    <w:rsid w:val="7D5F0E6D"/>
    <w:rsid w:val="7D66270F"/>
    <w:rsid w:val="7D6842F8"/>
    <w:rsid w:val="7D696257"/>
    <w:rsid w:val="7D711078"/>
    <w:rsid w:val="7D753AD5"/>
    <w:rsid w:val="7D7D3AAA"/>
    <w:rsid w:val="7D7E387C"/>
    <w:rsid w:val="7D8541B0"/>
    <w:rsid w:val="7D8F0AF7"/>
    <w:rsid w:val="7D8F4234"/>
    <w:rsid w:val="7D9D28EF"/>
    <w:rsid w:val="7DA50FC4"/>
    <w:rsid w:val="7DA673B0"/>
    <w:rsid w:val="7DA67988"/>
    <w:rsid w:val="7DA71316"/>
    <w:rsid w:val="7DA864C2"/>
    <w:rsid w:val="7DA86759"/>
    <w:rsid w:val="7DA94D32"/>
    <w:rsid w:val="7DB83113"/>
    <w:rsid w:val="7DBE5010"/>
    <w:rsid w:val="7DC33140"/>
    <w:rsid w:val="7DC65229"/>
    <w:rsid w:val="7DC85075"/>
    <w:rsid w:val="7DC86BEA"/>
    <w:rsid w:val="7DCD20A5"/>
    <w:rsid w:val="7DD05901"/>
    <w:rsid w:val="7DD51CA1"/>
    <w:rsid w:val="7DD93DC6"/>
    <w:rsid w:val="7DDA56A8"/>
    <w:rsid w:val="7DDB05F1"/>
    <w:rsid w:val="7DDB0DEA"/>
    <w:rsid w:val="7DDD1376"/>
    <w:rsid w:val="7DE055FD"/>
    <w:rsid w:val="7DEA1F6C"/>
    <w:rsid w:val="7DF129C8"/>
    <w:rsid w:val="7DF21CC1"/>
    <w:rsid w:val="7DF36718"/>
    <w:rsid w:val="7DF93143"/>
    <w:rsid w:val="7E013BBD"/>
    <w:rsid w:val="7E0204D4"/>
    <w:rsid w:val="7E034D76"/>
    <w:rsid w:val="7E0F31F0"/>
    <w:rsid w:val="7E100DE3"/>
    <w:rsid w:val="7E140E47"/>
    <w:rsid w:val="7E193981"/>
    <w:rsid w:val="7E1C4FDC"/>
    <w:rsid w:val="7E211420"/>
    <w:rsid w:val="7E282D5D"/>
    <w:rsid w:val="7E2E0228"/>
    <w:rsid w:val="7E2F1AB1"/>
    <w:rsid w:val="7E352BD5"/>
    <w:rsid w:val="7E367F5D"/>
    <w:rsid w:val="7E431963"/>
    <w:rsid w:val="7E4A7918"/>
    <w:rsid w:val="7E4F3043"/>
    <w:rsid w:val="7E533216"/>
    <w:rsid w:val="7E537B2F"/>
    <w:rsid w:val="7E563780"/>
    <w:rsid w:val="7E575019"/>
    <w:rsid w:val="7E5B2EE1"/>
    <w:rsid w:val="7E5F0936"/>
    <w:rsid w:val="7E650267"/>
    <w:rsid w:val="7E692BB0"/>
    <w:rsid w:val="7E6B3C0C"/>
    <w:rsid w:val="7E6E6E14"/>
    <w:rsid w:val="7E771F2E"/>
    <w:rsid w:val="7E7733D6"/>
    <w:rsid w:val="7E787B57"/>
    <w:rsid w:val="7E794C46"/>
    <w:rsid w:val="7E7960C9"/>
    <w:rsid w:val="7E7B67A7"/>
    <w:rsid w:val="7E7C4C0F"/>
    <w:rsid w:val="7E7C54D3"/>
    <w:rsid w:val="7E811E76"/>
    <w:rsid w:val="7E845075"/>
    <w:rsid w:val="7E853AAF"/>
    <w:rsid w:val="7E875BF1"/>
    <w:rsid w:val="7E8774C2"/>
    <w:rsid w:val="7E880C4B"/>
    <w:rsid w:val="7E8A47E2"/>
    <w:rsid w:val="7E8C48E8"/>
    <w:rsid w:val="7E901E79"/>
    <w:rsid w:val="7E91777A"/>
    <w:rsid w:val="7EA108F5"/>
    <w:rsid w:val="7EA61700"/>
    <w:rsid w:val="7EA63403"/>
    <w:rsid w:val="7EAB0E69"/>
    <w:rsid w:val="7EAB7C21"/>
    <w:rsid w:val="7EAD4824"/>
    <w:rsid w:val="7EC143B5"/>
    <w:rsid w:val="7EC27213"/>
    <w:rsid w:val="7EC550F5"/>
    <w:rsid w:val="7EC71AD7"/>
    <w:rsid w:val="7ECF4F1A"/>
    <w:rsid w:val="7ED61813"/>
    <w:rsid w:val="7EE82864"/>
    <w:rsid w:val="7EF0175E"/>
    <w:rsid w:val="7EFA164A"/>
    <w:rsid w:val="7F031D5A"/>
    <w:rsid w:val="7F040F8F"/>
    <w:rsid w:val="7F05381E"/>
    <w:rsid w:val="7F062FFC"/>
    <w:rsid w:val="7F0761E1"/>
    <w:rsid w:val="7F0A070E"/>
    <w:rsid w:val="7F0B2534"/>
    <w:rsid w:val="7F117D43"/>
    <w:rsid w:val="7F1238E6"/>
    <w:rsid w:val="7F1330E6"/>
    <w:rsid w:val="7F172A95"/>
    <w:rsid w:val="7F1E6CA9"/>
    <w:rsid w:val="7F212504"/>
    <w:rsid w:val="7F21470A"/>
    <w:rsid w:val="7F2A61F7"/>
    <w:rsid w:val="7F2B52EE"/>
    <w:rsid w:val="7F2E134A"/>
    <w:rsid w:val="7F39359B"/>
    <w:rsid w:val="7F4B6D09"/>
    <w:rsid w:val="7F4F4761"/>
    <w:rsid w:val="7F5247EE"/>
    <w:rsid w:val="7F5714C9"/>
    <w:rsid w:val="7F5A333B"/>
    <w:rsid w:val="7F5B4876"/>
    <w:rsid w:val="7F5F1232"/>
    <w:rsid w:val="7F6B37D2"/>
    <w:rsid w:val="7F730EF0"/>
    <w:rsid w:val="7F73616B"/>
    <w:rsid w:val="7F77280D"/>
    <w:rsid w:val="7F845707"/>
    <w:rsid w:val="7F866538"/>
    <w:rsid w:val="7F8D18AF"/>
    <w:rsid w:val="7F8D20D6"/>
    <w:rsid w:val="7F916173"/>
    <w:rsid w:val="7F9512B9"/>
    <w:rsid w:val="7F953A0B"/>
    <w:rsid w:val="7F962D36"/>
    <w:rsid w:val="7F992673"/>
    <w:rsid w:val="7F99467E"/>
    <w:rsid w:val="7FA27572"/>
    <w:rsid w:val="7FA46ECA"/>
    <w:rsid w:val="7FAB5632"/>
    <w:rsid w:val="7FB378FD"/>
    <w:rsid w:val="7FB43872"/>
    <w:rsid w:val="7FB448CE"/>
    <w:rsid w:val="7FB45DD5"/>
    <w:rsid w:val="7FB84C39"/>
    <w:rsid w:val="7FBA0EAE"/>
    <w:rsid w:val="7FD42A45"/>
    <w:rsid w:val="7FD5195A"/>
    <w:rsid w:val="7FD83106"/>
    <w:rsid w:val="7FD9130D"/>
    <w:rsid w:val="7FF01CCE"/>
    <w:rsid w:val="7FF2303B"/>
    <w:rsid w:val="7FFB4D90"/>
    <w:rsid w:val="7FFE16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heme="minorEastAsia" w:cstheme="minorBidi"/>
      <w:sz w:val="24"/>
      <w:lang w:val="en-US" w:eastAsia="zh-CN" w:bidi="ar-SA"/>
    </w:rPr>
  </w:style>
  <w:style w:type="paragraph" w:styleId="2">
    <w:name w:val="heading 1"/>
    <w:next w:val="1"/>
    <w:link w:val="19"/>
    <w:qFormat/>
    <w:uiPriority w:val="0"/>
    <w:pPr>
      <w:spacing w:before="0" w:beforeAutospacing="1" w:after="0" w:afterAutospacing="1" w:line="360" w:lineRule="auto"/>
      <w:jc w:val="center"/>
      <w:outlineLvl w:val="0"/>
    </w:pPr>
    <w:rPr>
      <w:rFonts w:hint="eastAsia" w:ascii="Times New Roman" w:hAnsi="Times New Roman" w:eastAsia="SimSun" w:cs="SimSun"/>
      <w:bCs/>
      <w:kern w:val="44"/>
      <w:sz w:val="28"/>
      <w:szCs w:val="48"/>
      <w:lang w:val="en-US" w:eastAsia="zh-CN" w:bidi="ar"/>
    </w:rPr>
  </w:style>
  <w:style w:type="paragraph" w:styleId="3">
    <w:name w:val="heading 2"/>
    <w:basedOn w:val="1"/>
    <w:next w:val="1"/>
    <w:link w:val="21"/>
    <w:unhideWhenUsed/>
    <w:qFormat/>
    <w:uiPriority w:val="0"/>
    <w:pPr>
      <w:keepNext/>
      <w:keepLines/>
      <w:spacing w:before="260" w:after="260" w:line="360" w:lineRule="auto"/>
      <w:ind w:leftChars="0"/>
      <w:outlineLvl w:val="1"/>
    </w:pPr>
    <w:rPr>
      <w:bCs/>
      <w:szCs w:val="32"/>
    </w:rPr>
  </w:style>
  <w:style w:type="paragraph" w:styleId="4">
    <w:name w:val="heading 3"/>
    <w:basedOn w:val="1"/>
    <w:next w:val="1"/>
    <w:unhideWhenUsed/>
    <w:qFormat/>
    <w:uiPriority w:val="0"/>
    <w:pPr>
      <w:keepNext/>
      <w:keepLines/>
      <w:spacing w:before="260" w:after="260" w:line="360" w:lineRule="auto"/>
      <w:ind w:leftChars="0"/>
      <w:outlineLvl w:val="2"/>
    </w:pPr>
    <w:rPr>
      <w:bCs/>
      <w:szCs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toc 1"/>
    <w:basedOn w:val="1"/>
    <w:next w:val="1"/>
    <w:link w:val="20"/>
    <w:qFormat/>
    <w:uiPriority w:val="0"/>
  </w:style>
  <w:style w:type="paragraph" w:styleId="9">
    <w:name w:val="toc 2"/>
    <w:basedOn w:val="1"/>
    <w:next w:val="1"/>
    <w:qFormat/>
    <w:uiPriority w:val="0"/>
    <w:pPr>
      <w:ind w:left="420" w:leftChars="200"/>
    </w:pPr>
  </w:style>
  <w:style w:type="paragraph" w:styleId="10">
    <w:name w:val="toc 3"/>
    <w:basedOn w:val="1"/>
    <w:next w:val="1"/>
    <w:qFormat/>
    <w:uiPriority w:val="0"/>
    <w:pPr>
      <w:ind w:left="840" w:leftChars="400"/>
    </w:pPr>
  </w:style>
  <w:style w:type="character" w:styleId="12">
    <w:name w:val="Emphasis"/>
    <w:basedOn w:val="11"/>
    <w:qFormat/>
    <w:uiPriority w:val="0"/>
    <w:rPr>
      <w:i/>
      <w:iCs/>
    </w:rPr>
  </w:style>
  <w:style w:type="character" w:styleId="13">
    <w:name w:val="FollowedHyperlink"/>
    <w:basedOn w:val="11"/>
    <w:qFormat/>
    <w:uiPriority w:val="0"/>
    <w:rPr>
      <w:color w:val="800080"/>
      <w:u w:val="single"/>
    </w:rPr>
  </w:style>
  <w:style w:type="character" w:styleId="14">
    <w:name w:val="Hyperlink"/>
    <w:basedOn w:val="11"/>
    <w:qFormat/>
    <w:uiPriority w:val="0"/>
    <w:rPr>
      <w:color w:val="0000FF"/>
      <w:u w:val="single"/>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7">
    <w:name w:val="Figure Caption"/>
    <w:basedOn w:val="1"/>
    <w:qFormat/>
    <w:uiPriority w:val="0"/>
    <w:pPr>
      <w:jc w:val="center"/>
    </w:pPr>
  </w:style>
  <w:style w:type="paragraph" w:customStyle="1" w:styleId="18">
    <w:name w:val="Table Caption"/>
    <w:basedOn w:val="1"/>
    <w:qFormat/>
    <w:uiPriority w:val="0"/>
    <w:pPr>
      <w:spacing w:before="100" w:beforeLines="100"/>
      <w:jc w:val="center"/>
    </w:pPr>
  </w:style>
  <w:style w:type="character" w:customStyle="1" w:styleId="19">
    <w:name w:val="Heading 1 Char"/>
    <w:link w:val="2"/>
    <w:qFormat/>
    <w:uiPriority w:val="0"/>
    <w:rPr>
      <w:rFonts w:hint="eastAsia" w:ascii="Times New Roman" w:hAnsi="Times New Roman" w:eastAsia="SimSun" w:cs="SimSun"/>
      <w:bCs/>
      <w:kern w:val="44"/>
      <w:sz w:val="28"/>
      <w:szCs w:val="48"/>
      <w:lang w:val="en-US" w:eastAsia="zh-CN" w:bidi="ar"/>
    </w:rPr>
  </w:style>
  <w:style w:type="character" w:customStyle="1" w:styleId="20">
    <w:name w:val="TOC 1 Char"/>
    <w:link w:val="8"/>
    <w:qFormat/>
    <w:uiPriority w:val="0"/>
  </w:style>
  <w:style w:type="character" w:customStyle="1" w:styleId="21">
    <w:name w:val="Heading 2 Char"/>
    <w:link w:val="3"/>
    <w:qFormat/>
    <w:uiPriority w:val="0"/>
    <w:rPr>
      <w:bCs/>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1.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theme" Target="theme/theme1.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wmf"/><Relationship Id="rId62" Type="http://schemas.openxmlformats.org/officeDocument/2006/relationships/oleObject" Target="embeddings/oleObject9.bin"/><Relationship Id="rId61" Type="http://schemas.openxmlformats.org/officeDocument/2006/relationships/image" Target="media/image46.wmf"/><Relationship Id="rId60" Type="http://schemas.openxmlformats.org/officeDocument/2006/relationships/oleObject" Target="embeddings/oleObject8.bin"/><Relationship Id="rId6" Type="http://schemas.openxmlformats.org/officeDocument/2006/relationships/footer" Target="footer4.xml"/><Relationship Id="rId59" Type="http://schemas.openxmlformats.org/officeDocument/2006/relationships/image" Target="media/image45.wmf"/><Relationship Id="rId58" Type="http://schemas.openxmlformats.org/officeDocument/2006/relationships/oleObject" Target="embeddings/oleObject7.bin"/><Relationship Id="rId57" Type="http://schemas.openxmlformats.org/officeDocument/2006/relationships/image" Target="media/image44.wmf"/><Relationship Id="rId56" Type="http://schemas.openxmlformats.org/officeDocument/2006/relationships/oleObject" Target="embeddings/oleObject6.bin"/><Relationship Id="rId55" Type="http://schemas.openxmlformats.org/officeDocument/2006/relationships/image" Target="media/image43.wmf"/><Relationship Id="rId54" Type="http://schemas.openxmlformats.org/officeDocument/2006/relationships/oleObject" Target="embeddings/oleObject5.bin"/><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wmf"/><Relationship Id="rId32" Type="http://schemas.openxmlformats.org/officeDocument/2006/relationships/oleObject" Target="embeddings/oleObject4.bin"/><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wmf"/><Relationship Id="rId26" Type="http://schemas.openxmlformats.org/officeDocument/2006/relationships/oleObject" Target="embeddings/oleObject3.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wmf"/><Relationship Id="rId21" Type="http://schemas.openxmlformats.org/officeDocument/2006/relationships/oleObject" Target="embeddings/oleObject2.bin"/><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7903</Words>
  <Characters>44215</Characters>
  <Lines>0</Lines>
  <Paragraphs>0</Paragraphs>
  <ScaleCrop>false</ScaleCrop>
  <LinksUpToDate>false</LinksUpToDate>
  <CharactersWithSpaces>59103</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2018-03-31T10:37:00Z</dcterms:created>
  <dc:creator>Alvian Prasetya</dc:creator>
  <cp:lastModifiedBy>Alvian Prasetya</cp:lastModifiedBy>
  <dcterms:modified xsi:type="dcterms:W3CDTF">2018-04-10T08:48:50Z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